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8B" w:rsidRPr="002710B1" w:rsidRDefault="00EE7D8B">
      <w:pPr>
        <w:rPr>
          <w:b/>
          <w:i/>
          <w:sz w:val="36"/>
          <w:szCs w:val="36"/>
          <w:u w:val="single"/>
        </w:rPr>
      </w:pPr>
      <w:r w:rsidRPr="002710B1">
        <w:rPr>
          <w:b/>
          <w:i/>
          <w:sz w:val="36"/>
          <w:szCs w:val="36"/>
          <w:u w:val="single"/>
        </w:rPr>
        <w:t>Note explicative</w:t>
      </w:r>
    </w:p>
    <w:p w:rsidR="00EE7D8B" w:rsidRDefault="00046D05" w:rsidP="00046D05">
      <w:pPr>
        <w:spacing w:after="0"/>
        <w:rPr>
          <w:sz w:val="28"/>
          <w:szCs w:val="28"/>
        </w:rPr>
      </w:pPr>
      <w:r w:rsidRPr="00046D05">
        <w:rPr>
          <w:sz w:val="28"/>
          <w:szCs w:val="28"/>
        </w:rPr>
        <w:t xml:space="preserve">Vous </w:t>
      </w:r>
      <w:r>
        <w:rPr>
          <w:sz w:val="28"/>
          <w:szCs w:val="28"/>
        </w:rPr>
        <w:t xml:space="preserve">avez la possibilité de préparer vos listes suivant le tableau </w:t>
      </w:r>
      <w:r w:rsidR="002710B1">
        <w:rPr>
          <w:sz w:val="28"/>
          <w:szCs w:val="28"/>
        </w:rPr>
        <w:t>E</w:t>
      </w:r>
      <w:r>
        <w:rPr>
          <w:sz w:val="28"/>
          <w:szCs w:val="28"/>
        </w:rPr>
        <w:t>xcel joint afin que nous puissions vous et nous gagner du temps.</w:t>
      </w:r>
    </w:p>
    <w:p w:rsidR="00046D05" w:rsidRDefault="00046D05" w:rsidP="00046D05">
      <w:pPr>
        <w:spacing w:after="0"/>
        <w:rPr>
          <w:sz w:val="28"/>
          <w:szCs w:val="28"/>
        </w:rPr>
      </w:pPr>
      <w:r>
        <w:rPr>
          <w:sz w:val="28"/>
          <w:szCs w:val="28"/>
        </w:rPr>
        <w:t>Dans ce fichier Excel, vous avez 2 onglets : « liste » et « liste bis ».</w:t>
      </w:r>
    </w:p>
    <w:p w:rsidR="00046D05" w:rsidRDefault="00046D05" w:rsidP="00046D05">
      <w:pPr>
        <w:spacing w:after="0"/>
        <w:rPr>
          <w:sz w:val="28"/>
          <w:szCs w:val="28"/>
        </w:rPr>
      </w:pPr>
      <w:r>
        <w:rPr>
          <w:sz w:val="28"/>
          <w:szCs w:val="28"/>
        </w:rPr>
        <w:t>Dans le premier onglet «  liste » vous avez la possibilité de saisir vos articles dans 1 , 2 ou 3 listes et les listes bis du deuxième onglet « liste bis » se remplissent automatiquement. Une fois remplie, il vous suffit d’imprimer vos listes et listes bis et de venir avec le jour du dépôt. Pour ceux qui le préfèrent, vous avez la possibilité de faire la même chose en les remplissant manuellement en imprimant les listes vides.</w:t>
      </w:r>
    </w:p>
    <w:p w:rsidR="00046D05" w:rsidRDefault="00046D05" w:rsidP="00046D05">
      <w:pPr>
        <w:spacing w:after="0"/>
        <w:rPr>
          <w:sz w:val="28"/>
          <w:szCs w:val="28"/>
        </w:rPr>
      </w:pPr>
    </w:p>
    <w:p w:rsidR="00046D05" w:rsidRDefault="00046D05" w:rsidP="00046D05">
      <w:pPr>
        <w:spacing w:after="0"/>
        <w:rPr>
          <w:sz w:val="28"/>
          <w:szCs w:val="28"/>
        </w:rPr>
      </w:pPr>
      <w:r>
        <w:rPr>
          <w:sz w:val="28"/>
          <w:szCs w:val="28"/>
        </w:rPr>
        <w:t xml:space="preserve">Chaque liste est composée de 15 articles maximum. </w:t>
      </w:r>
      <w:r w:rsidR="00381318">
        <w:rPr>
          <w:sz w:val="28"/>
          <w:szCs w:val="28"/>
        </w:rPr>
        <w:t>Le nombre de liste</w:t>
      </w:r>
      <w:r w:rsidR="002710B1">
        <w:rPr>
          <w:sz w:val="28"/>
          <w:szCs w:val="28"/>
        </w:rPr>
        <w:t>s</w:t>
      </w:r>
      <w:r w:rsidR="00381318">
        <w:rPr>
          <w:sz w:val="28"/>
          <w:szCs w:val="28"/>
        </w:rPr>
        <w:t xml:space="preserve"> est limité à 3 dont 1 seul</w:t>
      </w:r>
      <w:r w:rsidR="002710B1">
        <w:rPr>
          <w:sz w:val="28"/>
          <w:szCs w:val="28"/>
        </w:rPr>
        <w:t>e</w:t>
      </w:r>
      <w:r w:rsidR="00381318">
        <w:rPr>
          <w:sz w:val="28"/>
          <w:szCs w:val="28"/>
        </w:rPr>
        <w:t xml:space="preserve"> pour des articles de </w:t>
      </w:r>
      <w:r w:rsidR="002710B1">
        <w:rPr>
          <w:sz w:val="28"/>
          <w:szCs w:val="28"/>
        </w:rPr>
        <w:t>puériculture</w:t>
      </w:r>
      <w:r w:rsidR="00381318">
        <w:rPr>
          <w:sz w:val="28"/>
          <w:szCs w:val="28"/>
        </w:rPr>
        <w:t>.</w:t>
      </w:r>
    </w:p>
    <w:p w:rsidR="00381318" w:rsidRDefault="00381318" w:rsidP="00046D05">
      <w:pPr>
        <w:spacing w:after="0"/>
        <w:rPr>
          <w:sz w:val="28"/>
          <w:szCs w:val="28"/>
        </w:rPr>
      </w:pPr>
    </w:p>
    <w:p w:rsidR="00381318" w:rsidRDefault="00381318" w:rsidP="00046D05">
      <w:pPr>
        <w:spacing w:after="0"/>
        <w:rPr>
          <w:sz w:val="28"/>
          <w:szCs w:val="28"/>
        </w:rPr>
      </w:pPr>
      <w:r>
        <w:rPr>
          <w:sz w:val="28"/>
          <w:szCs w:val="28"/>
        </w:rPr>
        <w:t xml:space="preserve">Nous </w:t>
      </w:r>
      <w:r w:rsidR="002710B1">
        <w:rPr>
          <w:sz w:val="28"/>
          <w:szCs w:val="28"/>
        </w:rPr>
        <w:t>contrôlerons</w:t>
      </w:r>
      <w:r>
        <w:rPr>
          <w:sz w:val="28"/>
          <w:szCs w:val="28"/>
        </w:rPr>
        <w:t xml:space="preserve"> ensemble les listes et nous nous </w:t>
      </w:r>
      <w:r w:rsidR="002710B1">
        <w:rPr>
          <w:sz w:val="28"/>
          <w:szCs w:val="28"/>
        </w:rPr>
        <w:t>réservons</w:t>
      </w:r>
      <w:r>
        <w:rPr>
          <w:sz w:val="28"/>
          <w:szCs w:val="28"/>
        </w:rPr>
        <w:t xml:space="preserve"> le droit de refuser des articles qui ne seraient pas en bon </w:t>
      </w:r>
      <w:r w:rsidR="002710B1">
        <w:rPr>
          <w:sz w:val="28"/>
          <w:szCs w:val="28"/>
        </w:rPr>
        <w:t>état</w:t>
      </w:r>
      <w:r>
        <w:rPr>
          <w:sz w:val="28"/>
          <w:szCs w:val="28"/>
        </w:rPr>
        <w:t xml:space="preserve"> de </w:t>
      </w:r>
      <w:r w:rsidR="002710B1">
        <w:rPr>
          <w:sz w:val="28"/>
          <w:szCs w:val="28"/>
        </w:rPr>
        <w:t>fonctionnement</w:t>
      </w:r>
      <w:r>
        <w:rPr>
          <w:sz w:val="28"/>
          <w:szCs w:val="28"/>
        </w:rPr>
        <w:t xml:space="preserve"> ou incomplets, tachés, usés…</w:t>
      </w:r>
    </w:p>
    <w:p w:rsidR="00381318" w:rsidRDefault="00381318" w:rsidP="00046D05">
      <w:pPr>
        <w:spacing w:after="0"/>
        <w:rPr>
          <w:sz w:val="28"/>
          <w:szCs w:val="28"/>
        </w:rPr>
      </w:pPr>
    </w:p>
    <w:p w:rsidR="00381318" w:rsidRDefault="00381318" w:rsidP="00046D05">
      <w:pPr>
        <w:spacing w:after="0"/>
        <w:rPr>
          <w:sz w:val="28"/>
          <w:szCs w:val="28"/>
        </w:rPr>
      </w:pPr>
      <w:r>
        <w:rPr>
          <w:sz w:val="28"/>
          <w:szCs w:val="28"/>
        </w:rPr>
        <w:t xml:space="preserve">Merci de </w:t>
      </w:r>
      <w:r w:rsidR="002710B1">
        <w:rPr>
          <w:sz w:val="28"/>
          <w:szCs w:val="28"/>
        </w:rPr>
        <w:t>présenter</w:t>
      </w:r>
      <w:r>
        <w:rPr>
          <w:sz w:val="28"/>
          <w:szCs w:val="28"/>
        </w:rPr>
        <w:t xml:space="preserve"> les jouets / jeux </w:t>
      </w:r>
      <w:r w:rsidR="002710B1">
        <w:rPr>
          <w:sz w:val="28"/>
          <w:szCs w:val="28"/>
        </w:rPr>
        <w:t>électroniques</w:t>
      </w:r>
      <w:r>
        <w:rPr>
          <w:sz w:val="28"/>
          <w:szCs w:val="28"/>
        </w:rPr>
        <w:t xml:space="preserve"> avec leurs piles afin de </w:t>
      </w:r>
      <w:r w:rsidR="002710B1">
        <w:rPr>
          <w:sz w:val="28"/>
          <w:szCs w:val="28"/>
        </w:rPr>
        <w:t>vérifier</w:t>
      </w:r>
      <w:r>
        <w:rPr>
          <w:sz w:val="28"/>
          <w:szCs w:val="28"/>
        </w:rPr>
        <w:t xml:space="preserve"> leur état de marche.</w:t>
      </w:r>
      <w:r w:rsidR="002710B1">
        <w:rPr>
          <w:sz w:val="28"/>
          <w:szCs w:val="28"/>
        </w:rPr>
        <w:t xml:space="preserve">   </w:t>
      </w:r>
      <w:r>
        <w:rPr>
          <w:sz w:val="28"/>
          <w:szCs w:val="28"/>
        </w:rPr>
        <w:t xml:space="preserve">Les jouets, jeux, puzzles, </w:t>
      </w:r>
      <w:r w:rsidR="002710B1">
        <w:rPr>
          <w:sz w:val="28"/>
          <w:szCs w:val="28"/>
        </w:rPr>
        <w:t>doivent</w:t>
      </w:r>
      <w:r>
        <w:rPr>
          <w:sz w:val="28"/>
          <w:szCs w:val="28"/>
        </w:rPr>
        <w:t xml:space="preserve"> </w:t>
      </w:r>
      <w:r w:rsidR="002710B1">
        <w:rPr>
          <w:sz w:val="28"/>
          <w:szCs w:val="28"/>
        </w:rPr>
        <w:t>être</w:t>
      </w:r>
      <w:r>
        <w:rPr>
          <w:sz w:val="28"/>
          <w:szCs w:val="28"/>
        </w:rPr>
        <w:t xml:space="preserve"> complets. </w:t>
      </w:r>
    </w:p>
    <w:p w:rsidR="00381318" w:rsidRDefault="00381318" w:rsidP="00046D05">
      <w:pPr>
        <w:spacing w:after="0"/>
        <w:rPr>
          <w:sz w:val="28"/>
          <w:szCs w:val="28"/>
        </w:rPr>
      </w:pPr>
      <w:r>
        <w:rPr>
          <w:sz w:val="28"/>
          <w:szCs w:val="28"/>
        </w:rPr>
        <w:t xml:space="preserve">Les lots sont acceptés </w:t>
      </w:r>
      <w:r w:rsidR="002710B1">
        <w:rPr>
          <w:sz w:val="28"/>
          <w:szCs w:val="28"/>
        </w:rPr>
        <w:t xml:space="preserve">mais </w:t>
      </w:r>
      <w:r>
        <w:rPr>
          <w:sz w:val="28"/>
          <w:szCs w:val="28"/>
        </w:rPr>
        <w:t xml:space="preserve">ils doivent </w:t>
      </w:r>
      <w:r w:rsidR="002710B1">
        <w:rPr>
          <w:sz w:val="28"/>
          <w:szCs w:val="28"/>
        </w:rPr>
        <w:t>être faits pour le jour du dépôt.</w:t>
      </w:r>
    </w:p>
    <w:p w:rsidR="00381318" w:rsidRDefault="00381318" w:rsidP="00046D05">
      <w:pPr>
        <w:spacing w:after="0"/>
        <w:rPr>
          <w:sz w:val="28"/>
          <w:szCs w:val="28"/>
        </w:rPr>
      </w:pPr>
    </w:p>
    <w:p w:rsidR="00381318" w:rsidRPr="005A3220" w:rsidRDefault="002710B1" w:rsidP="00046D05">
      <w:pPr>
        <w:spacing w:after="0"/>
        <w:rPr>
          <w:sz w:val="28"/>
          <w:szCs w:val="28"/>
          <w:u w:val="single"/>
        </w:rPr>
      </w:pPr>
      <w:r w:rsidRPr="005A3220">
        <w:rPr>
          <w:sz w:val="28"/>
          <w:szCs w:val="28"/>
          <w:u w:val="single"/>
        </w:rPr>
        <w:t>Les articles accepté</w:t>
      </w:r>
      <w:r w:rsidR="00381318" w:rsidRPr="005A3220">
        <w:rPr>
          <w:sz w:val="28"/>
          <w:szCs w:val="28"/>
          <w:u w:val="single"/>
        </w:rPr>
        <w:t>s sont :</w:t>
      </w:r>
    </w:p>
    <w:p w:rsidR="00381318" w:rsidRDefault="00381318" w:rsidP="00046D05">
      <w:pPr>
        <w:spacing w:after="0"/>
        <w:rPr>
          <w:sz w:val="28"/>
          <w:szCs w:val="28"/>
        </w:rPr>
      </w:pPr>
      <w:r>
        <w:rPr>
          <w:sz w:val="28"/>
          <w:szCs w:val="28"/>
        </w:rPr>
        <w:t xml:space="preserve">- les </w:t>
      </w:r>
      <w:r w:rsidR="002710B1">
        <w:rPr>
          <w:sz w:val="28"/>
          <w:szCs w:val="28"/>
        </w:rPr>
        <w:t>vêtements</w:t>
      </w:r>
      <w:r>
        <w:rPr>
          <w:sz w:val="28"/>
          <w:szCs w:val="28"/>
        </w:rPr>
        <w:t xml:space="preserve"> de ski</w:t>
      </w:r>
    </w:p>
    <w:p w:rsidR="00381318" w:rsidRDefault="00381318" w:rsidP="00046D05">
      <w:pPr>
        <w:spacing w:after="0"/>
        <w:rPr>
          <w:sz w:val="28"/>
          <w:szCs w:val="28"/>
        </w:rPr>
      </w:pPr>
      <w:r>
        <w:rPr>
          <w:sz w:val="28"/>
          <w:szCs w:val="28"/>
        </w:rPr>
        <w:t xml:space="preserve">- les articles de </w:t>
      </w:r>
      <w:r w:rsidR="002710B1">
        <w:rPr>
          <w:sz w:val="28"/>
          <w:szCs w:val="28"/>
        </w:rPr>
        <w:t>puériculture</w:t>
      </w:r>
    </w:p>
    <w:p w:rsidR="00381318" w:rsidRDefault="00381318" w:rsidP="00046D05">
      <w:pPr>
        <w:spacing w:after="0"/>
        <w:rPr>
          <w:sz w:val="28"/>
          <w:szCs w:val="28"/>
        </w:rPr>
      </w:pPr>
      <w:r>
        <w:rPr>
          <w:sz w:val="28"/>
          <w:szCs w:val="28"/>
        </w:rPr>
        <w:t>- les livres</w:t>
      </w:r>
      <w:r w:rsidR="002710B1">
        <w:rPr>
          <w:sz w:val="28"/>
          <w:szCs w:val="28"/>
        </w:rPr>
        <w:t>, les puzzles inferieurs à 100 pièces ou neuf encore sous emballage.</w:t>
      </w:r>
    </w:p>
    <w:p w:rsidR="00381318" w:rsidRDefault="00381318" w:rsidP="00046D05">
      <w:pPr>
        <w:spacing w:after="0"/>
        <w:rPr>
          <w:sz w:val="28"/>
          <w:szCs w:val="28"/>
        </w:rPr>
      </w:pPr>
      <w:r>
        <w:rPr>
          <w:sz w:val="28"/>
          <w:szCs w:val="28"/>
        </w:rPr>
        <w:t xml:space="preserve">- les jouets, les jeux de </w:t>
      </w:r>
      <w:r w:rsidR="002710B1">
        <w:rPr>
          <w:sz w:val="28"/>
          <w:szCs w:val="28"/>
        </w:rPr>
        <w:t>société</w:t>
      </w:r>
      <w:r>
        <w:rPr>
          <w:sz w:val="28"/>
          <w:szCs w:val="28"/>
        </w:rPr>
        <w:t xml:space="preserve">, jeux </w:t>
      </w:r>
      <w:r w:rsidR="002710B1">
        <w:rPr>
          <w:sz w:val="28"/>
          <w:szCs w:val="28"/>
        </w:rPr>
        <w:t>vidéo</w:t>
      </w:r>
      <w:r>
        <w:rPr>
          <w:sz w:val="28"/>
          <w:szCs w:val="28"/>
        </w:rPr>
        <w:t>, dvd.</w:t>
      </w:r>
    </w:p>
    <w:p w:rsidR="00381318" w:rsidRDefault="00381318" w:rsidP="00046D05">
      <w:pPr>
        <w:spacing w:after="0"/>
        <w:rPr>
          <w:sz w:val="28"/>
          <w:szCs w:val="28"/>
        </w:rPr>
      </w:pPr>
    </w:p>
    <w:p w:rsidR="00381318" w:rsidRDefault="00381318" w:rsidP="00046D05">
      <w:pPr>
        <w:spacing w:after="0"/>
        <w:rPr>
          <w:sz w:val="28"/>
          <w:szCs w:val="28"/>
        </w:rPr>
      </w:pPr>
      <w:r>
        <w:rPr>
          <w:sz w:val="28"/>
          <w:szCs w:val="28"/>
        </w:rPr>
        <w:t>Les tarifs de vente de vos articles sont fixés par vous et ne devront comporter que des p</w:t>
      </w:r>
      <w:r w:rsidR="002710B1">
        <w:rPr>
          <w:sz w:val="28"/>
          <w:szCs w:val="28"/>
        </w:rPr>
        <w:t>rix entiers, seuls sont autorisé</w:t>
      </w:r>
      <w:r>
        <w:rPr>
          <w:sz w:val="28"/>
          <w:szCs w:val="28"/>
        </w:rPr>
        <w:t>s les 50 centimes</w:t>
      </w:r>
      <w:proofErr w:type="gramStart"/>
      <w:r>
        <w:rPr>
          <w:sz w:val="28"/>
          <w:szCs w:val="28"/>
        </w:rPr>
        <w:t>.</w:t>
      </w:r>
      <w:r w:rsidR="002710B1">
        <w:rPr>
          <w:sz w:val="28"/>
          <w:szCs w:val="28"/>
        </w:rPr>
        <w:t>(</w:t>
      </w:r>
      <w:proofErr w:type="gramEnd"/>
      <w:r w:rsidR="002710B1">
        <w:rPr>
          <w:sz w:val="28"/>
          <w:szCs w:val="28"/>
        </w:rPr>
        <w:t>1€, 1.50€ …)</w:t>
      </w:r>
    </w:p>
    <w:p w:rsidR="00381318" w:rsidRDefault="00381318" w:rsidP="00046D05">
      <w:pPr>
        <w:spacing w:after="0"/>
        <w:rPr>
          <w:sz w:val="28"/>
          <w:szCs w:val="28"/>
        </w:rPr>
      </w:pPr>
      <w:r>
        <w:rPr>
          <w:sz w:val="28"/>
          <w:szCs w:val="28"/>
        </w:rPr>
        <w:t xml:space="preserve">Si vous </w:t>
      </w:r>
      <w:r w:rsidR="002710B1">
        <w:rPr>
          <w:sz w:val="28"/>
          <w:szCs w:val="28"/>
        </w:rPr>
        <w:t>hésitez</w:t>
      </w:r>
      <w:r>
        <w:rPr>
          <w:sz w:val="28"/>
          <w:szCs w:val="28"/>
        </w:rPr>
        <w:t xml:space="preserve"> pour un prix, nous pourront en discuter ensemble le jour du </w:t>
      </w:r>
      <w:r w:rsidR="002710B1">
        <w:rPr>
          <w:sz w:val="28"/>
          <w:szCs w:val="28"/>
        </w:rPr>
        <w:t>dépôt</w:t>
      </w:r>
      <w:r>
        <w:rPr>
          <w:sz w:val="28"/>
          <w:szCs w:val="28"/>
        </w:rPr>
        <w:t>.</w:t>
      </w:r>
    </w:p>
    <w:p w:rsidR="00381318" w:rsidRDefault="00381318" w:rsidP="00046D05">
      <w:pPr>
        <w:spacing w:after="0"/>
        <w:rPr>
          <w:sz w:val="28"/>
          <w:szCs w:val="28"/>
        </w:rPr>
      </w:pPr>
    </w:p>
    <w:p w:rsidR="00381318" w:rsidRPr="002710B1" w:rsidRDefault="00381318" w:rsidP="00046D05">
      <w:pPr>
        <w:spacing w:after="0"/>
        <w:rPr>
          <w:b/>
          <w:i/>
          <w:sz w:val="28"/>
          <w:szCs w:val="28"/>
          <w:u w:val="single"/>
        </w:rPr>
      </w:pPr>
      <w:r w:rsidRPr="002710B1">
        <w:rPr>
          <w:b/>
          <w:i/>
          <w:sz w:val="28"/>
          <w:szCs w:val="28"/>
          <w:u w:val="single"/>
        </w:rPr>
        <w:t>HORAIRES</w:t>
      </w:r>
    </w:p>
    <w:p w:rsidR="00381318" w:rsidRDefault="002710B1" w:rsidP="00046D05">
      <w:pPr>
        <w:spacing w:after="0"/>
        <w:rPr>
          <w:sz w:val="28"/>
          <w:szCs w:val="28"/>
        </w:rPr>
      </w:pPr>
      <w:r w:rsidRPr="002710B1">
        <w:rPr>
          <w:b/>
          <w:sz w:val="28"/>
          <w:szCs w:val="28"/>
        </w:rPr>
        <w:t>Dépôt</w:t>
      </w:r>
      <w:r w:rsidR="00381318">
        <w:rPr>
          <w:sz w:val="28"/>
          <w:szCs w:val="28"/>
        </w:rPr>
        <w:t> : le samedi 14 novembre de 9h à 12h et de 14h à 18h</w:t>
      </w:r>
    </w:p>
    <w:p w:rsidR="00381318" w:rsidRDefault="00381318" w:rsidP="00046D05">
      <w:pPr>
        <w:spacing w:after="0"/>
        <w:rPr>
          <w:sz w:val="28"/>
          <w:szCs w:val="28"/>
        </w:rPr>
      </w:pPr>
      <w:r w:rsidRPr="002710B1">
        <w:rPr>
          <w:b/>
          <w:sz w:val="28"/>
          <w:szCs w:val="28"/>
        </w:rPr>
        <w:t>Vente</w:t>
      </w:r>
      <w:r>
        <w:rPr>
          <w:sz w:val="28"/>
          <w:szCs w:val="28"/>
        </w:rPr>
        <w:t> : le dimanche de 9h à 16h en continu</w:t>
      </w:r>
    </w:p>
    <w:p w:rsidR="00381318" w:rsidRDefault="00381318" w:rsidP="00046D05">
      <w:pPr>
        <w:spacing w:after="0"/>
        <w:rPr>
          <w:sz w:val="28"/>
          <w:szCs w:val="28"/>
        </w:rPr>
      </w:pPr>
      <w:r w:rsidRPr="002710B1">
        <w:rPr>
          <w:b/>
          <w:sz w:val="28"/>
          <w:szCs w:val="28"/>
        </w:rPr>
        <w:t>Reprise des invendus</w:t>
      </w:r>
      <w:r>
        <w:rPr>
          <w:sz w:val="28"/>
          <w:szCs w:val="28"/>
        </w:rPr>
        <w:t> : le dimanche 15 novembre de 18h à 19h</w:t>
      </w:r>
    </w:p>
    <w:p w:rsidR="00381318" w:rsidRDefault="00381318" w:rsidP="00046D05">
      <w:pPr>
        <w:spacing w:after="0"/>
        <w:rPr>
          <w:sz w:val="28"/>
          <w:szCs w:val="28"/>
        </w:rPr>
      </w:pPr>
      <w:r>
        <w:rPr>
          <w:sz w:val="28"/>
          <w:szCs w:val="28"/>
        </w:rPr>
        <w:t>Les invendus non repris à cette date seront offerts à une ouvre caritative</w:t>
      </w:r>
    </w:p>
    <w:p w:rsidR="00381318" w:rsidRDefault="00381318" w:rsidP="00046D05">
      <w:pPr>
        <w:spacing w:after="0"/>
        <w:rPr>
          <w:sz w:val="28"/>
          <w:szCs w:val="28"/>
        </w:rPr>
      </w:pPr>
    </w:p>
    <w:p w:rsidR="00381318" w:rsidRPr="002710B1" w:rsidRDefault="00381318" w:rsidP="00046D05">
      <w:pPr>
        <w:spacing w:after="0"/>
        <w:rPr>
          <w:b/>
          <w:i/>
          <w:sz w:val="28"/>
          <w:szCs w:val="28"/>
          <w:u w:val="single"/>
        </w:rPr>
      </w:pPr>
      <w:r w:rsidRPr="002710B1">
        <w:rPr>
          <w:b/>
          <w:i/>
          <w:sz w:val="28"/>
          <w:szCs w:val="28"/>
          <w:u w:val="single"/>
        </w:rPr>
        <w:t>CONDITIONS DE VENTE</w:t>
      </w:r>
    </w:p>
    <w:p w:rsidR="00381318" w:rsidRPr="00046D05" w:rsidRDefault="00381318" w:rsidP="00046D05">
      <w:pPr>
        <w:spacing w:after="0"/>
        <w:rPr>
          <w:sz w:val="28"/>
          <w:szCs w:val="28"/>
        </w:rPr>
      </w:pPr>
      <w:r>
        <w:rPr>
          <w:sz w:val="28"/>
          <w:szCs w:val="28"/>
        </w:rPr>
        <w:t>1.5 € de frais d’inscription par fiche de 15 articles et retenue de 15 % sur les ventes.</w:t>
      </w:r>
    </w:p>
    <w:sectPr w:rsidR="00381318" w:rsidRPr="00046D05" w:rsidSect="00F971CB">
      <w:pgSz w:w="11906" w:h="16838"/>
      <w:pgMar w:top="510"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A6E96"/>
    <w:rsid w:val="00046D05"/>
    <w:rsid w:val="002710B1"/>
    <w:rsid w:val="00381318"/>
    <w:rsid w:val="005A3220"/>
    <w:rsid w:val="005A6E96"/>
    <w:rsid w:val="005B54ED"/>
    <w:rsid w:val="00EE7D8B"/>
    <w:rsid w:val="00F971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308</Words>
  <Characters>1698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codis.cta</dc:creator>
  <cp:keywords/>
  <dc:description/>
  <cp:lastModifiedBy>codis.cta</cp:lastModifiedBy>
  <cp:revision>4</cp:revision>
  <dcterms:created xsi:type="dcterms:W3CDTF">2015-10-15T08:21:00Z</dcterms:created>
  <dcterms:modified xsi:type="dcterms:W3CDTF">2015-10-15T08:57:00Z</dcterms:modified>
</cp:coreProperties>
</file>