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E" w:rsidRPr="009F495E" w:rsidRDefault="009F495E" w:rsidP="009F495E">
      <w:pPr>
        <w:pStyle w:val="Titre"/>
        <w:spacing w:after="120"/>
        <w:rPr>
          <w:rFonts w:ascii="Andika" w:hAnsi="Andika" w:cs="Andika"/>
          <w:color w:val="auto"/>
          <w:sz w:val="40"/>
          <w:szCs w:val="40"/>
        </w:rPr>
      </w:pPr>
      <w:r w:rsidRPr="009F495E">
        <w:rPr>
          <w:rFonts w:ascii="Andika" w:hAnsi="Andika" w:cs="Andika"/>
          <w:color w:val="auto"/>
          <w:sz w:val="40"/>
          <w:szCs w:val="40"/>
        </w:rPr>
        <w:t>EXERCICES POUR RÉVISER LES MOTS DE LA PÉRIODE</w:t>
      </w:r>
    </w:p>
    <w:p w:rsidR="009F495E" w:rsidRPr="009F495E" w:rsidRDefault="009F495E" w:rsidP="009F495E">
      <w:pPr>
        <w:pStyle w:val="Citationintense"/>
        <w:ind w:left="0"/>
        <w:rPr>
          <w:rFonts w:ascii="Andika" w:hAnsi="Andika" w:cs="Andika"/>
          <w:i w:val="0"/>
          <w:color w:val="auto"/>
          <w:sz w:val="32"/>
          <w:szCs w:val="32"/>
        </w:rPr>
      </w:pPr>
      <w:r w:rsidRPr="009F495E">
        <w:rPr>
          <w:rFonts w:ascii="Andika" w:hAnsi="Andika" w:cs="Andika"/>
          <w:i w:val="0"/>
          <w:color w:val="auto"/>
          <w:sz w:val="32"/>
          <w:szCs w:val="32"/>
        </w:rPr>
        <w:t>Mots des semaines 22 et 23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1. Qui suis-je ? Les réponses sont des mots mémorisés :</w:t>
      </w:r>
    </w:p>
    <w:p w:rsidR="009F495E" w:rsidRPr="009F495E" w:rsidRDefault="009F495E" w:rsidP="009F495E">
      <w:pPr>
        <w:pStyle w:val="Textecourantsansespavant"/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Je contiens le phonème </w:t>
      </w:r>
      <w:r w:rsidRPr="009F495E">
        <w:rPr>
          <w:rFonts w:ascii="Andika" w:hAnsi="Andika" w:cs="Andika"/>
          <w:szCs w:val="24"/>
        </w:rPr>
        <w:t>[ʒ]. → ………………………………………………………………………………………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Je peux être de fleurs ou de confiture</w:t>
      </w:r>
      <w:r w:rsidRPr="009F495E">
        <w:rPr>
          <w:rFonts w:ascii="Andika" w:hAnsi="Andika" w:cs="Andika"/>
          <w:szCs w:val="24"/>
        </w:rPr>
        <w:t>. → …………………………………………………………………………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Je suis le mot invariable qui contient le moins de lettres.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2. Écris le mot mémorisé, contraire de chaque mot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(une) défaite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savoir → 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envoyer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avant </w:t>
      </w:r>
      <w:r w:rsidRPr="009F495E">
        <w:rPr>
          <w:rFonts w:ascii="Andika" w:hAnsi="Andika" w:cs="Andika"/>
          <w:szCs w:val="24"/>
        </w:rPr>
        <w:t>→ 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fort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souvent → 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3. Pour chaque mot, écris le mot mémorisé qui appartient à la même famille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coiffeur </w:t>
      </w:r>
      <w:r w:rsidRPr="009F495E">
        <w:rPr>
          <w:rFonts w:ascii="Andika" w:hAnsi="Andika" w:cs="Andika"/>
          <w:szCs w:val="24"/>
        </w:rPr>
        <w:t>→ ……………………………………..</w:t>
      </w:r>
      <w:r w:rsidRPr="009F495E">
        <w:rPr>
          <w:rFonts w:ascii="Andika" w:hAnsi="Andika" w:cs="Andika"/>
          <w:szCs w:val="24"/>
        </w:rPr>
        <w:tab/>
        <w:t xml:space="preserve">; 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>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un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escalier </w:t>
      </w:r>
      <w:r w:rsidRPr="009F495E">
        <w:rPr>
          <w:rFonts w:ascii="Andika" w:hAnsi="Andika" w:cs="Andika"/>
          <w:szCs w:val="24"/>
        </w:rPr>
        <w:t>→ ………………………………………</w:t>
      </w:r>
    </w:p>
    <w:p w:rsidR="009F495E" w:rsidRPr="009F495E" w:rsidRDefault="009F495E" w:rsidP="009F495E">
      <w:pPr>
        <w:pStyle w:val="couleur2textecourantsansespaceavant"/>
        <w:tabs>
          <w:tab w:val="left" w:pos="4395"/>
        </w:tabs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spirituel</w:t>
      </w:r>
      <w:proofErr w:type="gram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(un) bras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4. Écris les mots mémorisés qui correspondent à ces définitions :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Rester au même endroit jusqu’à ce que quelqu’un arrive. </w:t>
      </w:r>
      <w:r w:rsidRPr="009F495E">
        <w:rPr>
          <w:rFonts w:ascii="Andika" w:hAnsi="Andika" w:cs="Andika"/>
          <w:szCs w:val="24"/>
        </w:rPr>
        <w:t>→ …………………………………………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Manière dont une personne ou une chose apparait</w:t>
      </w:r>
      <w:r w:rsidRPr="009F495E">
        <w:rPr>
          <w:rFonts w:ascii="Andika" w:hAnsi="Andika" w:cs="Andika"/>
          <w:szCs w:val="24"/>
        </w:rPr>
        <w:t>. → …………………………………………………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À l’école, il faut l’être pour comprendre ce que dit le maitre. </w:t>
      </w:r>
      <w:r w:rsidRPr="009F495E">
        <w:rPr>
          <w:rFonts w:ascii="Andika" w:hAnsi="Andika" w:cs="Andika"/>
          <w:szCs w:val="24"/>
        </w:rPr>
        <w:t>→ 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5. Retrouve et écris les quatre mots mémorisés qui se cachent dans cette suite de lettres :</w:t>
      </w:r>
    </w:p>
    <w:p w:rsidR="009F495E" w:rsidRPr="009F495E" w:rsidRDefault="009F495E" w:rsidP="009F495E">
      <w:pPr>
        <w:pStyle w:val="Textecourantsansespavant"/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trprécitirterdifnttroncindifférentotprécipiterprépitecipointpinctoin</w:t>
      </w:r>
      <w:proofErr w:type="gramEnd"/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6. Écris le mot mémorisé qui répond à chaque devinette :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Il ne faut pas en avoir sur son chemin.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Il fait beaucoup de dégâts dans une maison ou dans une forêt. </w:t>
      </w:r>
      <w:r w:rsidRPr="009F495E">
        <w:rPr>
          <w:rFonts w:ascii="Andika" w:hAnsi="Andika" w:cs="Andika"/>
          <w:szCs w:val="24"/>
        </w:rPr>
        <w:t>→ ……………………………………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Pour constituer un train, un seul ne suffit pas ! </w:t>
      </w:r>
      <w:r w:rsidRPr="009F495E">
        <w:rPr>
          <w:rFonts w:ascii="Andika" w:hAnsi="Andika" w:cs="Andika"/>
          <w:szCs w:val="24"/>
        </w:rPr>
        <w:t>→ …………………………………………………………</w:t>
      </w:r>
    </w:p>
    <w:p w:rsidR="009F495E" w:rsidRPr="009F495E" w:rsidRDefault="009F495E" w:rsidP="009F495E">
      <w:pPr>
        <w:pStyle w:val="Textecourantsansespavant"/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Celui qui l’est est émotif.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…………………………………………………………………………………………</w:t>
      </w:r>
    </w:p>
    <w:p w:rsidR="009F495E" w:rsidRPr="009F495E" w:rsidRDefault="009F495E" w:rsidP="009F495E">
      <w:pPr>
        <w:pStyle w:val="Citationintense"/>
        <w:ind w:left="0"/>
        <w:rPr>
          <w:rFonts w:ascii="Andika" w:hAnsi="Andika" w:cs="Andika"/>
          <w:i w:val="0"/>
          <w:color w:val="auto"/>
          <w:sz w:val="32"/>
          <w:szCs w:val="32"/>
        </w:rPr>
      </w:pPr>
      <w:r w:rsidRPr="009F495E">
        <w:rPr>
          <w:rFonts w:ascii="Andika" w:hAnsi="Andika" w:cs="Andika"/>
          <w:i w:val="0"/>
          <w:color w:val="auto"/>
          <w:sz w:val="32"/>
          <w:szCs w:val="32"/>
        </w:rPr>
        <w:lastRenderedPageBreak/>
        <w:t>Mots des semaines 24 et 25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1. Pour chaque mot, écris le synonyme mémorisé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tant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dire </w:t>
      </w:r>
      <w:r w:rsidRPr="009F495E">
        <w:rPr>
          <w:rFonts w:ascii="Andika" w:hAnsi="Andika" w:cs="Andika"/>
          <w:szCs w:val="24"/>
        </w:rPr>
        <w:t>→ 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la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gaieté </w:t>
      </w:r>
      <w:r w:rsidRPr="009F495E">
        <w:rPr>
          <w:rFonts w:ascii="Andika" w:hAnsi="Andika" w:cs="Andika"/>
          <w:szCs w:val="24"/>
        </w:rPr>
        <w:t>→ 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tenter → ……………………………</w:t>
      </w:r>
      <w:r w:rsidRPr="009F495E">
        <w:rPr>
          <w:rFonts w:ascii="Andika" w:hAnsi="Andika" w:cs="Andika"/>
          <w:szCs w:val="24"/>
        </w:rPr>
        <w:t>……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2. Recopie le mot mémorisé caché dans chaque série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rPr>
          <w:rFonts w:ascii="Andika" w:hAnsi="Andika" w:cs="Andika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libre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– libéré – briller – liberté – tenté – berné – berline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276" w:lineRule="auto"/>
        <w:rPr>
          <w:rFonts w:ascii="Andika" w:hAnsi="Andika" w:cs="Andika"/>
          <w:szCs w:val="24"/>
        </w:rPr>
      </w:pPr>
      <w:proofErr w:type="gram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sortie</w:t>
      </w:r>
      <w:proofErr w:type="gram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– essorée – sirop – série – soirée – risée – osée </w:t>
      </w:r>
      <w:r w:rsidRPr="009F495E">
        <w:rPr>
          <w:rFonts w:ascii="Andika" w:hAnsi="Andika" w:cs="Andika"/>
          <w:szCs w:val="24"/>
        </w:rPr>
        <w:t>→ 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3. Écris les homophones de ces mots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une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cane </w:t>
      </w:r>
      <w:r w:rsidRPr="009F495E">
        <w:rPr>
          <w:rFonts w:ascii="Andika" w:hAnsi="Andika" w:cs="Andika"/>
          <w:szCs w:val="24"/>
        </w:rPr>
        <w:t>→ ………………………………………..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une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tante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4. Écris la réponse à chaque énigme (c’est un mot mémorisé)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céder + pré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fronce + i → 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5. Retrouve les quatre mots mémorisés cachés dans cette grille et écris-les sur les pointillés :</w:t>
      </w:r>
    </w:p>
    <w:tbl>
      <w:tblPr>
        <w:tblStyle w:val="Grilledutableau"/>
        <w:tblW w:w="0" w:type="auto"/>
        <w:tblInd w:w="1701" w:type="dxa"/>
        <w:tblLook w:val="04A0"/>
      </w:tblPr>
      <w:tblGrid>
        <w:gridCol w:w="427"/>
        <w:gridCol w:w="397"/>
        <w:gridCol w:w="460"/>
        <w:gridCol w:w="397"/>
        <w:gridCol w:w="397"/>
        <w:gridCol w:w="397"/>
        <w:gridCol w:w="397"/>
        <w:gridCol w:w="460"/>
        <w:gridCol w:w="397"/>
        <w:gridCol w:w="397"/>
      </w:tblGrid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Q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Y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J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L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O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C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Q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U</w:t>
            </w:r>
          </w:p>
        </w:tc>
      </w:tr>
      <w:tr w:rsidR="009F495E" w:rsidRPr="009F495E" w:rsidTr="001C5EA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H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5E" w:rsidRPr="009F495E" w:rsidRDefault="009F495E" w:rsidP="001C5EA5">
            <w:pPr>
              <w:pStyle w:val="ttiretableau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T</w:t>
            </w:r>
          </w:p>
        </w:tc>
      </w:tr>
    </w:tbl>
    <w:p w:rsidR="009F495E" w:rsidRPr="009F495E" w:rsidRDefault="009F495E" w:rsidP="009F495E">
      <w:pPr>
        <w:pStyle w:val="Textecourantsansespavant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</w:t>
      </w:r>
      <w:r w:rsidRPr="009F495E">
        <w:rPr>
          <w:rFonts w:ascii="Andika" w:hAnsi="Andika" w:cs="Andika"/>
          <w:szCs w:val="24"/>
        </w:rPr>
        <w:tab/>
        <w:t>; 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</w:t>
      </w:r>
      <w:r w:rsidRPr="009F495E">
        <w:rPr>
          <w:rFonts w:ascii="Andika" w:hAnsi="Andika" w:cs="Andika"/>
          <w:szCs w:val="24"/>
        </w:rPr>
        <w:tab/>
        <w:t>; …………………………………………………………………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6. Réécris les phrases en les complétant avec des mots mémorisés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Cet entraineur a de l’</w:t>
      </w:r>
      <w:r w:rsidRPr="009F495E">
        <w:rPr>
          <w:rStyle w:val="textecourantsansespaceavantitalique"/>
          <w:rFonts w:ascii="Andika" w:hAnsi="Arial" w:cs="Andika"/>
          <w:i w:val="0"/>
          <w:szCs w:val="24"/>
        </w:rPr>
        <w:t>♦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car il est </w:t>
      </w:r>
      <w:r w:rsidRPr="009F495E">
        <w:rPr>
          <w:rStyle w:val="textecourantsansespaceavantitalique"/>
          <w:rFonts w:ascii="Andika" w:hAnsi="Arial" w:cs="Andika"/>
          <w:i w:val="0"/>
          <w:szCs w:val="24"/>
        </w:rPr>
        <w:t>♦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avec ses joueurs.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rial" w:cs="Andika"/>
          <w:i w:val="0"/>
          <w:szCs w:val="24"/>
        </w:rPr>
        <w:t>♦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Hugo regarde un dessin animé, sa sœur dessine.</w:t>
      </w:r>
    </w:p>
    <w:p w:rsid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lastRenderedPageBreak/>
        <w:t>7. Écris la réponse à chaque charade (c’est un mot mémorisé) :</w:t>
      </w:r>
    </w:p>
    <w:p w:rsidR="009F495E" w:rsidRDefault="009F495E" w:rsidP="009F495E">
      <w:pPr>
        <w:pStyle w:val="Textecourantsansespavant"/>
        <w:tabs>
          <w:tab w:val="left" w:pos="4395"/>
        </w:tabs>
        <w:spacing w:line="276" w:lineRule="auto"/>
        <w:rPr>
          <w:rStyle w:val="textecourantsansespaceavantitalique"/>
          <w:rFonts w:ascii="Andika" w:hAnsi="Andika" w:cs="Andika"/>
          <w:i w:val="0"/>
          <w:szCs w:val="24"/>
        </w:rPr>
        <w:sectPr w:rsidR="009F495E" w:rsidSect="009F495E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lastRenderedPageBreak/>
        <w:t xml:space="preserve">Mon premier est la note de musique qui suit </w:t>
      </w:r>
      <w:r w:rsidRPr="009F495E">
        <w:rPr>
          <w:rFonts w:ascii="Andika" w:hAnsi="Andika" w:cs="Andika"/>
          <w:szCs w:val="24"/>
        </w:rPr>
        <w:t>do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dans la gamme.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Mon deuxième est la 21</w:t>
      </w:r>
      <w:r w:rsidRPr="009F495E">
        <w:rPr>
          <w:rStyle w:val="textecourantsansespaceavantitalique"/>
          <w:rFonts w:ascii="Andika" w:hAnsi="Andika" w:cs="Andika"/>
          <w:i w:val="0"/>
          <w:szCs w:val="24"/>
          <w:vertAlign w:val="superscript"/>
        </w:rPr>
        <w:t>e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lettre de l’alphabet.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Mon troisième sert à faire briller les meubles et les parquets.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Mon tout est le verbe en </w:t>
      </w:r>
      <w:r w:rsidRPr="009F495E">
        <w:rPr>
          <w:rFonts w:ascii="Andika" w:hAnsi="Andika" w:cs="Andika"/>
          <w:szCs w:val="24"/>
        </w:rPr>
        <w:t>-</w:t>
      </w:r>
      <w:proofErr w:type="spellStart"/>
      <w:r w:rsidRPr="009F495E">
        <w:rPr>
          <w:rFonts w:ascii="Andika" w:hAnsi="Andika" w:cs="Andika"/>
          <w:szCs w:val="24"/>
        </w:rPr>
        <w:t>ir</w:t>
      </w:r>
      <w:proofErr w:type="spellEnd"/>
      <w:r w:rsidRPr="009F495E">
        <w:rPr>
          <w:rStyle w:val="textecourantsansespaceavantitalique"/>
          <w:rFonts w:ascii="Andika" w:hAnsi="Andika" w:cs="Andika"/>
          <w:i w:val="0"/>
          <w:szCs w:val="24"/>
        </w:rPr>
        <w:t>.</w:t>
      </w:r>
    </w:p>
    <w:p w:rsidR="009F495E" w:rsidRDefault="009F495E" w:rsidP="009F495E">
      <w:pPr>
        <w:pStyle w:val="Textecourantsansespavant"/>
        <w:spacing w:line="276" w:lineRule="auto"/>
        <w:jc w:val="left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</w:t>
      </w:r>
    </w:p>
    <w:p w:rsidR="009F495E" w:rsidRDefault="009F495E" w:rsidP="009F495E">
      <w:pPr>
        <w:pStyle w:val="Textecourantsansespavant"/>
        <w:spacing w:line="276" w:lineRule="auto"/>
        <w:jc w:val="left"/>
        <w:rPr>
          <w:rFonts w:ascii="Andika" w:hAnsi="Andika" w:cs="Andika"/>
          <w:szCs w:val="24"/>
        </w:rPr>
      </w:pPr>
    </w:p>
    <w:p w:rsidR="009F495E" w:rsidRDefault="009F495E" w:rsidP="009F495E">
      <w:pPr>
        <w:pStyle w:val="Textecourantsansespavant"/>
        <w:spacing w:line="276" w:lineRule="auto"/>
        <w:jc w:val="left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sansespavant"/>
        <w:spacing w:line="276" w:lineRule="auto"/>
        <w:jc w:val="left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lastRenderedPageBreak/>
        <w:t xml:space="preserve">Mon premier est la suite de </w:t>
      </w:r>
      <w:r w:rsidRPr="009F495E">
        <w:rPr>
          <w:rFonts w:ascii="Andika" w:hAnsi="Andika" w:cs="Andika"/>
          <w:szCs w:val="24"/>
        </w:rPr>
        <w:t>ma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, </w:t>
      </w:r>
      <w:r w:rsidRPr="009F495E">
        <w:rPr>
          <w:rFonts w:ascii="Andika" w:hAnsi="Andika" w:cs="Andika"/>
          <w:szCs w:val="24"/>
        </w:rPr>
        <w:t>ta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>, ... 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Mon deuxième est le participe passé du verbe </w:t>
      </w:r>
      <w:r w:rsidRPr="009F495E">
        <w:rPr>
          <w:rFonts w:ascii="Andika" w:hAnsi="Andika" w:cs="Andika"/>
          <w:szCs w:val="24"/>
        </w:rPr>
        <w:t>lire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>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Mon troisième est le petit mot qui signifie « en plus ».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276" w:lineRule="auto"/>
        <w:jc w:val="left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Mon tout signifie « dire bonjour ».</w:t>
      </w:r>
    </w:p>
    <w:p w:rsidR="009F495E" w:rsidRPr="009F495E" w:rsidRDefault="009F495E" w:rsidP="009F495E">
      <w:pPr>
        <w:pStyle w:val="Textecourantsansespavant"/>
        <w:spacing w:line="276" w:lineRule="auto"/>
        <w:jc w:val="left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276" w:lineRule="auto"/>
        <w:jc w:val="left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Mon premier est la 2</w:t>
      </w:r>
      <w:r w:rsidRPr="009F495E">
        <w:rPr>
          <w:rStyle w:val="couleur2textecourantsansespavantitalique"/>
          <w:rFonts w:ascii="Andika" w:hAnsi="Andika" w:cs="Andika"/>
          <w:i w:val="0"/>
          <w:szCs w:val="24"/>
          <w:vertAlign w:val="superscript"/>
        </w:rPr>
        <w:t>e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lettre de l’alphabet.</w:t>
      </w:r>
    </w:p>
    <w:p w:rsidR="009F495E" w:rsidRPr="009F495E" w:rsidRDefault="009F495E" w:rsidP="009F495E">
      <w:pPr>
        <w:pStyle w:val="couleur2textecourantsansespaceavant"/>
        <w:spacing w:line="276" w:lineRule="auto"/>
        <w:jc w:val="left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Mon second est la 3</w:t>
      </w:r>
      <w:r w:rsidRPr="009F495E">
        <w:rPr>
          <w:rStyle w:val="couleur2textecourantsansespavantitalique"/>
          <w:rFonts w:ascii="Andika" w:hAnsi="Andika" w:cs="Andika"/>
          <w:i w:val="0"/>
          <w:szCs w:val="24"/>
          <w:vertAlign w:val="superscript"/>
        </w:rPr>
        <w:t>e</w:t>
      </w:r>
      <w:r w:rsidRPr="009F495E">
        <w:rPr>
          <w:rFonts w:ascii="Andika" w:hAnsi="Andika" w:cs="Andika"/>
          <w:szCs w:val="24"/>
        </w:rPr>
        <w:t xml:space="preserve"> 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lettre de l’alphabet.</w:t>
      </w:r>
    </w:p>
    <w:p w:rsidR="009F495E" w:rsidRPr="009F495E" w:rsidRDefault="009F495E" w:rsidP="009F495E">
      <w:pPr>
        <w:pStyle w:val="couleur2textecourantsansespaceavant"/>
        <w:spacing w:line="276" w:lineRule="auto"/>
        <w:jc w:val="left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Mon tout est le contraire de « lever ».</w:t>
      </w:r>
    </w:p>
    <w:p w:rsidR="009F495E" w:rsidRPr="009F495E" w:rsidRDefault="009F495E" w:rsidP="009F495E">
      <w:pPr>
        <w:pStyle w:val="couleur2textecourantsansespaceavant"/>
        <w:spacing w:line="276" w:lineRule="auto"/>
        <w:jc w:val="left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</w:t>
      </w:r>
    </w:p>
    <w:p w:rsid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  <w:sectPr w:rsidR="009F495E" w:rsidSect="009F49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lastRenderedPageBreak/>
        <w:t>8. Écris quatre mots mémorisés en remettant les lettres dans l’ordre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proofErr w:type="spellStart"/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deirsv</w:t>
      </w:r>
      <w:proofErr w:type="spellEnd"/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spell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eeéèmnntv</w:t>
      </w:r>
      <w:proofErr w:type="spell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</w:t>
      </w:r>
    </w:p>
    <w:p w:rsidR="009F495E" w:rsidRPr="009F495E" w:rsidRDefault="009F495E" w:rsidP="009F495E">
      <w:pPr>
        <w:pStyle w:val="couleur2textecourantsansespace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proofErr w:type="spell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acdemnnor</w:t>
      </w:r>
      <w:proofErr w:type="spell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proofErr w:type="spell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eeècps</w:t>
      </w:r>
      <w:proofErr w:type="spell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…………………………………………………</w:t>
      </w:r>
    </w:p>
    <w:p w:rsidR="009F495E" w:rsidRPr="009F495E" w:rsidRDefault="009F495E" w:rsidP="009F495E">
      <w:pPr>
        <w:pStyle w:val="Citationintense"/>
        <w:ind w:left="0"/>
        <w:rPr>
          <w:rFonts w:ascii="Andika" w:hAnsi="Andika" w:cs="Andika"/>
          <w:i w:val="0"/>
          <w:color w:val="auto"/>
          <w:sz w:val="32"/>
          <w:szCs w:val="32"/>
        </w:rPr>
      </w:pPr>
      <w:r w:rsidRPr="009F495E">
        <w:rPr>
          <w:rFonts w:ascii="Andika" w:hAnsi="Andika" w:cs="Andika"/>
          <w:i w:val="0"/>
          <w:color w:val="auto"/>
          <w:sz w:val="32"/>
          <w:szCs w:val="32"/>
        </w:rPr>
        <w:t>Mots des semaines 26 et 27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1. Change une lettre à chaque mot pour écrire un mot mémorisé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gouter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lion </w:t>
      </w:r>
      <w:r w:rsidRPr="009F495E">
        <w:rPr>
          <w:rFonts w:ascii="Andika" w:hAnsi="Andika" w:cs="Andika"/>
          <w:szCs w:val="24"/>
        </w:rPr>
        <w:t>→ 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soir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…………………………………………………..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gant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2. Écris le mot mémorisé qui fait partie de la même famille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(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une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) expédition </w:t>
      </w:r>
      <w:r w:rsidRPr="009F495E">
        <w:rPr>
          <w:rFonts w:ascii="Andika" w:hAnsi="Andika" w:cs="Andika"/>
          <w:szCs w:val="24"/>
        </w:rPr>
        <w:t>→ ………………………………..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secrètement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</w:t>
      </w:r>
    </w:p>
    <w:p w:rsidR="009F495E" w:rsidRPr="009F495E" w:rsidRDefault="009F495E" w:rsidP="009F495E">
      <w:pPr>
        <w:pStyle w:val="couleur2textecourantsansespace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proofErr w:type="gram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naturellement</w:t>
      </w:r>
      <w:proofErr w:type="gram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…………………………………..</w:t>
      </w:r>
      <w:r w:rsidRPr="009F495E">
        <w:rPr>
          <w:rFonts w:ascii="Andika" w:hAnsi="Andika" w:cs="Andika"/>
          <w:szCs w:val="24"/>
        </w:rPr>
        <w:tab/>
        <w:t>;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(l’</w:t>
      </w:r>
      <w:proofErr w:type="gramStart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>)enseignement</w:t>
      </w:r>
      <w:proofErr w:type="gramEnd"/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3. Écris le mot mémorisé contraire de chaque mot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(la) joie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(la) totalité </w:t>
      </w:r>
      <w:r w:rsidRPr="009F495E">
        <w:rPr>
          <w:rFonts w:ascii="Andika" w:hAnsi="Andika" w:cs="Andika"/>
          <w:szCs w:val="24"/>
        </w:rPr>
        <w:t>→ …………………………………………</w:t>
      </w:r>
    </w:p>
    <w:p w:rsid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desserrer </w:t>
      </w:r>
      <w:r w:rsidRPr="009F495E">
        <w:rPr>
          <w:rFonts w:ascii="Andika" w:hAnsi="Andika" w:cs="Andika"/>
          <w:szCs w:val="24"/>
        </w:rPr>
        <w:t xml:space="preserve">→ </w:t>
      </w:r>
      <w:proofErr w:type="gramStart"/>
      <w:r w:rsidRPr="009F495E">
        <w:rPr>
          <w:rFonts w:ascii="Andika" w:hAnsi="Andika" w:cs="Andika"/>
          <w:szCs w:val="24"/>
        </w:rPr>
        <w:t>………………………………………….</w:t>
      </w:r>
      <w:r w:rsidRPr="009F495E">
        <w:rPr>
          <w:rFonts w:ascii="Andika" w:hAnsi="Andika" w:cs="Andika"/>
          <w:szCs w:val="24"/>
        </w:rPr>
        <w:tab/>
        <w:t>;</w:t>
      </w:r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(la) paix </w:t>
      </w:r>
      <w:r w:rsidRPr="009F495E">
        <w:rPr>
          <w:rFonts w:ascii="Andika" w:hAnsi="Andika" w:cs="Andika"/>
          <w:szCs w:val="24"/>
        </w:rPr>
        <w:t>→ ………………………………………………</w:t>
      </w:r>
    </w:p>
    <w:p w:rsidR="00241ECF" w:rsidRDefault="00241ECF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</w:p>
    <w:p w:rsidR="00241ECF" w:rsidRDefault="00241ECF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</w:p>
    <w:p w:rsidR="00241ECF" w:rsidRPr="009F495E" w:rsidRDefault="00241ECF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lastRenderedPageBreak/>
        <w:t>4. Qui suis-je ? La réponse est un mot mémorisé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Je ressemble au mot </w:t>
      </w:r>
      <w:r w:rsidRPr="009F495E">
        <w:rPr>
          <w:rFonts w:ascii="Andika" w:hAnsi="Andika" w:cs="Andika"/>
          <w:szCs w:val="24"/>
        </w:rPr>
        <w:t>légion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>Je suis le verbe en -</w:t>
      </w:r>
      <w:proofErr w:type="spellStart"/>
      <w:r w:rsidRPr="009F495E">
        <w:rPr>
          <w:rFonts w:ascii="Andika" w:hAnsi="Andika" w:cs="Andika"/>
          <w:szCs w:val="24"/>
        </w:rPr>
        <w:t>re</w:t>
      </w:r>
      <w:proofErr w:type="spellEnd"/>
      <w:r w:rsidRPr="009F495E">
        <w:rPr>
          <w:rFonts w:ascii="Andika" w:hAnsi="Andika" w:cs="Andika"/>
          <w:szCs w:val="24"/>
        </w:rPr>
        <w:t>.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Je suis l’adjectif le plus long.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5. Écris les mots mémorisés qui répondent à ces définitions du dictionnaire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Qui est légèrement mouillé(e).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Fonts w:ascii="Andika" w:hAnsi="Andika" w:cs="Andika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Dégât fait à une partie du corps ou au moral. </w:t>
      </w:r>
      <w:r w:rsidRPr="009F495E">
        <w:rPr>
          <w:rFonts w:ascii="Andika" w:hAnsi="Andika" w:cs="Andika"/>
          <w:szCs w:val="24"/>
        </w:rPr>
        <w:t>→ ……………………………………………………………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360" w:lineRule="auto"/>
        <w:rPr>
          <w:rFonts w:ascii="Andika" w:hAnsi="Andika" w:cs="Andika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Demander avec insistance et autorité. </w:t>
      </w:r>
      <w:r w:rsidRPr="009F495E">
        <w:rPr>
          <w:rFonts w:ascii="Andika" w:hAnsi="Andika" w:cs="Andika"/>
          <w:szCs w:val="24"/>
        </w:rPr>
        <w:t>→ ………………………………………………………………………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6. Réécris les phrases en les complétant avec des mots mémorisés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Le chercheur fait une </w:t>
      </w:r>
      <w:r w:rsidRPr="009F495E">
        <w:rPr>
          <w:rStyle w:val="textecourantsansespaceavantitalique"/>
          <w:rFonts w:ascii="Andika" w:hAnsi="Arial" w:cs="Andika"/>
          <w:i w:val="0"/>
          <w:szCs w:val="24"/>
        </w:rPr>
        <w:t>♦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dans son laboratoire.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Cette grande serviette est un </w:t>
      </w:r>
      <w:r w:rsidRPr="009F495E">
        <w:rPr>
          <w:rStyle w:val="textecourantsansespaceavantitalique"/>
          <w:rFonts w:ascii="Andika" w:hAnsi="Arial" w:cs="Andika"/>
          <w:i w:val="0"/>
          <w:szCs w:val="24"/>
        </w:rPr>
        <w:t>♦</w:t>
      </w:r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de bain.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couleur2textecourantsansespaceavant"/>
        <w:spacing w:line="360" w:lineRule="auto"/>
        <w:rPr>
          <w:rStyle w:val="couleur2textecourantsansespavantitalique"/>
          <w:rFonts w:ascii="Andika" w:hAnsi="Andika" w:cs="Andika"/>
          <w:i w:val="0"/>
          <w:szCs w:val="24"/>
        </w:rPr>
      </w:pP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Il s’est brulé le </w:t>
      </w:r>
      <w:r w:rsidRPr="009F495E">
        <w:rPr>
          <w:rStyle w:val="couleur2textecourantsansespavantitalique"/>
          <w:rFonts w:ascii="Andika" w:hAnsi="Arial" w:cs="Andika"/>
          <w:i w:val="0"/>
          <w:szCs w:val="24"/>
        </w:rPr>
        <w:t>♦</w:t>
      </w:r>
      <w:r w:rsidRPr="009F495E">
        <w:rPr>
          <w:rStyle w:val="couleur2textecourantsansespavantitalique"/>
          <w:rFonts w:ascii="Andika" w:hAnsi="Andika" w:cs="Andika"/>
          <w:i w:val="0"/>
          <w:szCs w:val="24"/>
        </w:rPr>
        <w:t xml:space="preserve"> avec une soupe trop chaude.</w:t>
      </w:r>
    </w:p>
    <w:p w:rsidR="009F495E" w:rsidRPr="009F495E" w:rsidRDefault="009F495E" w:rsidP="009F495E">
      <w:pPr>
        <w:pStyle w:val="couleur2textecourantsansespace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>7. Écris les deux (</w:t>
      </w:r>
      <w:r w:rsidRPr="009F495E">
        <w:rPr>
          <w:rStyle w:val="couleur2textecourantbold"/>
          <w:rFonts w:ascii="Andika" w:hAnsi="Andika" w:cs="Andika"/>
          <w:szCs w:val="24"/>
        </w:rPr>
        <w:t>trois</w:t>
      </w:r>
      <w:r w:rsidRPr="009F495E">
        <w:rPr>
          <w:rStyle w:val="Textecourantbold"/>
          <w:rFonts w:ascii="Andika" w:hAnsi="Andika" w:cs="Andika"/>
          <w:szCs w:val="24"/>
        </w:rPr>
        <w:t>) mots dont les syllabes sont mélangées :</w:t>
      </w:r>
    </w:p>
    <w:p w:rsidR="009F495E" w:rsidRPr="009F495E" w:rsidRDefault="009F495E" w:rsidP="009F495E">
      <w:pPr>
        <w:pStyle w:val="Textecourantsansespavant"/>
        <w:tabs>
          <w:tab w:val="left" w:pos="4395"/>
        </w:tabs>
        <w:spacing w:line="360" w:lineRule="auto"/>
        <w:rPr>
          <w:rStyle w:val="textecourantsansespaceavantitalique"/>
          <w:rFonts w:ascii="Andika" w:hAnsi="Andika" w:cs="Andika"/>
          <w:i w:val="0"/>
          <w:szCs w:val="24"/>
        </w:rPr>
      </w:pPr>
      <w:proofErr w:type="spellStart"/>
      <w:proofErr w:type="gram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ler</w:t>
      </w:r>
      <w:proofErr w:type="spellEnd"/>
      <w:proofErr w:type="gram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– </w:t>
      </w:r>
      <w:proofErr w:type="spell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sau</w:t>
      </w:r>
      <w:proofErr w:type="spell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– </w:t>
      </w:r>
      <w:proofErr w:type="spell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dat</w:t>
      </w:r>
      <w:proofErr w:type="spell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– </w:t>
      </w:r>
      <w:proofErr w:type="spellStart"/>
      <w:r w:rsidRPr="009F495E">
        <w:rPr>
          <w:rStyle w:val="textecourantsansespaceavantitalique"/>
          <w:rFonts w:ascii="Andika" w:hAnsi="Andika" w:cs="Andika"/>
          <w:i w:val="0"/>
          <w:szCs w:val="24"/>
        </w:rPr>
        <w:t>hur</w:t>
      </w:r>
      <w:proofErr w:type="spellEnd"/>
      <w:r w:rsidRPr="009F495E">
        <w:rPr>
          <w:rStyle w:val="textecourantsansespaceavantitalique"/>
          <w:rFonts w:ascii="Andika" w:hAnsi="Andika" w:cs="Andika"/>
          <w:i w:val="0"/>
          <w:szCs w:val="24"/>
        </w:rPr>
        <w:t xml:space="preserve"> – ter – sol – sur</w:t>
      </w:r>
    </w:p>
    <w:p w:rsidR="009F495E" w:rsidRPr="009F495E" w:rsidRDefault="009F495E" w:rsidP="009F495E">
      <w:pPr>
        <w:pStyle w:val="Textecourantsansespavant"/>
        <w:spacing w:line="360" w:lineRule="auto"/>
        <w:rPr>
          <w:rFonts w:ascii="Andika" w:hAnsi="Andika" w:cs="Andika"/>
          <w:szCs w:val="24"/>
        </w:rPr>
      </w:pPr>
      <w:r w:rsidRPr="009F495E">
        <w:rPr>
          <w:rFonts w:ascii="Andika" w:hAnsi="Andika" w:cs="Andika"/>
          <w:szCs w:val="24"/>
        </w:rPr>
        <w:t>……………………………………………………………………………………………………………………………………</w:t>
      </w:r>
    </w:p>
    <w:p w:rsidR="009F495E" w:rsidRPr="009F495E" w:rsidRDefault="009F495E" w:rsidP="009F495E">
      <w:pPr>
        <w:pStyle w:val="Textecourant"/>
        <w:rPr>
          <w:rStyle w:val="Textecourantbold"/>
          <w:rFonts w:ascii="Andika" w:hAnsi="Andika" w:cs="Andika"/>
          <w:szCs w:val="24"/>
        </w:rPr>
      </w:pPr>
      <w:r w:rsidRPr="009F495E">
        <w:rPr>
          <w:rStyle w:val="Textecourantbold"/>
          <w:rFonts w:ascii="Andika" w:hAnsi="Andika" w:cs="Andika"/>
          <w:szCs w:val="24"/>
        </w:rPr>
        <w:t xml:space="preserve">8. Écris les mots de la semaine 27 dans le tableau </w:t>
      </w:r>
      <w:r w:rsidRPr="009F495E">
        <w:rPr>
          <w:rStyle w:val="couleur2textecourantbold"/>
          <w:rFonts w:ascii="Andika" w:hAnsi="Andika" w:cs="Andika"/>
          <w:szCs w:val="24"/>
        </w:rPr>
        <w:t>et dans l’ordre alphabétique</w:t>
      </w:r>
      <w:r w:rsidRPr="009F495E">
        <w:rPr>
          <w:rStyle w:val="Textecourantbold"/>
          <w:rFonts w:ascii="Andika" w:hAnsi="Andika" w:cs="Andika"/>
          <w:szCs w:val="24"/>
        </w:rPr>
        <w:t xml:space="preserve"> :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single" w:sz="4" w:space="0" w:color="FF3399"/>
          <w:right w:val="none" w:sz="0" w:space="0" w:color="auto"/>
          <w:insideH w:val="none" w:sz="0" w:space="0" w:color="auto"/>
        </w:tblBorders>
        <w:tblLook w:val="04A0"/>
      </w:tblPr>
      <w:tblGrid>
        <w:gridCol w:w="2685"/>
        <w:gridCol w:w="2685"/>
        <w:gridCol w:w="2685"/>
        <w:gridCol w:w="2685"/>
      </w:tblGrid>
      <w:tr w:rsidR="009F495E" w:rsidRPr="009F495E" w:rsidTr="00241ECF">
        <w:tc>
          <w:tcPr>
            <w:tcW w:w="2685" w:type="dxa"/>
            <w:shd w:val="clear" w:color="auto" w:fill="auto"/>
          </w:tcPr>
          <w:p w:rsidR="009F495E" w:rsidRPr="009F495E" w:rsidRDefault="009F495E" w:rsidP="001C5EA5">
            <w:pPr>
              <w:pStyle w:val="ttiretableau"/>
              <w:jc w:val="center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Adjectifs</w:t>
            </w:r>
          </w:p>
        </w:tc>
        <w:tc>
          <w:tcPr>
            <w:tcW w:w="2685" w:type="dxa"/>
            <w:shd w:val="clear" w:color="auto" w:fill="auto"/>
          </w:tcPr>
          <w:p w:rsidR="009F495E" w:rsidRPr="009F495E" w:rsidRDefault="009F495E" w:rsidP="001C5EA5">
            <w:pPr>
              <w:pStyle w:val="ttiretableau"/>
              <w:jc w:val="center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Verbes</w:t>
            </w:r>
          </w:p>
        </w:tc>
        <w:tc>
          <w:tcPr>
            <w:tcW w:w="2685" w:type="dxa"/>
            <w:shd w:val="clear" w:color="auto" w:fill="auto"/>
          </w:tcPr>
          <w:p w:rsidR="009F495E" w:rsidRPr="009F495E" w:rsidRDefault="009F495E" w:rsidP="001C5EA5">
            <w:pPr>
              <w:pStyle w:val="ttiretableau"/>
              <w:jc w:val="center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Noms</w:t>
            </w:r>
          </w:p>
        </w:tc>
        <w:tc>
          <w:tcPr>
            <w:tcW w:w="2685" w:type="dxa"/>
            <w:shd w:val="clear" w:color="auto" w:fill="auto"/>
          </w:tcPr>
          <w:p w:rsidR="009F495E" w:rsidRPr="009F495E" w:rsidRDefault="009F495E" w:rsidP="001C5EA5">
            <w:pPr>
              <w:pStyle w:val="ttiretableau"/>
              <w:jc w:val="center"/>
              <w:rPr>
                <w:rFonts w:ascii="Andika" w:eastAsia="Calibri" w:hAnsi="Andika" w:cs="Andika"/>
                <w:sz w:val="24"/>
                <w:szCs w:val="24"/>
              </w:rPr>
            </w:pPr>
            <w:r w:rsidRPr="009F495E">
              <w:rPr>
                <w:rFonts w:ascii="Andika" w:eastAsia="Calibri" w:hAnsi="Andika" w:cs="Andika"/>
                <w:sz w:val="24"/>
                <w:szCs w:val="24"/>
              </w:rPr>
              <w:t>Autres</w:t>
            </w:r>
          </w:p>
        </w:tc>
      </w:tr>
      <w:tr w:rsidR="009F495E" w:rsidRPr="009F495E" w:rsidTr="00241ECF">
        <w:tc>
          <w:tcPr>
            <w:tcW w:w="2685" w:type="dxa"/>
          </w:tcPr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Style w:val="Textecourantbold"/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Style w:val="Textecourantbold"/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Style w:val="Textecourantbold"/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</w:tc>
        <w:tc>
          <w:tcPr>
            <w:tcW w:w="2685" w:type="dxa"/>
          </w:tcPr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  <w:p w:rsidR="009F495E" w:rsidRPr="009F495E" w:rsidRDefault="009F495E" w:rsidP="00241ECF">
            <w:pPr>
              <w:pStyle w:val="Tableauencadrtexte"/>
              <w:spacing w:line="360" w:lineRule="auto"/>
              <w:rPr>
                <w:rStyle w:val="Textecourantbold"/>
                <w:rFonts w:ascii="Andika" w:hAnsi="Andika" w:cs="Andika"/>
                <w:szCs w:val="24"/>
              </w:rPr>
            </w:pPr>
            <w:r w:rsidRPr="009F495E">
              <w:rPr>
                <w:rFonts w:ascii="Andika" w:hAnsi="Andika" w:cs="Andika"/>
                <w:szCs w:val="24"/>
              </w:rPr>
              <w:t>……………………………</w:t>
            </w:r>
          </w:p>
        </w:tc>
      </w:tr>
    </w:tbl>
    <w:p w:rsidR="00A5119B" w:rsidRPr="009F495E" w:rsidRDefault="00A5119B" w:rsidP="00241ECF">
      <w:pPr>
        <w:overflowPunct/>
        <w:autoSpaceDE/>
        <w:autoSpaceDN/>
        <w:adjustRightInd/>
        <w:spacing w:after="200" w:line="276" w:lineRule="auto"/>
        <w:rPr>
          <w:rFonts w:ascii="Andika" w:hAnsi="Andika" w:cs="Andika"/>
          <w:sz w:val="24"/>
          <w:szCs w:val="24"/>
        </w:rPr>
      </w:pPr>
    </w:p>
    <w:sectPr w:rsidR="00A5119B" w:rsidRPr="009F495E" w:rsidSect="009F49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8A" w:rsidRDefault="00056E8A" w:rsidP="009F495E">
      <w:r>
        <w:separator/>
      </w:r>
    </w:p>
  </w:endnote>
  <w:endnote w:type="continuationSeparator" w:id="0">
    <w:p w:rsidR="00056E8A" w:rsidRDefault="00056E8A" w:rsidP="009F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8A" w:rsidRDefault="00056E8A" w:rsidP="009F495E">
      <w:r>
        <w:separator/>
      </w:r>
    </w:p>
  </w:footnote>
  <w:footnote w:type="continuationSeparator" w:id="0">
    <w:p w:rsidR="00056E8A" w:rsidRDefault="00056E8A" w:rsidP="009F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5E" w:rsidRPr="009F495E" w:rsidRDefault="009F495E">
    <w:pPr>
      <w:pStyle w:val="En-tte"/>
      <w:rPr>
        <w:rFonts w:ascii="Andika" w:hAnsi="Andika" w:cs="Andika"/>
        <w:sz w:val="16"/>
        <w:szCs w:val="16"/>
        <w:lang w:val="fr-FR"/>
      </w:rPr>
    </w:pPr>
    <w:r w:rsidRPr="009F495E">
      <w:rPr>
        <w:rFonts w:ascii="Andika" w:hAnsi="Andika" w:cs="Andika"/>
        <w:sz w:val="16"/>
        <w:szCs w:val="16"/>
        <w:lang w:val="fr-FR"/>
      </w:rPr>
      <w:t>PERIODE 5 SEMAINE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95E"/>
    <w:rsid w:val="00056E8A"/>
    <w:rsid w:val="00241ECF"/>
    <w:rsid w:val="00470A3C"/>
    <w:rsid w:val="009F495E"/>
    <w:rsid w:val="00A5119B"/>
    <w:rsid w:val="00BE6690"/>
    <w:rsid w:val="00E0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5E"/>
    <w:pPr>
      <w:overflowPunct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9F495E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9F495E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3">
    <w:name w:val="Titre_3"/>
    <w:basedOn w:val="Normal"/>
    <w:link w:val="Titre3Car"/>
    <w:qFormat/>
    <w:rsid w:val="009F495E"/>
    <w:pPr>
      <w:keepNext/>
      <w:overflowPunct/>
      <w:autoSpaceDE/>
      <w:autoSpaceDN/>
      <w:adjustRightInd/>
      <w:spacing w:before="100"/>
      <w:jc w:val="both"/>
      <w:outlineLvl w:val="2"/>
    </w:pPr>
    <w:rPr>
      <w:rFonts w:asciiTheme="majorHAnsi" w:eastAsia="Calibri" w:hAnsiTheme="majorHAnsi"/>
      <w:b/>
      <w:sz w:val="28"/>
      <w:szCs w:val="22"/>
      <w:lang w:val="fr-FR" w:eastAsia="en-US"/>
    </w:rPr>
  </w:style>
  <w:style w:type="table" w:styleId="Grilledutableau">
    <w:name w:val="Table Grid"/>
    <w:basedOn w:val="TableauNormal"/>
    <w:uiPriority w:val="39"/>
    <w:rsid w:val="009F495E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urant">
    <w:name w:val="Texte_courant"/>
    <w:basedOn w:val="Normal"/>
    <w:link w:val="TextecourantCar"/>
    <w:qFormat/>
    <w:rsid w:val="009F495E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paragraph" w:customStyle="1" w:styleId="Tableauencadrtexte">
    <w:name w:val="Tableau_encadré_texte"/>
    <w:link w:val="TableauencadrtexteCar"/>
    <w:qFormat/>
    <w:rsid w:val="009F495E"/>
    <w:pPr>
      <w:spacing w:line="240" w:lineRule="auto"/>
      <w:ind w:left="0"/>
    </w:pPr>
    <w:rPr>
      <w:rFonts w:ascii="Cambria" w:eastAsia="Calibri" w:hAnsi="Cambria" w:cs="Times New Roman"/>
      <w:sz w:val="24"/>
    </w:rPr>
  </w:style>
  <w:style w:type="character" w:customStyle="1" w:styleId="Textecourantbold">
    <w:name w:val="Texte_courant_bold"/>
    <w:basedOn w:val="TextecourantCar"/>
    <w:locked/>
    <w:rsid w:val="009F495E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9F495E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9F495E"/>
    <w:pPr>
      <w:spacing w:before="0"/>
    </w:pPr>
  </w:style>
  <w:style w:type="character" w:customStyle="1" w:styleId="TableauencadrtexteCar">
    <w:name w:val="Tableau_encadré_texte Car"/>
    <w:basedOn w:val="Policepardfaut"/>
    <w:link w:val="Tableauencadrtexte"/>
    <w:rsid w:val="009F495E"/>
    <w:rPr>
      <w:rFonts w:ascii="Cambria" w:eastAsia="Calibri" w:hAnsi="Cambria" w:cs="Times New Roman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9F495E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9F495E"/>
  </w:style>
  <w:style w:type="character" w:customStyle="1" w:styleId="couleur2textecourantbold">
    <w:name w:val="couleur_2_texte_courant_bold"/>
    <w:basedOn w:val="Textecourantbold"/>
    <w:uiPriority w:val="1"/>
    <w:qFormat/>
    <w:rsid w:val="009F495E"/>
    <w:rPr>
      <w:color w:val="7030A0"/>
    </w:rPr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9F495E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9F495E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9F495E"/>
    <w:rPr>
      <w:color w:val="7030A0"/>
    </w:rPr>
  </w:style>
  <w:style w:type="paragraph" w:customStyle="1" w:styleId="ttiretableau">
    <w:name w:val="têtière_tableau"/>
    <w:next w:val="Normal"/>
    <w:link w:val="ttiretableauCar"/>
    <w:locked/>
    <w:rsid w:val="009F495E"/>
    <w:pPr>
      <w:spacing w:before="40"/>
      <w:ind w:left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9F495E"/>
    <w:rPr>
      <w:rFonts w:ascii="Arial" w:eastAsia="Times New Roman" w:hAnsi="Arial" w:cs="Times New Roman"/>
      <w:b/>
      <w:szCs w:val="20"/>
    </w:rPr>
  </w:style>
  <w:style w:type="character" w:customStyle="1" w:styleId="Titre3Car">
    <w:name w:val="Titre_3 Car"/>
    <w:basedOn w:val="Policepardfaut"/>
    <w:link w:val="Titre3"/>
    <w:rsid w:val="009F495E"/>
    <w:rPr>
      <w:rFonts w:asciiTheme="majorHAnsi" w:eastAsia="Calibri" w:hAnsiTheme="majorHAnsi" w:cs="Times New Roman"/>
      <w:b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F4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495E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F4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495E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F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9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95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2018-02-20T14:02:00Z</dcterms:created>
  <dcterms:modified xsi:type="dcterms:W3CDTF">2018-02-20T14:14:00Z</dcterms:modified>
</cp:coreProperties>
</file>