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F9A" w:rsidRPr="00E21893" w:rsidRDefault="00562F9A" w:rsidP="00562F9A">
      <w:pPr>
        <w:pBdr>
          <w:top w:val="single" w:sz="4" w:space="1" w:color="auto"/>
          <w:left w:val="single" w:sz="4" w:space="4" w:color="auto"/>
          <w:bottom w:val="single" w:sz="4" w:space="1" w:color="auto"/>
          <w:right w:val="single" w:sz="4" w:space="4" w:color="auto"/>
        </w:pBdr>
        <w:jc w:val="center"/>
        <w:rPr>
          <w:rFonts w:ascii="Arial Narrow" w:hAnsi="Arial Narrow"/>
          <w:sz w:val="20"/>
          <w:szCs w:val="20"/>
        </w:rPr>
      </w:pPr>
      <w:r w:rsidRPr="00E21893">
        <w:rPr>
          <w:rFonts w:ascii="Arial Narrow" w:hAnsi="Arial Narrow"/>
          <w:sz w:val="20"/>
          <w:szCs w:val="20"/>
        </w:rPr>
        <w:t xml:space="preserve">Circonscription </w:t>
      </w:r>
      <w:r w:rsidR="00F762C0">
        <w:rPr>
          <w:rFonts w:ascii="Arial Narrow" w:hAnsi="Arial Narrow"/>
          <w:sz w:val="20"/>
          <w:szCs w:val="20"/>
        </w:rPr>
        <w:t>de Thouars</w:t>
      </w:r>
    </w:p>
    <w:p w:rsidR="00562F9A" w:rsidRPr="00E21893" w:rsidRDefault="00562F9A" w:rsidP="00562F9A">
      <w:pPr>
        <w:pBdr>
          <w:top w:val="single" w:sz="4" w:space="1" w:color="auto"/>
          <w:left w:val="single" w:sz="4" w:space="4" w:color="auto"/>
          <w:bottom w:val="single" w:sz="4" w:space="1" w:color="auto"/>
          <w:right w:val="single" w:sz="4" w:space="4" w:color="auto"/>
        </w:pBdr>
        <w:jc w:val="center"/>
        <w:rPr>
          <w:rFonts w:ascii="Arial Narrow" w:hAnsi="Arial Narrow"/>
          <w:sz w:val="20"/>
          <w:szCs w:val="20"/>
        </w:rPr>
      </w:pPr>
      <w:r w:rsidRPr="00E21893">
        <w:rPr>
          <w:rFonts w:ascii="Arial Narrow" w:hAnsi="Arial Narrow"/>
          <w:sz w:val="20"/>
          <w:szCs w:val="20"/>
        </w:rPr>
        <w:t xml:space="preserve">Ecole </w:t>
      </w:r>
      <w:r w:rsidR="00F762C0">
        <w:rPr>
          <w:rFonts w:ascii="Arial Narrow" w:hAnsi="Arial Narrow"/>
          <w:sz w:val="20"/>
          <w:szCs w:val="20"/>
        </w:rPr>
        <w:t>primaire RPI les 5 villages</w:t>
      </w:r>
    </w:p>
    <w:p w:rsidR="00562F9A" w:rsidRPr="002425E2" w:rsidRDefault="00780ECA" w:rsidP="00780ECA">
      <w:pPr>
        <w:jc w:val="center"/>
        <w:rPr>
          <w:rFonts w:ascii="Arial Narrow" w:hAnsi="Arial Narrow"/>
        </w:rPr>
      </w:pPr>
      <w:r>
        <w:rPr>
          <w:rFonts w:ascii="Arial Narrow" w:hAnsi="Arial Narrow"/>
        </w:rPr>
        <w:t>Procès Verbal</w:t>
      </w:r>
      <w:r w:rsidR="00562F9A" w:rsidRPr="00E21893">
        <w:rPr>
          <w:rFonts w:ascii="Arial Narrow" w:hAnsi="Arial Narrow"/>
        </w:rPr>
        <w:t xml:space="preserve"> du</w:t>
      </w:r>
    </w:p>
    <w:p w:rsidR="00562F9A" w:rsidRPr="00E21893" w:rsidRDefault="00562F9A" w:rsidP="00562F9A">
      <w:pPr>
        <w:jc w:val="center"/>
        <w:rPr>
          <w:rFonts w:ascii="Arial Narrow" w:hAnsi="Arial Narrow"/>
          <w:b/>
          <w:sz w:val="28"/>
          <w:szCs w:val="28"/>
        </w:rPr>
      </w:pPr>
      <w:r w:rsidRPr="00E21893">
        <w:rPr>
          <w:rFonts w:ascii="Arial Narrow" w:hAnsi="Arial Narrow"/>
          <w:b/>
          <w:sz w:val="28"/>
          <w:szCs w:val="28"/>
        </w:rPr>
        <w:t xml:space="preserve">CONSEIL </w:t>
      </w:r>
      <w:r w:rsidR="00D35AF2">
        <w:rPr>
          <w:rFonts w:ascii="Arial Narrow" w:hAnsi="Arial Narrow"/>
          <w:b/>
          <w:sz w:val="28"/>
          <w:szCs w:val="28"/>
        </w:rPr>
        <w:t>D’ECOLE</w:t>
      </w:r>
    </w:p>
    <w:p w:rsidR="00562F9A" w:rsidRPr="00780ECA" w:rsidRDefault="00562F9A" w:rsidP="00780ECA">
      <w:pPr>
        <w:jc w:val="center"/>
        <w:rPr>
          <w:rFonts w:ascii="Arial Narrow" w:hAnsi="Arial Narrow"/>
          <w:i/>
          <w:color w:val="3366FF"/>
          <w:sz w:val="20"/>
          <w:szCs w:val="20"/>
        </w:rPr>
      </w:pPr>
      <w:r w:rsidRPr="00E21893">
        <w:rPr>
          <w:rFonts w:ascii="Arial Narrow" w:hAnsi="Arial Narrow"/>
          <w:sz w:val="20"/>
          <w:szCs w:val="20"/>
        </w:rPr>
        <w:t>Du</w:t>
      </w:r>
      <w:r w:rsidR="008D461D">
        <w:rPr>
          <w:rFonts w:ascii="Arial Narrow" w:hAnsi="Arial Narrow"/>
          <w:sz w:val="20"/>
          <w:szCs w:val="20"/>
        </w:rPr>
        <w:t xml:space="preserve"> lundi </w:t>
      </w:r>
      <w:r w:rsidR="00EA3E61">
        <w:rPr>
          <w:rFonts w:ascii="Arial Narrow" w:hAnsi="Arial Narrow"/>
          <w:sz w:val="20"/>
          <w:szCs w:val="20"/>
        </w:rPr>
        <w:t xml:space="preserve">18 </w:t>
      </w:r>
      <w:r w:rsidR="00D925E3">
        <w:rPr>
          <w:rFonts w:ascii="Arial Narrow" w:hAnsi="Arial Narrow"/>
          <w:sz w:val="20"/>
          <w:szCs w:val="20"/>
        </w:rPr>
        <w:t>mars</w:t>
      </w:r>
      <w:r w:rsidR="005A5474">
        <w:rPr>
          <w:rFonts w:ascii="Arial Narrow" w:hAnsi="Arial Narrow"/>
          <w:sz w:val="20"/>
          <w:szCs w:val="20"/>
        </w:rPr>
        <w:t xml:space="preserve"> 201</w:t>
      </w:r>
      <w:r w:rsidR="00D925E3">
        <w:rPr>
          <w:rFonts w:ascii="Arial Narrow" w:hAnsi="Arial Narrow"/>
          <w:sz w:val="20"/>
          <w:szCs w:val="20"/>
        </w:rPr>
        <w:t>9</w:t>
      </w:r>
    </w:p>
    <w:tbl>
      <w:tblPr>
        <w:tblStyle w:val="Grilledutableau"/>
        <w:tblW w:w="0" w:type="auto"/>
        <w:jc w:val="center"/>
        <w:tblInd w:w="-960" w:type="dxa"/>
        <w:tblLayout w:type="fixed"/>
        <w:tblLook w:val="04A0"/>
      </w:tblPr>
      <w:tblGrid>
        <w:gridCol w:w="3002"/>
        <w:gridCol w:w="284"/>
        <w:gridCol w:w="1935"/>
        <w:gridCol w:w="733"/>
        <w:gridCol w:w="2386"/>
        <w:gridCol w:w="1812"/>
      </w:tblGrid>
      <w:tr w:rsidR="00562F9A" w:rsidRPr="00E21893" w:rsidTr="00A80EEF">
        <w:trPr>
          <w:jc w:val="center"/>
        </w:trPr>
        <w:tc>
          <w:tcPr>
            <w:tcW w:w="10152" w:type="dxa"/>
            <w:gridSpan w:val="6"/>
            <w:shd w:val="clear" w:color="auto" w:fill="E6E6E6"/>
          </w:tcPr>
          <w:p w:rsidR="00562F9A" w:rsidRPr="00E21893" w:rsidRDefault="00562F9A">
            <w:pPr>
              <w:rPr>
                <w:rFonts w:ascii="Arial Narrow" w:hAnsi="Arial Narrow"/>
                <w:sz w:val="20"/>
                <w:szCs w:val="20"/>
              </w:rPr>
            </w:pPr>
            <w:r w:rsidRPr="00E21893">
              <w:rPr>
                <w:rFonts w:ascii="Arial Narrow" w:hAnsi="Arial Narrow"/>
                <w:sz w:val="20"/>
                <w:szCs w:val="20"/>
              </w:rPr>
              <w:t>Membres présents</w:t>
            </w:r>
          </w:p>
        </w:tc>
      </w:tr>
      <w:tr w:rsidR="00562F9A" w:rsidRPr="00E21893" w:rsidTr="005A5474">
        <w:trPr>
          <w:jc w:val="center"/>
        </w:trPr>
        <w:tc>
          <w:tcPr>
            <w:tcW w:w="3286" w:type="dxa"/>
            <w:gridSpan w:val="2"/>
          </w:tcPr>
          <w:p w:rsidR="00562F9A" w:rsidRPr="008D461D" w:rsidRDefault="00562F9A">
            <w:pPr>
              <w:rPr>
                <w:rFonts w:ascii="Arial Narrow" w:hAnsi="Arial Narrow"/>
                <w:sz w:val="20"/>
                <w:szCs w:val="20"/>
                <w:highlight w:val="lightGray"/>
              </w:rPr>
            </w:pPr>
            <w:r w:rsidRPr="008D461D">
              <w:rPr>
                <w:rFonts w:ascii="Arial Narrow" w:hAnsi="Arial Narrow"/>
                <w:sz w:val="20"/>
                <w:szCs w:val="20"/>
                <w:highlight w:val="lightGray"/>
              </w:rPr>
              <w:t>Nom Prénom</w:t>
            </w:r>
          </w:p>
        </w:tc>
        <w:tc>
          <w:tcPr>
            <w:tcW w:w="1935" w:type="dxa"/>
          </w:tcPr>
          <w:p w:rsidR="00562F9A" w:rsidRPr="008D461D" w:rsidRDefault="00562F9A">
            <w:pPr>
              <w:rPr>
                <w:rFonts w:ascii="Arial Narrow" w:hAnsi="Arial Narrow"/>
                <w:sz w:val="20"/>
                <w:szCs w:val="20"/>
                <w:highlight w:val="lightGray"/>
              </w:rPr>
            </w:pPr>
            <w:r w:rsidRPr="008D461D">
              <w:rPr>
                <w:rFonts w:ascii="Arial Narrow" w:hAnsi="Arial Narrow"/>
                <w:sz w:val="20"/>
                <w:szCs w:val="20"/>
                <w:highlight w:val="lightGray"/>
              </w:rPr>
              <w:t>Classe</w:t>
            </w:r>
          </w:p>
        </w:tc>
        <w:tc>
          <w:tcPr>
            <w:tcW w:w="3119" w:type="dxa"/>
            <w:gridSpan w:val="2"/>
          </w:tcPr>
          <w:p w:rsidR="00562F9A" w:rsidRPr="008D461D" w:rsidRDefault="00562F9A">
            <w:pPr>
              <w:rPr>
                <w:rFonts w:ascii="Arial Narrow" w:hAnsi="Arial Narrow"/>
                <w:sz w:val="20"/>
                <w:szCs w:val="20"/>
                <w:highlight w:val="lightGray"/>
              </w:rPr>
            </w:pPr>
            <w:r w:rsidRPr="008D461D">
              <w:rPr>
                <w:rFonts w:ascii="Arial Narrow" w:hAnsi="Arial Narrow"/>
                <w:sz w:val="20"/>
                <w:szCs w:val="20"/>
                <w:highlight w:val="lightGray"/>
              </w:rPr>
              <w:t>Fonction</w:t>
            </w:r>
          </w:p>
        </w:tc>
        <w:tc>
          <w:tcPr>
            <w:tcW w:w="1812" w:type="dxa"/>
          </w:tcPr>
          <w:p w:rsidR="00562F9A" w:rsidRPr="00E21893" w:rsidRDefault="00562F9A">
            <w:pPr>
              <w:rPr>
                <w:rFonts w:ascii="Arial Narrow" w:hAnsi="Arial Narrow"/>
                <w:sz w:val="20"/>
                <w:szCs w:val="20"/>
              </w:rPr>
            </w:pPr>
            <w:r w:rsidRPr="008D461D">
              <w:rPr>
                <w:rFonts w:ascii="Arial Narrow" w:hAnsi="Arial Narrow"/>
                <w:sz w:val="20"/>
                <w:szCs w:val="20"/>
                <w:highlight w:val="lightGray"/>
              </w:rPr>
              <w:t>Emargement</w:t>
            </w:r>
          </w:p>
        </w:tc>
      </w:tr>
      <w:tr w:rsidR="00562F9A" w:rsidRPr="00E21893" w:rsidTr="005A5474">
        <w:trPr>
          <w:jc w:val="center"/>
        </w:trPr>
        <w:tc>
          <w:tcPr>
            <w:tcW w:w="3286" w:type="dxa"/>
            <w:gridSpan w:val="2"/>
          </w:tcPr>
          <w:p w:rsidR="00562F9A" w:rsidRPr="008D461D" w:rsidRDefault="00562F9A" w:rsidP="008D461D">
            <w:pPr>
              <w:rPr>
                <w:rFonts w:ascii="Century Gothic" w:hAnsi="Century Gothic"/>
                <w:sz w:val="20"/>
                <w:szCs w:val="20"/>
              </w:rPr>
            </w:pPr>
            <w:r w:rsidRPr="008D461D">
              <w:rPr>
                <w:rFonts w:ascii="Century Gothic" w:hAnsi="Century Gothic"/>
                <w:sz w:val="20"/>
                <w:szCs w:val="20"/>
              </w:rPr>
              <w:t xml:space="preserve">Mme </w:t>
            </w:r>
            <w:r w:rsidR="008D461D">
              <w:rPr>
                <w:rFonts w:ascii="Century Gothic" w:hAnsi="Century Gothic"/>
                <w:sz w:val="20"/>
                <w:szCs w:val="20"/>
              </w:rPr>
              <w:t>TANCHE Séverine</w:t>
            </w:r>
          </w:p>
        </w:tc>
        <w:tc>
          <w:tcPr>
            <w:tcW w:w="1935" w:type="dxa"/>
          </w:tcPr>
          <w:p w:rsidR="00562F9A" w:rsidRPr="008D461D" w:rsidRDefault="008D461D">
            <w:pPr>
              <w:rPr>
                <w:rFonts w:ascii="Century Gothic" w:hAnsi="Century Gothic"/>
                <w:sz w:val="20"/>
                <w:szCs w:val="20"/>
              </w:rPr>
            </w:pPr>
            <w:r>
              <w:rPr>
                <w:rFonts w:ascii="Century Gothic" w:hAnsi="Century Gothic"/>
                <w:sz w:val="20"/>
                <w:szCs w:val="20"/>
              </w:rPr>
              <w:t>TPS/</w:t>
            </w:r>
            <w:r w:rsidR="00562F9A" w:rsidRPr="008D461D">
              <w:rPr>
                <w:rFonts w:ascii="Century Gothic" w:hAnsi="Century Gothic"/>
                <w:sz w:val="20"/>
                <w:szCs w:val="20"/>
              </w:rPr>
              <w:t>PS</w:t>
            </w:r>
            <w:r w:rsidR="00EA3E61">
              <w:rPr>
                <w:rFonts w:ascii="Century Gothic" w:hAnsi="Century Gothic"/>
                <w:sz w:val="20"/>
                <w:szCs w:val="20"/>
              </w:rPr>
              <w:t>/MS</w:t>
            </w:r>
          </w:p>
        </w:tc>
        <w:tc>
          <w:tcPr>
            <w:tcW w:w="3119" w:type="dxa"/>
            <w:gridSpan w:val="2"/>
          </w:tcPr>
          <w:p w:rsidR="00562F9A" w:rsidRPr="00E21893" w:rsidRDefault="00562F9A">
            <w:pPr>
              <w:rPr>
                <w:rFonts w:ascii="Arial Narrow" w:hAnsi="Arial Narrow"/>
                <w:sz w:val="20"/>
                <w:szCs w:val="20"/>
              </w:rPr>
            </w:pPr>
            <w:r w:rsidRPr="00E21893">
              <w:rPr>
                <w:rFonts w:ascii="Arial Narrow" w:hAnsi="Arial Narrow"/>
                <w:sz w:val="20"/>
                <w:szCs w:val="20"/>
              </w:rPr>
              <w:t>Enseignante</w:t>
            </w:r>
          </w:p>
        </w:tc>
        <w:tc>
          <w:tcPr>
            <w:tcW w:w="1812" w:type="dxa"/>
          </w:tcPr>
          <w:p w:rsidR="00562F9A" w:rsidRPr="00E21893" w:rsidRDefault="00E75444">
            <w:pPr>
              <w:rPr>
                <w:rFonts w:ascii="Arial Narrow" w:hAnsi="Arial Narrow"/>
                <w:sz w:val="20"/>
                <w:szCs w:val="20"/>
              </w:rPr>
            </w:pPr>
            <w:r>
              <w:rPr>
                <w:rFonts w:ascii="Arial Narrow" w:hAnsi="Arial Narrow"/>
                <w:sz w:val="20"/>
                <w:szCs w:val="20"/>
              </w:rPr>
              <w:t>Présente</w:t>
            </w:r>
          </w:p>
        </w:tc>
      </w:tr>
      <w:tr w:rsidR="00562F9A" w:rsidRPr="00E21893" w:rsidTr="005A5474">
        <w:trPr>
          <w:jc w:val="center"/>
        </w:trPr>
        <w:tc>
          <w:tcPr>
            <w:tcW w:w="3286" w:type="dxa"/>
            <w:gridSpan w:val="2"/>
          </w:tcPr>
          <w:p w:rsidR="00562F9A" w:rsidRPr="008D461D" w:rsidRDefault="00562F9A">
            <w:pPr>
              <w:rPr>
                <w:rFonts w:ascii="Century Gothic" w:hAnsi="Century Gothic"/>
                <w:sz w:val="20"/>
                <w:szCs w:val="20"/>
              </w:rPr>
            </w:pPr>
            <w:r w:rsidRPr="008D461D">
              <w:rPr>
                <w:rFonts w:ascii="Century Gothic" w:hAnsi="Century Gothic"/>
                <w:sz w:val="20"/>
                <w:szCs w:val="20"/>
              </w:rPr>
              <w:t xml:space="preserve">Mme </w:t>
            </w:r>
            <w:r w:rsidR="008D461D">
              <w:rPr>
                <w:rFonts w:ascii="Century Gothic" w:hAnsi="Century Gothic"/>
                <w:sz w:val="20"/>
                <w:szCs w:val="20"/>
              </w:rPr>
              <w:t>PILLET Laëtitia</w:t>
            </w:r>
          </w:p>
        </w:tc>
        <w:tc>
          <w:tcPr>
            <w:tcW w:w="1935" w:type="dxa"/>
          </w:tcPr>
          <w:p w:rsidR="00562F9A" w:rsidRPr="008D461D" w:rsidRDefault="008D461D">
            <w:pPr>
              <w:rPr>
                <w:rFonts w:ascii="Century Gothic" w:hAnsi="Century Gothic"/>
                <w:sz w:val="20"/>
                <w:szCs w:val="20"/>
              </w:rPr>
            </w:pPr>
            <w:r>
              <w:rPr>
                <w:rFonts w:ascii="Century Gothic" w:hAnsi="Century Gothic"/>
                <w:sz w:val="20"/>
                <w:szCs w:val="20"/>
              </w:rPr>
              <w:t>GS</w:t>
            </w:r>
            <w:r w:rsidR="00EA3E61">
              <w:rPr>
                <w:rFonts w:ascii="Century Gothic" w:hAnsi="Century Gothic"/>
                <w:sz w:val="20"/>
                <w:szCs w:val="20"/>
              </w:rPr>
              <w:t>/CP</w:t>
            </w:r>
          </w:p>
        </w:tc>
        <w:tc>
          <w:tcPr>
            <w:tcW w:w="3119" w:type="dxa"/>
            <w:gridSpan w:val="2"/>
          </w:tcPr>
          <w:p w:rsidR="00562F9A" w:rsidRPr="00E21893" w:rsidRDefault="00BF5655">
            <w:pPr>
              <w:rPr>
                <w:rFonts w:ascii="Arial Narrow" w:hAnsi="Arial Narrow"/>
                <w:sz w:val="20"/>
                <w:szCs w:val="20"/>
              </w:rPr>
            </w:pPr>
            <w:r w:rsidRPr="00E21893">
              <w:rPr>
                <w:rFonts w:ascii="Arial Narrow" w:hAnsi="Arial Narrow"/>
                <w:sz w:val="20"/>
                <w:szCs w:val="20"/>
              </w:rPr>
              <w:t>Enseignante</w:t>
            </w:r>
          </w:p>
        </w:tc>
        <w:tc>
          <w:tcPr>
            <w:tcW w:w="1812" w:type="dxa"/>
          </w:tcPr>
          <w:p w:rsidR="00562F9A" w:rsidRPr="00E21893" w:rsidRDefault="00E75444">
            <w:pPr>
              <w:rPr>
                <w:rFonts w:ascii="Arial Narrow" w:hAnsi="Arial Narrow"/>
                <w:sz w:val="20"/>
                <w:szCs w:val="20"/>
              </w:rPr>
            </w:pPr>
            <w:r>
              <w:rPr>
                <w:rFonts w:ascii="Arial Narrow" w:hAnsi="Arial Narrow"/>
                <w:sz w:val="20"/>
                <w:szCs w:val="20"/>
              </w:rPr>
              <w:t>Présente</w:t>
            </w:r>
          </w:p>
        </w:tc>
      </w:tr>
      <w:tr w:rsidR="00562F9A" w:rsidRPr="00E21893" w:rsidTr="005A5474">
        <w:trPr>
          <w:jc w:val="center"/>
        </w:trPr>
        <w:tc>
          <w:tcPr>
            <w:tcW w:w="3286" w:type="dxa"/>
            <w:gridSpan w:val="2"/>
          </w:tcPr>
          <w:p w:rsidR="00562F9A" w:rsidRPr="008D461D" w:rsidRDefault="00562F9A" w:rsidP="00EA3E61">
            <w:pPr>
              <w:rPr>
                <w:rFonts w:ascii="Century Gothic" w:hAnsi="Century Gothic"/>
                <w:sz w:val="20"/>
                <w:szCs w:val="20"/>
              </w:rPr>
            </w:pPr>
            <w:r w:rsidRPr="008D461D">
              <w:rPr>
                <w:rFonts w:ascii="Century Gothic" w:hAnsi="Century Gothic"/>
                <w:sz w:val="20"/>
                <w:szCs w:val="20"/>
              </w:rPr>
              <w:t xml:space="preserve">Mme </w:t>
            </w:r>
            <w:r w:rsidR="00EA3E61">
              <w:rPr>
                <w:rFonts w:ascii="Century Gothic" w:hAnsi="Century Gothic"/>
                <w:sz w:val="20"/>
                <w:szCs w:val="20"/>
              </w:rPr>
              <w:t>GILLET Audrey</w:t>
            </w:r>
          </w:p>
        </w:tc>
        <w:tc>
          <w:tcPr>
            <w:tcW w:w="1935" w:type="dxa"/>
          </w:tcPr>
          <w:p w:rsidR="00562F9A" w:rsidRPr="008D461D" w:rsidRDefault="008D461D">
            <w:pPr>
              <w:rPr>
                <w:rFonts w:ascii="Century Gothic" w:hAnsi="Century Gothic"/>
                <w:sz w:val="20"/>
                <w:szCs w:val="20"/>
              </w:rPr>
            </w:pPr>
            <w:r>
              <w:rPr>
                <w:rFonts w:ascii="Century Gothic" w:hAnsi="Century Gothic"/>
                <w:sz w:val="20"/>
                <w:szCs w:val="20"/>
              </w:rPr>
              <w:t>CE1</w:t>
            </w:r>
            <w:r w:rsidR="00EA3E61">
              <w:rPr>
                <w:rFonts w:ascii="Century Gothic" w:hAnsi="Century Gothic"/>
                <w:sz w:val="20"/>
                <w:szCs w:val="20"/>
              </w:rPr>
              <w:t>/CE2</w:t>
            </w:r>
          </w:p>
        </w:tc>
        <w:tc>
          <w:tcPr>
            <w:tcW w:w="3119" w:type="dxa"/>
            <w:gridSpan w:val="2"/>
          </w:tcPr>
          <w:p w:rsidR="00562F9A" w:rsidRPr="00E21893" w:rsidRDefault="00BF5655">
            <w:pPr>
              <w:rPr>
                <w:rFonts w:ascii="Arial Narrow" w:hAnsi="Arial Narrow"/>
                <w:sz w:val="20"/>
                <w:szCs w:val="20"/>
              </w:rPr>
            </w:pPr>
            <w:r w:rsidRPr="00E21893">
              <w:rPr>
                <w:rFonts w:ascii="Arial Narrow" w:hAnsi="Arial Narrow"/>
                <w:sz w:val="20"/>
                <w:szCs w:val="20"/>
              </w:rPr>
              <w:t>Enseignante</w:t>
            </w:r>
          </w:p>
        </w:tc>
        <w:tc>
          <w:tcPr>
            <w:tcW w:w="1812" w:type="dxa"/>
          </w:tcPr>
          <w:p w:rsidR="00562F9A" w:rsidRPr="00E21893" w:rsidRDefault="00E75444">
            <w:pPr>
              <w:rPr>
                <w:rFonts w:ascii="Arial Narrow" w:hAnsi="Arial Narrow"/>
                <w:sz w:val="20"/>
                <w:szCs w:val="20"/>
              </w:rPr>
            </w:pPr>
            <w:r>
              <w:rPr>
                <w:rFonts w:ascii="Arial Narrow" w:hAnsi="Arial Narrow"/>
                <w:sz w:val="20"/>
                <w:szCs w:val="20"/>
              </w:rPr>
              <w:t>Présente</w:t>
            </w:r>
          </w:p>
        </w:tc>
      </w:tr>
      <w:tr w:rsidR="008D461D" w:rsidRPr="00E21893" w:rsidTr="005A5474">
        <w:trPr>
          <w:jc w:val="center"/>
        </w:trPr>
        <w:tc>
          <w:tcPr>
            <w:tcW w:w="3286" w:type="dxa"/>
            <w:gridSpan w:val="2"/>
          </w:tcPr>
          <w:p w:rsidR="008D461D" w:rsidRPr="008D461D" w:rsidRDefault="008D461D" w:rsidP="00EA3E61">
            <w:pPr>
              <w:rPr>
                <w:rFonts w:ascii="Century Gothic" w:hAnsi="Century Gothic"/>
                <w:sz w:val="20"/>
                <w:szCs w:val="20"/>
              </w:rPr>
            </w:pPr>
            <w:r>
              <w:rPr>
                <w:rFonts w:ascii="Century Gothic" w:hAnsi="Century Gothic"/>
                <w:sz w:val="20"/>
                <w:szCs w:val="20"/>
              </w:rPr>
              <w:t>M</w:t>
            </w:r>
            <w:r w:rsidR="00EA3E61">
              <w:rPr>
                <w:rFonts w:ascii="Century Gothic" w:hAnsi="Century Gothic"/>
                <w:sz w:val="20"/>
                <w:szCs w:val="20"/>
              </w:rPr>
              <w:t>. LAMOTTE Julien</w:t>
            </w:r>
          </w:p>
        </w:tc>
        <w:tc>
          <w:tcPr>
            <w:tcW w:w="1935" w:type="dxa"/>
          </w:tcPr>
          <w:p w:rsidR="008D461D" w:rsidRDefault="008D461D">
            <w:pPr>
              <w:rPr>
                <w:rFonts w:ascii="Century Gothic" w:hAnsi="Century Gothic"/>
                <w:sz w:val="20"/>
                <w:szCs w:val="20"/>
              </w:rPr>
            </w:pPr>
            <w:r>
              <w:rPr>
                <w:rFonts w:ascii="Century Gothic" w:hAnsi="Century Gothic"/>
                <w:sz w:val="20"/>
                <w:szCs w:val="20"/>
              </w:rPr>
              <w:t>CM1/CM2</w:t>
            </w:r>
          </w:p>
        </w:tc>
        <w:tc>
          <w:tcPr>
            <w:tcW w:w="3119" w:type="dxa"/>
            <w:gridSpan w:val="2"/>
          </w:tcPr>
          <w:p w:rsidR="008D461D" w:rsidRPr="00E21893" w:rsidRDefault="008D461D">
            <w:pPr>
              <w:rPr>
                <w:rFonts w:ascii="Arial Narrow" w:hAnsi="Arial Narrow"/>
                <w:sz w:val="20"/>
                <w:szCs w:val="20"/>
              </w:rPr>
            </w:pPr>
            <w:r>
              <w:rPr>
                <w:rFonts w:ascii="Arial Narrow" w:hAnsi="Arial Narrow"/>
                <w:sz w:val="20"/>
                <w:szCs w:val="20"/>
              </w:rPr>
              <w:t>Enseignante</w:t>
            </w:r>
          </w:p>
        </w:tc>
        <w:tc>
          <w:tcPr>
            <w:tcW w:w="1812" w:type="dxa"/>
          </w:tcPr>
          <w:p w:rsidR="008D461D" w:rsidRPr="00E21893" w:rsidRDefault="00E75444">
            <w:pPr>
              <w:rPr>
                <w:rFonts w:ascii="Arial Narrow" w:hAnsi="Arial Narrow"/>
                <w:sz w:val="20"/>
                <w:szCs w:val="20"/>
              </w:rPr>
            </w:pPr>
            <w:r>
              <w:rPr>
                <w:rFonts w:ascii="Arial Narrow" w:hAnsi="Arial Narrow"/>
                <w:sz w:val="20"/>
                <w:szCs w:val="20"/>
              </w:rPr>
              <w:t>Excusé</w:t>
            </w:r>
          </w:p>
        </w:tc>
      </w:tr>
      <w:tr w:rsidR="00562F9A" w:rsidRPr="00E21893" w:rsidTr="005A5474">
        <w:trPr>
          <w:jc w:val="center"/>
        </w:trPr>
        <w:tc>
          <w:tcPr>
            <w:tcW w:w="3286" w:type="dxa"/>
            <w:gridSpan w:val="2"/>
          </w:tcPr>
          <w:p w:rsidR="00562F9A" w:rsidRPr="008D461D" w:rsidRDefault="00562F9A">
            <w:pPr>
              <w:rPr>
                <w:rFonts w:ascii="Century Gothic" w:hAnsi="Century Gothic"/>
                <w:sz w:val="20"/>
                <w:szCs w:val="20"/>
              </w:rPr>
            </w:pPr>
            <w:r w:rsidRPr="008D461D">
              <w:rPr>
                <w:rFonts w:ascii="Century Gothic" w:hAnsi="Century Gothic"/>
                <w:sz w:val="20"/>
                <w:szCs w:val="20"/>
              </w:rPr>
              <w:t xml:space="preserve">Mme </w:t>
            </w:r>
            <w:r w:rsidR="008D461D">
              <w:rPr>
                <w:rFonts w:ascii="Century Gothic" w:hAnsi="Century Gothic"/>
                <w:sz w:val="20"/>
                <w:szCs w:val="20"/>
              </w:rPr>
              <w:t>VAUDON Mélanie</w:t>
            </w:r>
          </w:p>
        </w:tc>
        <w:tc>
          <w:tcPr>
            <w:tcW w:w="1935" w:type="dxa"/>
          </w:tcPr>
          <w:p w:rsidR="00562F9A" w:rsidRPr="008D461D" w:rsidRDefault="00BF5655">
            <w:pPr>
              <w:rPr>
                <w:rFonts w:ascii="Century Gothic" w:hAnsi="Century Gothic"/>
                <w:sz w:val="20"/>
                <w:szCs w:val="20"/>
              </w:rPr>
            </w:pPr>
            <w:r w:rsidRPr="008D461D">
              <w:rPr>
                <w:rFonts w:ascii="Century Gothic" w:hAnsi="Century Gothic"/>
                <w:sz w:val="20"/>
                <w:szCs w:val="20"/>
              </w:rPr>
              <w:t>CM1/CM2</w:t>
            </w:r>
          </w:p>
        </w:tc>
        <w:tc>
          <w:tcPr>
            <w:tcW w:w="3119" w:type="dxa"/>
            <w:gridSpan w:val="2"/>
          </w:tcPr>
          <w:p w:rsidR="00562F9A" w:rsidRPr="00E21893" w:rsidRDefault="00BF5655">
            <w:pPr>
              <w:rPr>
                <w:rFonts w:ascii="Arial Narrow" w:hAnsi="Arial Narrow"/>
                <w:sz w:val="20"/>
                <w:szCs w:val="20"/>
              </w:rPr>
            </w:pPr>
            <w:r w:rsidRPr="00E21893">
              <w:rPr>
                <w:rFonts w:ascii="Arial Narrow" w:hAnsi="Arial Narrow"/>
                <w:sz w:val="20"/>
                <w:szCs w:val="20"/>
              </w:rPr>
              <w:t>Enseignante</w:t>
            </w:r>
            <w:r w:rsidR="008D461D">
              <w:rPr>
                <w:rFonts w:ascii="Arial Narrow" w:hAnsi="Arial Narrow"/>
                <w:sz w:val="20"/>
                <w:szCs w:val="20"/>
              </w:rPr>
              <w:t xml:space="preserve"> et directrice</w:t>
            </w:r>
          </w:p>
        </w:tc>
        <w:tc>
          <w:tcPr>
            <w:tcW w:w="1812" w:type="dxa"/>
          </w:tcPr>
          <w:p w:rsidR="00562F9A" w:rsidRPr="00E21893" w:rsidRDefault="00E75444">
            <w:pPr>
              <w:rPr>
                <w:rFonts w:ascii="Arial Narrow" w:hAnsi="Arial Narrow"/>
                <w:sz w:val="20"/>
                <w:szCs w:val="20"/>
              </w:rPr>
            </w:pPr>
            <w:r>
              <w:rPr>
                <w:rFonts w:ascii="Arial Narrow" w:hAnsi="Arial Narrow"/>
                <w:sz w:val="20"/>
                <w:szCs w:val="20"/>
              </w:rPr>
              <w:t>Présente</w:t>
            </w:r>
          </w:p>
        </w:tc>
      </w:tr>
      <w:tr w:rsidR="00BF5655" w:rsidRPr="00E21893" w:rsidTr="005A5474">
        <w:trPr>
          <w:jc w:val="center"/>
        </w:trPr>
        <w:tc>
          <w:tcPr>
            <w:tcW w:w="3286" w:type="dxa"/>
            <w:gridSpan w:val="2"/>
          </w:tcPr>
          <w:p w:rsidR="00BF5655" w:rsidRPr="008D461D" w:rsidRDefault="00BF5655" w:rsidP="008F1F73">
            <w:pPr>
              <w:rPr>
                <w:rFonts w:ascii="Century Gothic" w:hAnsi="Century Gothic"/>
                <w:sz w:val="20"/>
                <w:szCs w:val="20"/>
              </w:rPr>
            </w:pPr>
            <w:r w:rsidRPr="008D461D">
              <w:rPr>
                <w:rFonts w:ascii="Century Gothic" w:hAnsi="Century Gothic"/>
                <w:sz w:val="20"/>
                <w:szCs w:val="20"/>
              </w:rPr>
              <w:t>M</w:t>
            </w:r>
            <w:r w:rsidR="008D461D">
              <w:rPr>
                <w:rFonts w:ascii="Century Gothic" w:hAnsi="Century Gothic"/>
                <w:sz w:val="20"/>
                <w:szCs w:val="20"/>
              </w:rPr>
              <w:t xml:space="preserve">me </w:t>
            </w:r>
            <w:r w:rsidR="00E75444">
              <w:rPr>
                <w:rFonts w:ascii="Century Gothic" w:hAnsi="Century Gothic"/>
                <w:sz w:val="20"/>
                <w:szCs w:val="20"/>
              </w:rPr>
              <w:t>B</w:t>
            </w:r>
            <w:r w:rsidR="008F1F73">
              <w:rPr>
                <w:rFonts w:ascii="Century Gothic" w:hAnsi="Century Gothic"/>
                <w:sz w:val="20"/>
                <w:szCs w:val="20"/>
              </w:rPr>
              <w:t xml:space="preserve">ABIN </w:t>
            </w:r>
            <w:r w:rsidR="00E75444">
              <w:rPr>
                <w:rFonts w:ascii="Century Gothic" w:hAnsi="Century Gothic"/>
                <w:sz w:val="20"/>
                <w:szCs w:val="20"/>
              </w:rPr>
              <w:t>Séverine</w:t>
            </w:r>
          </w:p>
        </w:tc>
        <w:tc>
          <w:tcPr>
            <w:tcW w:w="1935" w:type="dxa"/>
          </w:tcPr>
          <w:p w:rsidR="00BF5655" w:rsidRPr="008D461D" w:rsidRDefault="00E75444">
            <w:pPr>
              <w:rPr>
                <w:rFonts w:ascii="Century Gothic" w:hAnsi="Century Gothic"/>
                <w:sz w:val="20"/>
                <w:szCs w:val="20"/>
              </w:rPr>
            </w:pPr>
            <w:r>
              <w:rPr>
                <w:rFonts w:ascii="Century Gothic" w:hAnsi="Century Gothic"/>
                <w:sz w:val="20"/>
                <w:szCs w:val="20"/>
              </w:rPr>
              <w:t>CE2</w:t>
            </w:r>
          </w:p>
        </w:tc>
        <w:tc>
          <w:tcPr>
            <w:tcW w:w="3119" w:type="dxa"/>
            <w:gridSpan w:val="2"/>
          </w:tcPr>
          <w:p w:rsidR="00BF5655" w:rsidRPr="00E21893" w:rsidRDefault="005A5474">
            <w:pPr>
              <w:rPr>
                <w:rFonts w:ascii="Arial Narrow" w:hAnsi="Arial Narrow"/>
                <w:sz w:val="20"/>
                <w:szCs w:val="20"/>
              </w:rPr>
            </w:pPr>
            <w:r>
              <w:rPr>
                <w:rFonts w:ascii="Arial Narrow" w:hAnsi="Arial Narrow"/>
                <w:sz w:val="20"/>
                <w:szCs w:val="20"/>
              </w:rPr>
              <w:t>Représentant élu des p</w:t>
            </w:r>
            <w:r w:rsidR="00BF5655">
              <w:rPr>
                <w:rFonts w:ascii="Arial Narrow" w:hAnsi="Arial Narrow"/>
                <w:sz w:val="20"/>
                <w:szCs w:val="20"/>
              </w:rPr>
              <w:t>arent</w:t>
            </w:r>
            <w:r>
              <w:rPr>
                <w:rFonts w:ascii="Arial Narrow" w:hAnsi="Arial Narrow"/>
                <w:sz w:val="20"/>
                <w:szCs w:val="20"/>
              </w:rPr>
              <w:t xml:space="preserve">s </w:t>
            </w:r>
            <w:r w:rsidR="00BF5655">
              <w:rPr>
                <w:rFonts w:ascii="Arial Narrow" w:hAnsi="Arial Narrow"/>
                <w:sz w:val="20"/>
                <w:szCs w:val="20"/>
              </w:rPr>
              <w:t>d’élève</w:t>
            </w:r>
            <w:r>
              <w:rPr>
                <w:rFonts w:ascii="Arial Narrow" w:hAnsi="Arial Narrow"/>
                <w:sz w:val="20"/>
                <w:szCs w:val="20"/>
              </w:rPr>
              <w:t>s</w:t>
            </w:r>
          </w:p>
        </w:tc>
        <w:tc>
          <w:tcPr>
            <w:tcW w:w="1812" w:type="dxa"/>
          </w:tcPr>
          <w:p w:rsidR="00BF5655" w:rsidRPr="00E21893" w:rsidRDefault="00E75444">
            <w:pPr>
              <w:rPr>
                <w:rFonts w:ascii="Arial Narrow" w:hAnsi="Arial Narrow"/>
                <w:sz w:val="20"/>
                <w:szCs w:val="20"/>
              </w:rPr>
            </w:pPr>
            <w:r>
              <w:rPr>
                <w:rFonts w:ascii="Arial Narrow" w:hAnsi="Arial Narrow"/>
                <w:sz w:val="20"/>
                <w:szCs w:val="20"/>
              </w:rPr>
              <w:t>Présente</w:t>
            </w:r>
          </w:p>
        </w:tc>
      </w:tr>
      <w:tr w:rsidR="005A5474" w:rsidRPr="00E21893" w:rsidTr="005A5474">
        <w:trPr>
          <w:jc w:val="center"/>
        </w:trPr>
        <w:tc>
          <w:tcPr>
            <w:tcW w:w="3286" w:type="dxa"/>
            <w:gridSpan w:val="2"/>
          </w:tcPr>
          <w:p w:rsidR="005A5474" w:rsidRPr="008D461D" w:rsidRDefault="005A5474" w:rsidP="008F1F73">
            <w:pPr>
              <w:rPr>
                <w:rFonts w:ascii="Century Gothic" w:hAnsi="Century Gothic"/>
                <w:sz w:val="20"/>
                <w:szCs w:val="20"/>
              </w:rPr>
            </w:pPr>
            <w:r w:rsidRPr="008D461D">
              <w:rPr>
                <w:rFonts w:ascii="Century Gothic" w:hAnsi="Century Gothic"/>
                <w:sz w:val="20"/>
                <w:szCs w:val="20"/>
              </w:rPr>
              <w:t>Mme</w:t>
            </w:r>
            <w:r>
              <w:rPr>
                <w:rFonts w:ascii="Century Gothic" w:hAnsi="Century Gothic"/>
                <w:sz w:val="20"/>
                <w:szCs w:val="20"/>
              </w:rPr>
              <w:t xml:space="preserve">  </w:t>
            </w:r>
            <w:r w:rsidR="00E75444">
              <w:rPr>
                <w:rFonts w:ascii="Century Gothic" w:hAnsi="Century Gothic"/>
                <w:sz w:val="20"/>
                <w:szCs w:val="20"/>
              </w:rPr>
              <w:t>A</w:t>
            </w:r>
            <w:r w:rsidR="008F1F73">
              <w:rPr>
                <w:rFonts w:ascii="Century Gothic" w:hAnsi="Century Gothic"/>
                <w:sz w:val="20"/>
                <w:szCs w:val="20"/>
              </w:rPr>
              <w:t>NGEBAUD</w:t>
            </w:r>
            <w:r w:rsidR="00A00046">
              <w:rPr>
                <w:rFonts w:ascii="Century Gothic" w:hAnsi="Century Gothic"/>
                <w:sz w:val="20"/>
                <w:szCs w:val="20"/>
              </w:rPr>
              <w:t xml:space="preserve"> </w:t>
            </w:r>
            <w:proofErr w:type="spellStart"/>
            <w:r w:rsidR="00A00046">
              <w:rPr>
                <w:rFonts w:ascii="Century Gothic" w:hAnsi="Century Gothic"/>
                <w:sz w:val="20"/>
                <w:szCs w:val="20"/>
              </w:rPr>
              <w:t>Solenn</w:t>
            </w:r>
            <w:proofErr w:type="spellEnd"/>
          </w:p>
        </w:tc>
        <w:tc>
          <w:tcPr>
            <w:tcW w:w="1935" w:type="dxa"/>
          </w:tcPr>
          <w:p w:rsidR="005A5474" w:rsidRPr="008D461D" w:rsidRDefault="00E75444">
            <w:pPr>
              <w:rPr>
                <w:rFonts w:ascii="Century Gothic" w:hAnsi="Century Gothic"/>
                <w:sz w:val="20"/>
                <w:szCs w:val="20"/>
              </w:rPr>
            </w:pPr>
            <w:r>
              <w:rPr>
                <w:rFonts w:ascii="Century Gothic" w:hAnsi="Century Gothic"/>
                <w:sz w:val="20"/>
                <w:szCs w:val="20"/>
              </w:rPr>
              <w:t>CM1</w:t>
            </w:r>
          </w:p>
        </w:tc>
        <w:tc>
          <w:tcPr>
            <w:tcW w:w="3119" w:type="dxa"/>
            <w:gridSpan w:val="2"/>
          </w:tcPr>
          <w:p w:rsidR="005A5474" w:rsidRPr="00E21893" w:rsidRDefault="005A5474" w:rsidP="006876C1">
            <w:pPr>
              <w:rPr>
                <w:rFonts w:ascii="Arial Narrow" w:hAnsi="Arial Narrow"/>
                <w:sz w:val="20"/>
                <w:szCs w:val="20"/>
              </w:rPr>
            </w:pPr>
            <w:r>
              <w:rPr>
                <w:rFonts w:ascii="Arial Narrow" w:hAnsi="Arial Narrow"/>
                <w:sz w:val="20"/>
                <w:szCs w:val="20"/>
              </w:rPr>
              <w:t>Représentant élu des parents d’élèves</w:t>
            </w:r>
          </w:p>
        </w:tc>
        <w:tc>
          <w:tcPr>
            <w:tcW w:w="1812" w:type="dxa"/>
          </w:tcPr>
          <w:p w:rsidR="005A5474" w:rsidRPr="00E21893" w:rsidRDefault="00E75444">
            <w:pPr>
              <w:rPr>
                <w:rFonts w:ascii="Arial Narrow" w:hAnsi="Arial Narrow"/>
                <w:sz w:val="20"/>
                <w:szCs w:val="20"/>
              </w:rPr>
            </w:pPr>
            <w:r>
              <w:rPr>
                <w:rFonts w:ascii="Arial Narrow" w:hAnsi="Arial Narrow"/>
                <w:sz w:val="20"/>
                <w:szCs w:val="20"/>
              </w:rPr>
              <w:t>Présente</w:t>
            </w:r>
          </w:p>
        </w:tc>
      </w:tr>
      <w:tr w:rsidR="005A5474" w:rsidRPr="00E21893" w:rsidTr="005A5474">
        <w:trPr>
          <w:jc w:val="center"/>
        </w:trPr>
        <w:tc>
          <w:tcPr>
            <w:tcW w:w="3286" w:type="dxa"/>
            <w:gridSpan w:val="2"/>
          </w:tcPr>
          <w:p w:rsidR="005A5474" w:rsidRPr="008D461D" w:rsidRDefault="005A5474" w:rsidP="008F1F73">
            <w:pPr>
              <w:rPr>
                <w:rFonts w:ascii="Century Gothic" w:hAnsi="Century Gothic"/>
                <w:sz w:val="20"/>
                <w:szCs w:val="20"/>
              </w:rPr>
            </w:pPr>
            <w:r w:rsidRPr="008D461D">
              <w:rPr>
                <w:rFonts w:ascii="Century Gothic" w:hAnsi="Century Gothic"/>
                <w:sz w:val="20"/>
                <w:szCs w:val="20"/>
              </w:rPr>
              <w:t>M</w:t>
            </w:r>
            <w:r w:rsidR="00E75444">
              <w:rPr>
                <w:rFonts w:ascii="Century Gothic" w:hAnsi="Century Gothic"/>
                <w:sz w:val="20"/>
                <w:szCs w:val="20"/>
              </w:rPr>
              <w:t>. D</w:t>
            </w:r>
            <w:r w:rsidR="008F1F73">
              <w:rPr>
                <w:rFonts w:ascii="Century Gothic" w:hAnsi="Century Gothic"/>
                <w:sz w:val="20"/>
                <w:szCs w:val="20"/>
              </w:rPr>
              <w:t>ESCHAMPS</w:t>
            </w:r>
            <w:r w:rsidR="00A00046">
              <w:rPr>
                <w:rFonts w:ascii="Century Gothic" w:hAnsi="Century Gothic"/>
                <w:sz w:val="20"/>
                <w:szCs w:val="20"/>
              </w:rPr>
              <w:t xml:space="preserve"> Emmanuel</w:t>
            </w:r>
          </w:p>
        </w:tc>
        <w:tc>
          <w:tcPr>
            <w:tcW w:w="1935" w:type="dxa"/>
          </w:tcPr>
          <w:p w:rsidR="005A5474" w:rsidRPr="008D461D" w:rsidRDefault="00E75444">
            <w:pPr>
              <w:rPr>
                <w:rFonts w:ascii="Century Gothic" w:hAnsi="Century Gothic"/>
                <w:sz w:val="20"/>
                <w:szCs w:val="20"/>
              </w:rPr>
            </w:pPr>
            <w:r>
              <w:rPr>
                <w:rFonts w:ascii="Century Gothic" w:hAnsi="Century Gothic"/>
                <w:sz w:val="20"/>
                <w:szCs w:val="20"/>
              </w:rPr>
              <w:t>MS / CE1</w:t>
            </w:r>
          </w:p>
        </w:tc>
        <w:tc>
          <w:tcPr>
            <w:tcW w:w="3119" w:type="dxa"/>
            <w:gridSpan w:val="2"/>
          </w:tcPr>
          <w:p w:rsidR="005A5474" w:rsidRPr="00E21893" w:rsidRDefault="005A5474" w:rsidP="006876C1">
            <w:pPr>
              <w:rPr>
                <w:rFonts w:ascii="Arial Narrow" w:hAnsi="Arial Narrow"/>
                <w:sz w:val="20"/>
                <w:szCs w:val="20"/>
              </w:rPr>
            </w:pPr>
            <w:r>
              <w:rPr>
                <w:rFonts w:ascii="Arial Narrow" w:hAnsi="Arial Narrow"/>
                <w:sz w:val="20"/>
                <w:szCs w:val="20"/>
              </w:rPr>
              <w:t>Représentant élu des parents d’élèves</w:t>
            </w:r>
          </w:p>
        </w:tc>
        <w:tc>
          <w:tcPr>
            <w:tcW w:w="1812" w:type="dxa"/>
          </w:tcPr>
          <w:p w:rsidR="005A5474" w:rsidRPr="00E21893" w:rsidRDefault="00E75444">
            <w:pPr>
              <w:rPr>
                <w:rFonts w:ascii="Arial Narrow" w:hAnsi="Arial Narrow"/>
                <w:sz w:val="20"/>
                <w:szCs w:val="20"/>
              </w:rPr>
            </w:pPr>
            <w:r>
              <w:rPr>
                <w:rFonts w:ascii="Arial Narrow" w:hAnsi="Arial Narrow"/>
                <w:sz w:val="20"/>
                <w:szCs w:val="20"/>
              </w:rPr>
              <w:t>Présent</w:t>
            </w:r>
          </w:p>
        </w:tc>
      </w:tr>
      <w:tr w:rsidR="00D925E3" w:rsidRPr="00E21893" w:rsidTr="005A5474">
        <w:trPr>
          <w:jc w:val="center"/>
        </w:trPr>
        <w:tc>
          <w:tcPr>
            <w:tcW w:w="3286" w:type="dxa"/>
            <w:gridSpan w:val="2"/>
          </w:tcPr>
          <w:p w:rsidR="00D925E3" w:rsidRPr="008D461D" w:rsidRDefault="00A00046" w:rsidP="008F1F73">
            <w:pPr>
              <w:rPr>
                <w:rFonts w:ascii="Century Gothic" w:hAnsi="Century Gothic"/>
                <w:sz w:val="20"/>
                <w:szCs w:val="20"/>
              </w:rPr>
            </w:pPr>
            <w:r>
              <w:rPr>
                <w:rFonts w:ascii="Century Gothic" w:hAnsi="Century Gothic"/>
                <w:sz w:val="20"/>
                <w:szCs w:val="20"/>
              </w:rPr>
              <w:t>Mme OLIVER Tatiana</w:t>
            </w:r>
          </w:p>
        </w:tc>
        <w:tc>
          <w:tcPr>
            <w:tcW w:w="1935" w:type="dxa"/>
          </w:tcPr>
          <w:p w:rsidR="00D925E3" w:rsidRDefault="00A00046">
            <w:pPr>
              <w:rPr>
                <w:rFonts w:ascii="Century Gothic" w:hAnsi="Century Gothic"/>
                <w:sz w:val="20"/>
                <w:szCs w:val="20"/>
              </w:rPr>
            </w:pPr>
            <w:r>
              <w:rPr>
                <w:rFonts w:ascii="Century Gothic" w:hAnsi="Century Gothic"/>
                <w:sz w:val="20"/>
                <w:szCs w:val="20"/>
              </w:rPr>
              <w:t>CE1</w:t>
            </w:r>
          </w:p>
        </w:tc>
        <w:tc>
          <w:tcPr>
            <w:tcW w:w="3119" w:type="dxa"/>
            <w:gridSpan w:val="2"/>
          </w:tcPr>
          <w:p w:rsidR="00D925E3" w:rsidRPr="00E21893" w:rsidRDefault="00D925E3" w:rsidP="00B47C91">
            <w:pPr>
              <w:rPr>
                <w:rFonts w:ascii="Arial Narrow" w:hAnsi="Arial Narrow"/>
                <w:sz w:val="20"/>
                <w:szCs w:val="20"/>
              </w:rPr>
            </w:pPr>
            <w:r>
              <w:rPr>
                <w:rFonts w:ascii="Arial Narrow" w:hAnsi="Arial Narrow"/>
                <w:sz w:val="20"/>
                <w:szCs w:val="20"/>
              </w:rPr>
              <w:t>Représentant élu des parents d’élèves</w:t>
            </w:r>
          </w:p>
        </w:tc>
        <w:tc>
          <w:tcPr>
            <w:tcW w:w="1812" w:type="dxa"/>
          </w:tcPr>
          <w:p w:rsidR="00D925E3" w:rsidRDefault="00A00046">
            <w:pPr>
              <w:rPr>
                <w:rFonts w:ascii="Arial Narrow" w:hAnsi="Arial Narrow"/>
                <w:sz w:val="20"/>
                <w:szCs w:val="20"/>
              </w:rPr>
            </w:pPr>
            <w:r>
              <w:rPr>
                <w:rFonts w:ascii="Arial Narrow" w:hAnsi="Arial Narrow"/>
                <w:sz w:val="20"/>
                <w:szCs w:val="20"/>
              </w:rPr>
              <w:t>Présente</w:t>
            </w:r>
          </w:p>
        </w:tc>
      </w:tr>
      <w:tr w:rsidR="00D925E3" w:rsidRPr="00E21893" w:rsidTr="005A5474">
        <w:trPr>
          <w:jc w:val="center"/>
        </w:trPr>
        <w:tc>
          <w:tcPr>
            <w:tcW w:w="3286" w:type="dxa"/>
            <w:gridSpan w:val="2"/>
            <w:tcBorders>
              <w:bottom w:val="single" w:sz="4" w:space="0" w:color="auto"/>
            </w:tcBorders>
          </w:tcPr>
          <w:p w:rsidR="00D925E3" w:rsidRPr="008D461D" w:rsidRDefault="00D925E3">
            <w:pPr>
              <w:rPr>
                <w:rFonts w:ascii="Century Gothic" w:hAnsi="Century Gothic"/>
                <w:sz w:val="20"/>
                <w:szCs w:val="20"/>
              </w:rPr>
            </w:pPr>
            <w:r w:rsidRPr="008D461D">
              <w:rPr>
                <w:rFonts w:ascii="Century Gothic" w:hAnsi="Century Gothic"/>
                <w:sz w:val="20"/>
                <w:szCs w:val="20"/>
              </w:rPr>
              <w:t xml:space="preserve">M. </w:t>
            </w:r>
            <w:r>
              <w:rPr>
                <w:rFonts w:ascii="Century Gothic" w:hAnsi="Century Gothic"/>
                <w:sz w:val="20"/>
                <w:szCs w:val="20"/>
              </w:rPr>
              <w:t>CLAIRAND Michel</w:t>
            </w:r>
          </w:p>
        </w:tc>
        <w:tc>
          <w:tcPr>
            <w:tcW w:w="1935" w:type="dxa"/>
            <w:tcBorders>
              <w:bottom w:val="single" w:sz="4" w:space="0" w:color="auto"/>
            </w:tcBorders>
          </w:tcPr>
          <w:p w:rsidR="00D925E3" w:rsidRPr="008D461D" w:rsidRDefault="00D925E3">
            <w:pPr>
              <w:rPr>
                <w:rFonts w:ascii="Century Gothic" w:hAnsi="Century Gothic"/>
                <w:sz w:val="20"/>
                <w:szCs w:val="20"/>
              </w:rPr>
            </w:pPr>
          </w:p>
        </w:tc>
        <w:tc>
          <w:tcPr>
            <w:tcW w:w="3119" w:type="dxa"/>
            <w:gridSpan w:val="2"/>
            <w:tcBorders>
              <w:bottom w:val="single" w:sz="4" w:space="0" w:color="auto"/>
            </w:tcBorders>
          </w:tcPr>
          <w:p w:rsidR="00D925E3" w:rsidRPr="00E21893" w:rsidRDefault="00D925E3" w:rsidP="008D461D">
            <w:pPr>
              <w:rPr>
                <w:rFonts w:ascii="Arial Narrow" w:hAnsi="Arial Narrow"/>
                <w:sz w:val="20"/>
                <w:szCs w:val="20"/>
              </w:rPr>
            </w:pPr>
            <w:r>
              <w:rPr>
                <w:rFonts w:ascii="Arial Narrow" w:hAnsi="Arial Narrow"/>
                <w:sz w:val="20"/>
                <w:szCs w:val="20"/>
              </w:rPr>
              <w:t xml:space="preserve">Le Maire de </w:t>
            </w:r>
            <w:r w:rsidRPr="005A5474">
              <w:rPr>
                <w:rFonts w:ascii="Arial Narrow" w:hAnsi="Arial Narrow"/>
                <w:sz w:val="20"/>
                <w:szCs w:val="20"/>
              </w:rPr>
              <w:t>Saint-</w:t>
            </w:r>
            <w:proofErr w:type="spellStart"/>
            <w:r w:rsidRPr="005A5474">
              <w:rPr>
                <w:rFonts w:ascii="Arial Narrow" w:hAnsi="Arial Narrow"/>
                <w:sz w:val="20"/>
                <w:szCs w:val="20"/>
              </w:rPr>
              <w:t>Jouin</w:t>
            </w:r>
            <w:proofErr w:type="spellEnd"/>
            <w:r w:rsidRPr="005A5474">
              <w:rPr>
                <w:rFonts w:ascii="Arial Narrow" w:hAnsi="Arial Narrow"/>
                <w:sz w:val="20"/>
                <w:szCs w:val="20"/>
              </w:rPr>
              <w:t xml:space="preserve"> de Marnes</w:t>
            </w:r>
          </w:p>
        </w:tc>
        <w:tc>
          <w:tcPr>
            <w:tcW w:w="1812" w:type="dxa"/>
            <w:tcBorders>
              <w:bottom w:val="single" w:sz="4" w:space="0" w:color="auto"/>
            </w:tcBorders>
          </w:tcPr>
          <w:p w:rsidR="00D925E3" w:rsidRPr="00E21893" w:rsidRDefault="00D925E3">
            <w:pPr>
              <w:rPr>
                <w:rFonts w:ascii="Arial Narrow" w:hAnsi="Arial Narrow"/>
                <w:sz w:val="20"/>
                <w:szCs w:val="20"/>
              </w:rPr>
            </w:pPr>
            <w:r>
              <w:rPr>
                <w:rFonts w:ascii="Arial Narrow" w:hAnsi="Arial Narrow"/>
                <w:sz w:val="20"/>
                <w:szCs w:val="20"/>
              </w:rPr>
              <w:t>Présent</w:t>
            </w:r>
          </w:p>
        </w:tc>
      </w:tr>
      <w:tr w:rsidR="00D925E3" w:rsidRPr="00E21893" w:rsidTr="005A5474">
        <w:trPr>
          <w:jc w:val="center"/>
        </w:trPr>
        <w:tc>
          <w:tcPr>
            <w:tcW w:w="3286" w:type="dxa"/>
            <w:gridSpan w:val="2"/>
            <w:tcBorders>
              <w:bottom w:val="single" w:sz="4" w:space="0" w:color="auto"/>
            </w:tcBorders>
          </w:tcPr>
          <w:p w:rsidR="00D925E3" w:rsidRPr="008D461D" w:rsidRDefault="00D925E3" w:rsidP="008D461D">
            <w:pPr>
              <w:rPr>
                <w:rFonts w:ascii="Century Gothic" w:hAnsi="Century Gothic"/>
                <w:sz w:val="20"/>
                <w:szCs w:val="20"/>
              </w:rPr>
            </w:pPr>
            <w:r w:rsidRPr="008D461D">
              <w:rPr>
                <w:rFonts w:ascii="Century Gothic" w:hAnsi="Century Gothic"/>
                <w:sz w:val="20"/>
                <w:szCs w:val="20"/>
              </w:rPr>
              <w:t xml:space="preserve">M. </w:t>
            </w:r>
            <w:r>
              <w:rPr>
                <w:rFonts w:ascii="Century Gothic" w:hAnsi="Century Gothic"/>
                <w:sz w:val="20"/>
                <w:szCs w:val="20"/>
              </w:rPr>
              <w:t>DUHEM Cyril</w:t>
            </w:r>
          </w:p>
        </w:tc>
        <w:tc>
          <w:tcPr>
            <w:tcW w:w="1935" w:type="dxa"/>
            <w:tcBorders>
              <w:bottom w:val="single" w:sz="4" w:space="0" w:color="auto"/>
            </w:tcBorders>
          </w:tcPr>
          <w:p w:rsidR="00D925E3" w:rsidRPr="008D461D" w:rsidRDefault="00D925E3">
            <w:pPr>
              <w:rPr>
                <w:rFonts w:ascii="Century Gothic" w:hAnsi="Century Gothic"/>
                <w:sz w:val="20"/>
                <w:szCs w:val="20"/>
              </w:rPr>
            </w:pPr>
          </w:p>
        </w:tc>
        <w:tc>
          <w:tcPr>
            <w:tcW w:w="3119" w:type="dxa"/>
            <w:gridSpan w:val="2"/>
            <w:tcBorders>
              <w:bottom w:val="single" w:sz="4" w:space="0" w:color="auto"/>
            </w:tcBorders>
          </w:tcPr>
          <w:p w:rsidR="00D925E3" w:rsidRPr="00E21893" w:rsidRDefault="00D925E3">
            <w:pPr>
              <w:rPr>
                <w:rFonts w:ascii="Arial Narrow" w:hAnsi="Arial Narrow"/>
                <w:sz w:val="20"/>
                <w:szCs w:val="20"/>
              </w:rPr>
            </w:pPr>
            <w:r>
              <w:rPr>
                <w:rFonts w:ascii="Arial Narrow" w:hAnsi="Arial Narrow"/>
                <w:sz w:val="20"/>
                <w:szCs w:val="20"/>
              </w:rPr>
              <w:t>Président du SIVU</w:t>
            </w:r>
          </w:p>
        </w:tc>
        <w:tc>
          <w:tcPr>
            <w:tcW w:w="1812" w:type="dxa"/>
            <w:tcBorders>
              <w:bottom w:val="single" w:sz="4" w:space="0" w:color="auto"/>
            </w:tcBorders>
          </w:tcPr>
          <w:p w:rsidR="00D925E3" w:rsidRPr="00E21893" w:rsidRDefault="00A00046">
            <w:pPr>
              <w:rPr>
                <w:rFonts w:ascii="Arial Narrow" w:hAnsi="Arial Narrow"/>
                <w:sz w:val="20"/>
                <w:szCs w:val="20"/>
              </w:rPr>
            </w:pPr>
            <w:r>
              <w:rPr>
                <w:rFonts w:ascii="Arial Narrow" w:hAnsi="Arial Narrow"/>
                <w:sz w:val="20"/>
                <w:szCs w:val="20"/>
              </w:rPr>
              <w:t>Présent</w:t>
            </w:r>
          </w:p>
        </w:tc>
      </w:tr>
      <w:tr w:rsidR="00D925E3" w:rsidRPr="00E21893" w:rsidTr="005A5474">
        <w:trPr>
          <w:jc w:val="center"/>
        </w:trPr>
        <w:tc>
          <w:tcPr>
            <w:tcW w:w="3286" w:type="dxa"/>
            <w:gridSpan w:val="2"/>
            <w:tcBorders>
              <w:bottom w:val="single" w:sz="4" w:space="0" w:color="auto"/>
            </w:tcBorders>
          </w:tcPr>
          <w:p w:rsidR="00D925E3" w:rsidRPr="008D461D" w:rsidRDefault="00D925E3" w:rsidP="00D925E3">
            <w:pPr>
              <w:rPr>
                <w:rFonts w:ascii="Century Gothic" w:hAnsi="Century Gothic"/>
                <w:sz w:val="20"/>
                <w:szCs w:val="20"/>
              </w:rPr>
            </w:pPr>
            <w:r>
              <w:rPr>
                <w:rFonts w:ascii="Century Gothic" w:hAnsi="Century Gothic"/>
                <w:sz w:val="20"/>
                <w:szCs w:val="20"/>
              </w:rPr>
              <w:t>M. GUILBOT</w:t>
            </w:r>
          </w:p>
        </w:tc>
        <w:tc>
          <w:tcPr>
            <w:tcW w:w="1935" w:type="dxa"/>
            <w:tcBorders>
              <w:bottom w:val="single" w:sz="4" w:space="0" w:color="auto"/>
            </w:tcBorders>
          </w:tcPr>
          <w:p w:rsidR="00D925E3" w:rsidRPr="008D461D" w:rsidRDefault="00D925E3">
            <w:pPr>
              <w:rPr>
                <w:rFonts w:ascii="Century Gothic" w:hAnsi="Century Gothic"/>
                <w:sz w:val="20"/>
                <w:szCs w:val="20"/>
              </w:rPr>
            </w:pPr>
          </w:p>
        </w:tc>
        <w:tc>
          <w:tcPr>
            <w:tcW w:w="3119" w:type="dxa"/>
            <w:gridSpan w:val="2"/>
            <w:tcBorders>
              <w:bottom w:val="single" w:sz="4" w:space="0" w:color="auto"/>
            </w:tcBorders>
          </w:tcPr>
          <w:p w:rsidR="00D925E3" w:rsidRDefault="00D925E3">
            <w:pPr>
              <w:rPr>
                <w:rFonts w:ascii="Arial Narrow" w:hAnsi="Arial Narrow"/>
                <w:sz w:val="20"/>
                <w:szCs w:val="20"/>
              </w:rPr>
            </w:pPr>
            <w:r>
              <w:rPr>
                <w:rFonts w:ascii="Arial Narrow" w:hAnsi="Arial Narrow"/>
                <w:sz w:val="20"/>
                <w:szCs w:val="20"/>
              </w:rPr>
              <w:t>DDEN</w:t>
            </w:r>
          </w:p>
        </w:tc>
        <w:tc>
          <w:tcPr>
            <w:tcW w:w="1812" w:type="dxa"/>
            <w:tcBorders>
              <w:bottom w:val="single" w:sz="4" w:space="0" w:color="auto"/>
            </w:tcBorders>
          </w:tcPr>
          <w:p w:rsidR="00D925E3" w:rsidRPr="00E21893" w:rsidRDefault="00A00046">
            <w:pPr>
              <w:rPr>
                <w:rFonts w:ascii="Arial Narrow" w:hAnsi="Arial Narrow"/>
                <w:sz w:val="20"/>
                <w:szCs w:val="20"/>
              </w:rPr>
            </w:pPr>
            <w:r>
              <w:rPr>
                <w:rFonts w:ascii="Arial Narrow" w:hAnsi="Arial Narrow"/>
                <w:sz w:val="20"/>
                <w:szCs w:val="20"/>
              </w:rPr>
              <w:t>Présent</w:t>
            </w:r>
          </w:p>
        </w:tc>
      </w:tr>
      <w:tr w:rsidR="00D925E3" w:rsidRPr="00E21893" w:rsidTr="005A5474">
        <w:trPr>
          <w:jc w:val="center"/>
        </w:trPr>
        <w:tc>
          <w:tcPr>
            <w:tcW w:w="3286" w:type="dxa"/>
            <w:gridSpan w:val="2"/>
            <w:tcBorders>
              <w:bottom w:val="single" w:sz="4" w:space="0" w:color="auto"/>
            </w:tcBorders>
          </w:tcPr>
          <w:p w:rsidR="00D925E3" w:rsidRPr="008D461D" w:rsidRDefault="00D925E3" w:rsidP="008D461D">
            <w:pPr>
              <w:rPr>
                <w:rFonts w:ascii="Century Gothic" w:hAnsi="Century Gothic"/>
                <w:sz w:val="20"/>
                <w:szCs w:val="20"/>
              </w:rPr>
            </w:pPr>
            <w:r w:rsidRPr="008D461D">
              <w:rPr>
                <w:rFonts w:ascii="Century Gothic" w:hAnsi="Century Gothic"/>
                <w:sz w:val="20"/>
                <w:szCs w:val="20"/>
              </w:rPr>
              <w:t xml:space="preserve">Mme </w:t>
            </w:r>
            <w:r>
              <w:rPr>
                <w:rFonts w:ascii="Century Gothic" w:hAnsi="Century Gothic"/>
                <w:sz w:val="20"/>
                <w:szCs w:val="20"/>
              </w:rPr>
              <w:t>CLISSON Francine</w:t>
            </w:r>
          </w:p>
        </w:tc>
        <w:tc>
          <w:tcPr>
            <w:tcW w:w="1935" w:type="dxa"/>
            <w:tcBorders>
              <w:bottom w:val="single" w:sz="4" w:space="0" w:color="auto"/>
            </w:tcBorders>
          </w:tcPr>
          <w:p w:rsidR="00D925E3" w:rsidRPr="008D461D" w:rsidRDefault="00D925E3">
            <w:pPr>
              <w:rPr>
                <w:rFonts w:ascii="Century Gothic" w:hAnsi="Century Gothic"/>
                <w:sz w:val="20"/>
                <w:szCs w:val="20"/>
              </w:rPr>
            </w:pPr>
          </w:p>
        </w:tc>
        <w:tc>
          <w:tcPr>
            <w:tcW w:w="3119" w:type="dxa"/>
            <w:gridSpan w:val="2"/>
            <w:tcBorders>
              <w:bottom w:val="single" w:sz="4" w:space="0" w:color="auto"/>
            </w:tcBorders>
          </w:tcPr>
          <w:p w:rsidR="00D925E3" w:rsidRPr="00E21893" w:rsidRDefault="00D925E3">
            <w:pPr>
              <w:rPr>
                <w:rFonts w:ascii="Arial Narrow" w:hAnsi="Arial Narrow"/>
                <w:sz w:val="20"/>
                <w:szCs w:val="20"/>
              </w:rPr>
            </w:pPr>
            <w:r>
              <w:rPr>
                <w:rFonts w:ascii="Arial Narrow" w:hAnsi="Arial Narrow"/>
                <w:sz w:val="20"/>
                <w:szCs w:val="20"/>
              </w:rPr>
              <w:t>IEN</w:t>
            </w:r>
          </w:p>
        </w:tc>
        <w:tc>
          <w:tcPr>
            <w:tcW w:w="1812" w:type="dxa"/>
            <w:tcBorders>
              <w:bottom w:val="single" w:sz="4" w:space="0" w:color="auto"/>
            </w:tcBorders>
          </w:tcPr>
          <w:p w:rsidR="00D925E3" w:rsidRPr="00E21893" w:rsidRDefault="00D925E3">
            <w:pPr>
              <w:rPr>
                <w:rFonts w:ascii="Arial Narrow" w:hAnsi="Arial Narrow"/>
                <w:sz w:val="20"/>
                <w:szCs w:val="20"/>
              </w:rPr>
            </w:pPr>
            <w:r>
              <w:rPr>
                <w:rFonts w:ascii="Arial Narrow" w:hAnsi="Arial Narrow"/>
                <w:sz w:val="20"/>
                <w:szCs w:val="20"/>
              </w:rPr>
              <w:t>Excusée</w:t>
            </w:r>
          </w:p>
        </w:tc>
      </w:tr>
      <w:tr w:rsidR="00D925E3" w:rsidRPr="00E21893" w:rsidTr="005A5474">
        <w:trPr>
          <w:jc w:val="center"/>
        </w:trPr>
        <w:tc>
          <w:tcPr>
            <w:tcW w:w="3286" w:type="dxa"/>
            <w:gridSpan w:val="2"/>
            <w:tcBorders>
              <w:bottom w:val="single" w:sz="4" w:space="0" w:color="auto"/>
            </w:tcBorders>
          </w:tcPr>
          <w:p w:rsidR="00D925E3" w:rsidRPr="008D461D" w:rsidRDefault="00D925E3" w:rsidP="008D461D">
            <w:pPr>
              <w:rPr>
                <w:rFonts w:ascii="Century Gothic" w:hAnsi="Century Gothic"/>
                <w:sz w:val="20"/>
                <w:szCs w:val="20"/>
              </w:rPr>
            </w:pPr>
            <w:r>
              <w:rPr>
                <w:rFonts w:ascii="Century Gothic" w:hAnsi="Century Gothic"/>
                <w:sz w:val="20"/>
                <w:szCs w:val="20"/>
              </w:rPr>
              <w:t>Mme RICARD Claudine</w:t>
            </w:r>
          </w:p>
        </w:tc>
        <w:tc>
          <w:tcPr>
            <w:tcW w:w="1935" w:type="dxa"/>
            <w:tcBorders>
              <w:bottom w:val="single" w:sz="4" w:space="0" w:color="auto"/>
            </w:tcBorders>
          </w:tcPr>
          <w:p w:rsidR="00D925E3" w:rsidRPr="008D461D" w:rsidRDefault="00D925E3">
            <w:pPr>
              <w:rPr>
                <w:rFonts w:ascii="Century Gothic" w:hAnsi="Century Gothic"/>
                <w:sz w:val="20"/>
                <w:szCs w:val="20"/>
              </w:rPr>
            </w:pPr>
            <w:r>
              <w:rPr>
                <w:rFonts w:ascii="Century Gothic" w:hAnsi="Century Gothic"/>
                <w:sz w:val="20"/>
                <w:szCs w:val="20"/>
              </w:rPr>
              <w:t>RASED</w:t>
            </w:r>
          </w:p>
        </w:tc>
        <w:tc>
          <w:tcPr>
            <w:tcW w:w="3119" w:type="dxa"/>
            <w:gridSpan w:val="2"/>
            <w:tcBorders>
              <w:bottom w:val="single" w:sz="4" w:space="0" w:color="auto"/>
            </w:tcBorders>
          </w:tcPr>
          <w:p w:rsidR="00D925E3" w:rsidRDefault="00D925E3">
            <w:pPr>
              <w:rPr>
                <w:rFonts w:ascii="Arial Narrow" w:hAnsi="Arial Narrow"/>
                <w:sz w:val="20"/>
                <w:szCs w:val="20"/>
              </w:rPr>
            </w:pPr>
            <w:r>
              <w:rPr>
                <w:rFonts w:ascii="Arial Narrow" w:hAnsi="Arial Narrow"/>
                <w:sz w:val="20"/>
                <w:szCs w:val="20"/>
              </w:rPr>
              <w:t>Maîtresse E</w:t>
            </w:r>
          </w:p>
        </w:tc>
        <w:tc>
          <w:tcPr>
            <w:tcW w:w="1812" w:type="dxa"/>
            <w:tcBorders>
              <w:bottom w:val="single" w:sz="4" w:space="0" w:color="auto"/>
            </w:tcBorders>
          </w:tcPr>
          <w:p w:rsidR="00D925E3" w:rsidRPr="00E21893" w:rsidRDefault="00D925E3">
            <w:pPr>
              <w:rPr>
                <w:rFonts w:ascii="Arial Narrow" w:hAnsi="Arial Narrow"/>
                <w:sz w:val="20"/>
                <w:szCs w:val="20"/>
              </w:rPr>
            </w:pPr>
            <w:r>
              <w:rPr>
                <w:rFonts w:ascii="Arial Narrow" w:hAnsi="Arial Narrow"/>
                <w:sz w:val="20"/>
                <w:szCs w:val="20"/>
              </w:rPr>
              <w:t>Excusée</w:t>
            </w:r>
          </w:p>
        </w:tc>
      </w:tr>
      <w:tr w:rsidR="00D925E3" w:rsidRPr="00E21893" w:rsidTr="005A5474">
        <w:trPr>
          <w:jc w:val="center"/>
        </w:trPr>
        <w:tc>
          <w:tcPr>
            <w:tcW w:w="3286" w:type="dxa"/>
            <w:gridSpan w:val="2"/>
            <w:tcBorders>
              <w:left w:val="nil"/>
              <w:right w:val="nil"/>
            </w:tcBorders>
          </w:tcPr>
          <w:p w:rsidR="00D925E3" w:rsidRPr="00E21893" w:rsidRDefault="00D925E3">
            <w:pPr>
              <w:rPr>
                <w:rFonts w:ascii="Arial Narrow" w:hAnsi="Arial Narrow"/>
                <w:sz w:val="20"/>
                <w:szCs w:val="20"/>
              </w:rPr>
            </w:pPr>
          </w:p>
        </w:tc>
        <w:tc>
          <w:tcPr>
            <w:tcW w:w="1935" w:type="dxa"/>
            <w:tcBorders>
              <w:left w:val="nil"/>
              <w:right w:val="nil"/>
            </w:tcBorders>
          </w:tcPr>
          <w:p w:rsidR="00D925E3" w:rsidRPr="00E21893" w:rsidRDefault="00D925E3">
            <w:pPr>
              <w:rPr>
                <w:rFonts w:ascii="Arial Narrow" w:hAnsi="Arial Narrow"/>
                <w:sz w:val="20"/>
                <w:szCs w:val="20"/>
              </w:rPr>
            </w:pPr>
          </w:p>
        </w:tc>
        <w:tc>
          <w:tcPr>
            <w:tcW w:w="3119" w:type="dxa"/>
            <w:gridSpan w:val="2"/>
            <w:tcBorders>
              <w:left w:val="nil"/>
              <w:right w:val="nil"/>
            </w:tcBorders>
          </w:tcPr>
          <w:p w:rsidR="00D925E3" w:rsidRPr="00E21893" w:rsidRDefault="00D925E3">
            <w:pPr>
              <w:rPr>
                <w:rFonts w:ascii="Arial Narrow" w:hAnsi="Arial Narrow"/>
                <w:sz w:val="20"/>
                <w:szCs w:val="20"/>
              </w:rPr>
            </w:pPr>
          </w:p>
        </w:tc>
        <w:tc>
          <w:tcPr>
            <w:tcW w:w="1812" w:type="dxa"/>
            <w:tcBorders>
              <w:left w:val="nil"/>
              <w:right w:val="nil"/>
            </w:tcBorders>
          </w:tcPr>
          <w:p w:rsidR="00D925E3" w:rsidRPr="00E21893" w:rsidRDefault="00D925E3">
            <w:pPr>
              <w:rPr>
                <w:rFonts w:ascii="Arial Narrow" w:hAnsi="Arial Narrow"/>
                <w:sz w:val="20"/>
                <w:szCs w:val="20"/>
              </w:rPr>
            </w:pPr>
          </w:p>
        </w:tc>
      </w:tr>
      <w:tr w:rsidR="00D925E3" w:rsidTr="00A80EEF">
        <w:trPr>
          <w:jc w:val="center"/>
        </w:trPr>
        <w:tc>
          <w:tcPr>
            <w:tcW w:w="10152" w:type="dxa"/>
            <w:gridSpan w:val="6"/>
            <w:shd w:val="clear" w:color="auto" w:fill="D9D9D9" w:themeFill="background1" w:themeFillShade="D9"/>
          </w:tcPr>
          <w:p w:rsidR="00D925E3" w:rsidRPr="00071EF0" w:rsidRDefault="00D925E3" w:rsidP="00A80EEF">
            <w:pPr>
              <w:rPr>
                <w:rFonts w:ascii="Arial Narrow" w:hAnsi="Arial Narrow"/>
                <w:sz w:val="20"/>
                <w:szCs w:val="20"/>
              </w:rPr>
            </w:pPr>
            <w:r>
              <w:rPr>
                <w:rFonts w:ascii="Arial Narrow" w:hAnsi="Arial Narrow"/>
                <w:sz w:val="20"/>
                <w:szCs w:val="20"/>
              </w:rPr>
              <w:t>Ordre du jour</w:t>
            </w:r>
          </w:p>
        </w:tc>
      </w:tr>
      <w:tr w:rsidR="00D925E3" w:rsidTr="00A80EEF">
        <w:trPr>
          <w:jc w:val="center"/>
        </w:trPr>
        <w:tc>
          <w:tcPr>
            <w:tcW w:w="10152" w:type="dxa"/>
            <w:gridSpan w:val="6"/>
            <w:tcBorders>
              <w:bottom w:val="single" w:sz="4" w:space="0" w:color="auto"/>
            </w:tcBorders>
          </w:tcPr>
          <w:p w:rsidR="00D925E3" w:rsidRDefault="00D925E3" w:rsidP="00D925E3">
            <w:pPr>
              <w:pStyle w:val="Paragraphedeliste"/>
              <w:numPr>
                <w:ilvl w:val="0"/>
                <w:numId w:val="2"/>
              </w:numPr>
              <w:rPr>
                <w:rFonts w:ascii="Arial Narrow" w:hAnsi="Arial Narrow"/>
                <w:i/>
                <w:sz w:val="20"/>
                <w:szCs w:val="20"/>
              </w:rPr>
            </w:pPr>
            <w:r>
              <w:rPr>
                <w:rFonts w:ascii="Arial Narrow" w:hAnsi="Arial Narrow"/>
                <w:i/>
                <w:sz w:val="20"/>
                <w:szCs w:val="20"/>
              </w:rPr>
              <w:t>Ouverture de la séance</w:t>
            </w:r>
          </w:p>
          <w:p w:rsidR="00D925E3" w:rsidRPr="00D925E3" w:rsidRDefault="00D925E3" w:rsidP="00D925E3">
            <w:pPr>
              <w:pStyle w:val="Paragraphedeliste"/>
              <w:numPr>
                <w:ilvl w:val="0"/>
                <w:numId w:val="2"/>
              </w:numPr>
              <w:rPr>
                <w:rFonts w:ascii="Arial Narrow" w:hAnsi="Arial Narrow"/>
                <w:i/>
                <w:sz w:val="20"/>
                <w:szCs w:val="20"/>
              </w:rPr>
            </w:pPr>
            <w:r w:rsidRPr="00D925E3">
              <w:rPr>
                <w:rFonts w:ascii="Arial Narrow" w:hAnsi="Arial Narrow"/>
                <w:i/>
                <w:sz w:val="20"/>
                <w:szCs w:val="20"/>
              </w:rPr>
              <w:t>Approbation du dernier compte-rendu</w:t>
            </w:r>
          </w:p>
          <w:p w:rsidR="00D925E3" w:rsidRPr="00D73C64" w:rsidRDefault="00D925E3" w:rsidP="00D73C64">
            <w:pPr>
              <w:pStyle w:val="Paragraphedeliste"/>
              <w:numPr>
                <w:ilvl w:val="0"/>
                <w:numId w:val="2"/>
              </w:numPr>
              <w:rPr>
                <w:rFonts w:ascii="Arial Narrow" w:hAnsi="Arial Narrow"/>
                <w:i/>
                <w:sz w:val="20"/>
                <w:szCs w:val="20"/>
              </w:rPr>
            </w:pPr>
            <w:r>
              <w:rPr>
                <w:rFonts w:ascii="Arial Narrow" w:hAnsi="Arial Narrow"/>
                <w:i/>
                <w:sz w:val="20"/>
                <w:szCs w:val="20"/>
              </w:rPr>
              <w:t>Coopérative scolaire</w:t>
            </w:r>
          </w:p>
          <w:p w:rsidR="00D925E3" w:rsidRDefault="00D925E3" w:rsidP="00D73C64">
            <w:pPr>
              <w:pStyle w:val="Paragraphedeliste"/>
              <w:numPr>
                <w:ilvl w:val="0"/>
                <w:numId w:val="2"/>
              </w:numPr>
              <w:rPr>
                <w:rFonts w:ascii="Arial Narrow" w:hAnsi="Arial Narrow"/>
                <w:i/>
                <w:sz w:val="20"/>
                <w:szCs w:val="20"/>
              </w:rPr>
            </w:pPr>
            <w:r>
              <w:rPr>
                <w:rFonts w:ascii="Arial Narrow" w:hAnsi="Arial Narrow"/>
                <w:i/>
                <w:sz w:val="20"/>
                <w:szCs w:val="20"/>
              </w:rPr>
              <w:t>Retour sur les exercices PPMS et incendie</w:t>
            </w:r>
          </w:p>
          <w:p w:rsidR="00D925E3" w:rsidRDefault="00D925E3" w:rsidP="00D73C64">
            <w:pPr>
              <w:pStyle w:val="Paragraphedeliste"/>
              <w:numPr>
                <w:ilvl w:val="0"/>
                <w:numId w:val="2"/>
              </w:numPr>
              <w:rPr>
                <w:rFonts w:ascii="Arial Narrow" w:hAnsi="Arial Narrow"/>
                <w:i/>
                <w:sz w:val="20"/>
                <w:szCs w:val="20"/>
              </w:rPr>
            </w:pPr>
            <w:r>
              <w:rPr>
                <w:rFonts w:ascii="Arial Narrow" w:hAnsi="Arial Narrow"/>
                <w:i/>
                <w:sz w:val="20"/>
                <w:szCs w:val="20"/>
              </w:rPr>
              <w:t>Les projets de l’année</w:t>
            </w:r>
          </w:p>
          <w:p w:rsidR="00D925E3" w:rsidRPr="00D925E3" w:rsidRDefault="00D925E3" w:rsidP="00D925E3">
            <w:pPr>
              <w:pStyle w:val="Paragraphedeliste"/>
              <w:numPr>
                <w:ilvl w:val="0"/>
                <w:numId w:val="2"/>
              </w:numPr>
              <w:rPr>
                <w:rFonts w:ascii="Arial Narrow" w:hAnsi="Arial Narrow"/>
                <w:i/>
                <w:sz w:val="20"/>
                <w:szCs w:val="20"/>
              </w:rPr>
            </w:pPr>
            <w:r>
              <w:rPr>
                <w:rFonts w:ascii="Arial Narrow" w:hAnsi="Arial Narrow"/>
                <w:i/>
                <w:sz w:val="20"/>
                <w:szCs w:val="20"/>
              </w:rPr>
              <w:t>Prévision des effectifs</w:t>
            </w:r>
          </w:p>
          <w:p w:rsidR="00D925E3" w:rsidRPr="00D925E3" w:rsidRDefault="00D925E3" w:rsidP="008A54F3">
            <w:pPr>
              <w:pStyle w:val="Paragraphedeliste"/>
              <w:numPr>
                <w:ilvl w:val="0"/>
                <w:numId w:val="2"/>
              </w:numPr>
              <w:rPr>
                <w:rFonts w:ascii="Arial Narrow" w:hAnsi="Arial Narrow"/>
                <w:i/>
                <w:color w:val="3366FF"/>
                <w:sz w:val="20"/>
                <w:szCs w:val="20"/>
              </w:rPr>
            </w:pPr>
            <w:r w:rsidRPr="00D73C64">
              <w:rPr>
                <w:rFonts w:ascii="Arial Narrow" w:hAnsi="Arial Narrow"/>
                <w:i/>
                <w:sz w:val="20"/>
                <w:szCs w:val="20"/>
              </w:rPr>
              <w:t>Questions diverse</w:t>
            </w:r>
            <w:r>
              <w:rPr>
                <w:rFonts w:ascii="Arial Narrow" w:hAnsi="Arial Narrow"/>
                <w:i/>
                <w:sz w:val="20"/>
                <w:szCs w:val="20"/>
              </w:rPr>
              <w:t>s</w:t>
            </w:r>
          </w:p>
          <w:p w:rsidR="00D925E3" w:rsidRPr="008A54F3" w:rsidRDefault="00D925E3" w:rsidP="008A54F3">
            <w:pPr>
              <w:rPr>
                <w:rFonts w:ascii="Arial Narrow" w:hAnsi="Arial Narrow"/>
                <w:i/>
                <w:color w:val="3366FF"/>
                <w:sz w:val="20"/>
                <w:szCs w:val="20"/>
              </w:rPr>
            </w:pPr>
          </w:p>
        </w:tc>
      </w:tr>
      <w:tr w:rsidR="00D925E3" w:rsidTr="00A80EEF">
        <w:trPr>
          <w:jc w:val="center"/>
        </w:trPr>
        <w:tc>
          <w:tcPr>
            <w:tcW w:w="10152" w:type="dxa"/>
            <w:gridSpan w:val="6"/>
            <w:tcBorders>
              <w:bottom w:val="single" w:sz="4" w:space="0" w:color="auto"/>
            </w:tcBorders>
            <w:shd w:val="clear" w:color="auto" w:fill="D9D9D9" w:themeFill="background1" w:themeFillShade="D9"/>
          </w:tcPr>
          <w:p w:rsidR="00D925E3" w:rsidRPr="00071EF0" w:rsidRDefault="00D925E3" w:rsidP="008A54F3">
            <w:pPr>
              <w:rPr>
                <w:rFonts w:ascii="Arial Narrow" w:hAnsi="Arial Narrow"/>
                <w:sz w:val="20"/>
                <w:szCs w:val="20"/>
              </w:rPr>
            </w:pPr>
            <w:r>
              <w:rPr>
                <w:rFonts w:ascii="Arial Narrow" w:hAnsi="Arial Narrow"/>
                <w:sz w:val="20"/>
                <w:szCs w:val="20"/>
              </w:rPr>
              <w:t>Décisions</w:t>
            </w:r>
          </w:p>
        </w:tc>
      </w:tr>
      <w:tr w:rsidR="00D925E3" w:rsidTr="00F36CB6">
        <w:trPr>
          <w:jc w:val="center"/>
        </w:trPr>
        <w:tc>
          <w:tcPr>
            <w:tcW w:w="3002" w:type="dxa"/>
            <w:tcBorders>
              <w:top w:val="single" w:sz="4" w:space="0" w:color="auto"/>
            </w:tcBorders>
          </w:tcPr>
          <w:p w:rsidR="00D925E3" w:rsidRPr="008A54F3" w:rsidRDefault="00D925E3" w:rsidP="008A54F3">
            <w:pPr>
              <w:pStyle w:val="Paragraphedeliste"/>
              <w:numPr>
                <w:ilvl w:val="0"/>
                <w:numId w:val="2"/>
              </w:numPr>
              <w:rPr>
                <w:rFonts w:ascii="Arial Narrow" w:hAnsi="Arial Narrow"/>
                <w:i/>
                <w:sz w:val="20"/>
                <w:szCs w:val="20"/>
              </w:rPr>
            </w:pPr>
            <w:r>
              <w:rPr>
                <w:rFonts w:ascii="Arial Narrow" w:hAnsi="Arial Narrow"/>
                <w:i/>
                <w:sz w:val="20"/>
                <w:szCs w:val="20"/>
              </w:rPr>
              <w:t>Ouverture de la séance</w:t>
            </w:r>
          </w:p>
        </w:tc>
        <w:tc>
          <w:tcPr>
            <w:tcW w:w="7150" w:type="dxa"/>
            <w:gridSpan w:val="5"/>
            <w:tcBorders>
              <w:top w:val="single" w:sz="4" w:space="0" w:color="auto"/>
            </w:tcBorders>
          </w:tcPr>
          <w:p w:rsidR="00D925E3" w:rsidRPr="00246E1B" w:rsidRDefault="00D925E3" w:rsidP="00361700">
            <w:pPr>
              <w:rPr>
                <w:rFonts w:ascii="Arial Narrow" w:hAnsi="Arial Narrow"/>
                <w:sz w:val="20"/>
                <w:szCs w:val="20"/>
              </w:rPr>
            </w:pPr>
          </w:p>
        </w:tc>
      </w:tr>
      <w:tr w:rsidR="00D925E3" w:rsidTr="00FB7311">
        <w:trPr>
          <w:jc w:val="center"/>
        </w:trPr>
        <w:tc>
          <w:tcPr>
            <w:tcW w:w="3002" w:type="dxa"/>
            <w:tcBorders>
              <w:bottom w:val="single" w:sz="4" w:space="0" w:color="auto"/>
            </w:tcBorders>
          </w:tcPr>
          <w:p w:rsidR="00D925E3" w:rsidRPr="008A54F3" w:rsidRDefault="00D925E3" w:rsidP="006876C1">
            <w:pPr>
              <w:pStyle w:val="Paragraphedeliste"/>
              <w:numPr>
                <w:ilvl w:val="0"/>
                <w:numId w:val="2"/>
              </w:numPr>
              <w:rPr>
                <w:rFonts w:ascii="Arial Narrow" w:hAnsi="Arial Narrow"/>
                <w:i/>
                <w:sz w:val="20"/>
                <w:szCs w:val="20"/>
              </w:rPr>
            </w:pPr>
            <w:r>
              <w:rPr>
                <w:rFonts w:ascii="Arial Narrow" w:hAnsi="Arial Narrow"/>
                <w:i/>
                <w:sz w:val="20"/>
                <w:szCs w:val="20"/>
              </w:rPr>
              <w:t>Approbation du dernier compte-rendu</w:t>
            </w:r>
          </w:p>
        </w:tc>
        <w:tc>
          <w:tcPr>
            <w:tcW w:w="7150" w:type="dxa"/>
            <w:gridSpan w:val="5"/>
            <w:tcBorders>
              <w:bottom w:val="single" w:sz="4" w:space="0" w:color="auto"/>
            </w:tcBorders>
          </w:tcPr>
          <w:p w:rsidR="00D925E3" w:rsidRPr="0036066D" w:rsidRDefault="00D925E3" w:rsidP="006876C1">
            <w:pPr>
              <w:rPr>
                <w:rFonts w:ascii="Arial Narrow" w:hAnsi="Arial Narrow"/>
                <w:i/>
                <w:color w:val="3366FF"/>
                <w:sz w:val="20"/>
                <w:szCs w:val="20"/>
              </w:rPr>
            </w:pPr>
            <w:r>
              <w:rPr>
                <w:rFonts w:ascii="Arial Narrow" w:hAnsi="Arial Narrow"/>
                <w:sz w:val="20"/>
                <w:szCs w:val="20"/>
              </w:rPr>
              <w:t>Le dernier compte-rendu est voté à l’unanimité.</w:t>
            </w:r>
          </w:p>
        </w:tc>
      </w:tr>
      <w:tr w:rsidR="00D925E3" w:rsidTr="00FB7311">
        <w:trPr>
          <w:jc w:val="center"/>
        </w:trPr>
        <w:tc>
          <w:tcPr>
            <w:tcW w:w="3002" w:type="dxa"/>
            <w:tcBorders>
              <w:bottom w:val="single" w:sz="4" w:space="0" w:color="auto"/>
            </w:tcBorders>
          </w:tcPr>
          <w:p w:rsidR="00D925E3" w:rsidRPr="008A54F3" w:rsidRDefault="00D925E3" w:rsidP="008A54F3">
            <w:pPr>
              <w:pStyle w:val="Paragraphedeliste"/>
              <w:numPr>
                <w:ilvl w:val="0"/>
                <w:numId w:val="2"/>
              </w:numPr>
              <w:rPr>
                <w:rFonts w:ascii="Arial Narrow" w:hAnsi="Arial Narrow"/>
                <w:i/>
                <w:sz w:val="20"/>
                <w:szCs w:val="20"/>
              </w:rPr>
            </w:pPr>
            <w:r>
              <w:rPr>
                <w:rFonts w:ascii="Arial Narrow" w:hAnsi="Arial Narrow"/>
                <w:i/>
                <w:sz w:val="20"/>
                <w:szCs w:val="20"/>
              </w:rPr>
              <w:t>Coopérative scolaire</w:t>
            </w:r>
          </w:p>
        </w:tc>
        <w:tc>
          <w:tcPr>
            <w:tcW w:w="7150" w:type="dxa"/>
            <w:gridSpan w:val="5"/>
            <w:tcBorders>
              <w:bottom w:val="single" w:sz="4" w:space="0" w:color="auto"/>
            </w:tcBorders>
          </w:tcPr>
          <w:p w:rsidR="00D925E3" w:rsidRPr="00071EF0" w:rsidRDefault="009416CD" w:rsidP="00D9243B">
            <w:pPr>
              <w:rPr>
                <w:rFonts w:ascii="Arial Narrow" w:hAnsi="Arial Narrow"/>
                <w:sz w:val="20"/>
                <w:szCs w:val="20"/>
              </w:rPr>
            </w:pPr>
            <w:r>
              <w:rPr>
                <w:rFonts w:ascii="Arial Narrow" w:hAnsi="Arial Narrow"/>
                <w:sz w:val="20"/>
                <w:szCs w:val="20"/>
              </w:rPr>
              <w:t>Suite au don conséquent d’une association de Marnes, nous avons actuellement 1640,91 euros de disponible pour les différentes activités (sortie, recette…).</w:t>
            </w:r>
          </w:p>
        </w:tc>
      </w:tr>
      <w:tr w:rsidR="00D925E3" w:rsidTr="00FB7311">
        <w:trPr>
          <w:jc w:val="center"/>
        </w:trPr>
        <w:tc>
          <w:tcPr>
            <w:tcW w:w="3002" w:type="dxa"/>
            <w:tcBorders>
              <w:bottom w:val="single" w:sz="4" w:space="0" w:color="auto"/>
            </w:tcBorders>
          </w:tcPr>
          <w:p w:rsidR="00D925E3" w:rsidRPr="008A54F3" w:rsidRDefault="00D925E3" w:rsidP="008A54F3">
            <w:pPr>
              <w:pStyle w:val="Paragraphedeliste"/>
              <w:numPr>
                <w:ilvl w:val="0"/>
                <w:numId w:val="2"/>
              </w:numPr>
              <w:rPr>
                <w:rFonts w:ascii="Arial Narrow" w:hAnsi="Arial Narrow"/>
                <w:i/>
                <w:sz w:val="20"/>
                <w:szCs w:val="20"/>
              </w:rPr>
            </w:pPr>
            <w:r>
              <w:rPr>
                <w:rFonts w:ascii="Arial Narrow" w:hAnsi="Arial Narrow"/>
                <w:i/>
                <w:sz w:val="20"/>
                <w:szCs w:val="20"/>
              </w:rPr>
              <w:t>Retour sur les exercices PPMS et incendie</w:t>
            </w:r>
          </w:p>
        </w:tc>
        <w:tc>
          <w:tcPr>
            <w:tcW w:w="7150" w:type="dxa"/>
            <w:gridSpan w:val="5"/>
            <w:tcBorders>
              <w:bottom w:val="single" w:sz="4" w:space="0" w:color="auto"/>
            </w:tcBorders>
          </w:tcPr>
          <w:p w:rsidR="00D925E3" w:rsidRPr="00071EF0" w:rsidRDefault="009416CD" w:rsidP="00D94F50">
            <w:pPr>
              <w:rPr>
                <w:rFonts w:ascii="Arial Narrow" w:hAnsi="Arial Narrow"/>
                <w:sz w:val="20"/>
                <w:szCs w:val="20"/>
              </w:rPr>
            </w:pPr>
            <w:r>
              <w:rPr>
                <w:rFonts w:ascii="Arial Narrow" w:hAnsi="Arial Narrow"/>
                <w:sz w:val="20"/>
                <w:szCs w:val="20"/>
              </w:rPr>
              <w:t>Le 24 janvier 2019, nous avons effectué un PPMS confinement. Le scénario était celui d’un camion transportant des produits dangereux. L’exercice s’est effectué dans le calme durant 30 min</w:t>
            </w:r>
            <w:r w:rsidR="006E7464">
              <w:rPr>
                <w:rFonts w:ascii="Arial Narrow" w:hAnsi="Arial Narrow"/>
                <w:sz w:val="20"/>
                <w:szCs w:val="20"/>
              </w:rPr>
              <w:t>utes. Le problème, récurrent à c</w:t>
            </w:r>
            <w:r>
              <w:rPr>
                <w:rFonts w:ascii="Arial Narrow" w:hAnsi="Arial Narrow"/>
                <w:sz w:val="20"/>
                <w:szCs w:val="20"/>
              </w:rPr>
              <w:t>es exercices, est que l’alarme n’est absolument pas audible. Il nous est également impossible de capter les fréquences radio dans l’enceinte de l’école, les téléphones portables ne captent pas et sans électricité nous ne pouvons avoir de ligne fixe. Ainsi, en cas de réel accident nous ne pouvons ni être joint ni joindre</w:t>
            </w:r>
            <w:r w:rsidR="007E7D81">
              <w:rPr>
                <w:rFonts w:ascii="Arial Narrow" w:hAnsi="Arial Narrow"/>
                <w:sz w:val="20"/>
                <w:szCs w:val="20"/>
              </w:rPr>
              <w:t xml:space="preserve"> des personnes à</w:t>
            </w:r>
            <w:r>
              <w:rPr>
                <w:rFonts w:ascii="Arial Narrow" w:hAnsi="Arial Narrow"/>
                <w:sz w:val="20"/>
                <w:szCs w:val="20"/>
              </w:rPr>
              <w:t xml:space="preserve"> l’extérieur</w:t>
            </w:r>
            <w:r w:rsidR="007E7D81">
              <w:rPr>
                <w:rFonts w:ascii="Arial Narrow" w:hAnsi="Arial Narrow"/>
                <w:sz w:val="20"/>
                <w:szCs w:val="20"/>
              </w:rPr>
              <w:t>. L’exercice incendie s’est déroulé sans incident le 18 mars en 3’</w:t>
            </w:r>
            <w:r w:rsidR="00A00046">
              <w:rPr>
                <w:rFonts w:ascii="Arial Narrow" w:hAnsi="Arial Narrow"/>
                <w:sz w:val="20"/>
                <w:szCs w:val="20"/>
              </w:rPr>
              <w:t>. Nous souhaitons signaler à nouveau que le portillon pour l’évacuation est étroit pour le passage de l’ensemble de l’école.</w:t>
            </w:r>
          </w:p>
        </w:tc>
      </w:tr>
      <w:tr w:rsidR="00D925E3" w:rsidTr="00FB7311">
        <w:trPr>
          <w:jc w:val="center"/>
        </w:trPr>
        <w:tc>
          <w:tcPr>
            <w:tcW w:w="3002" w:type="dxa"/>
            <w:tcBorders>
              <w:bottom w:val="single" w:sz="4" w:space="0" w:color="auto"/>
            </w:tcBorders>
          </w:tcPr>
          <w:p w:rsidR="00D925E3" w:rsidRDefault="00D925E3" w:rsidP="008A54F3">
            <w:pPr>
              <w:pStyle w:val="Paragraphedeliste"/>
              <w:numPr>
                <w:ilvl w:val="0"/>
                <w:numId w:val="2"/>
              </w:numPr>
              <w:rPr>
                <w:rFonts w:ascii="Arial Narrow" w:hAnsi="Arial Narrow"/>
                <w:i/>
                <w:sz w:val="20"/>
                <w:szCs w:val="20"/>
              </w:rPr>
            </w:pPr>
            <w:r>
              <w:rPr>
                <w:rFonts w:ascii="Arial Narrow" w:hAnsi="Arial Narrow"/>
                <w:i/>
                <w:sz w:val="20"/>
                <w:szCs w:val="20"/>
              </w:rPr>
              <w:t>Les projets</w:t>
            </w:r>
          </w:p>
        </w:tc>
        <w:tc>
          <w:tcPr>
            <w:tcW w:w="7150" w:type="dxa"/>
            <w:gridSpan w:val="5"/>
            <w:tcBorders>
              <w:bottom w:val="single" w:sz="4" w:space="0" w:color="auto"/>
            </w:tcBorders>
          </w:tcPr>
          <w:p w:rsidR="00D925E3" w:rsidRDefault="007E7D81" w:rsidP="00D94F50">
            <w:pPr>
              <w:rPr>
                <w:rFonts w:ascii="Arial Narrow" w:hAnsi="Arial Narrow"/>
                <w:sz w:val="20"/>
                <w:szCs w:val="20"/>
              </w:rPr>
            </w:pPr>
            <w:r>
              <w:rPr>
                <w:rFonts w:ascii="Arial Narrow" w:hAnsi="Arial Narrow"/>
                <w:sz w:val="20"/>
                <w:szCs w:val="20"/>
              </w:rPr>
              <w:t>Nous abandonnons le projet des poules car l’utilisation pédagogique pour nos classes ne serait pas pertinente pour si peu de temps.</w:t>
            </w:r>
          </w:p>
          <w:p w:rsidR="007E7D81" w:rsidRDefault="007E7D81" w:rsidP="00D94F50">
            <w:pPr>
              <w:rPr>
                <w:rFonts w:ascii="Arial Narrow" w:hAnsi="Arial Narrow"/>
                <w:sz w:val="20"/>
                <w:szCs w:val="20"/>
              </w:rPr>
            </w:pPr>
            <w:r>
              <w:rPr>
                <w:rFonts w:ascii="Arial Narrow" w:hAnsi="Arial Narrow"/>
                <w:sz w:val="20"/>
                <w:szCs w:val="20"/>
              </w:rPr>
              <w:t>Les élèves du CP au CM2 sont invités à participer à la course de Thouars le 30 mars. A l’heure actuelle </w:t>
            </w:r>
            <w:r w:rsidR="00A00046">
              <w:rPr>
                <w:rFonts w:ascii="Arial Narrow" w:hAnsi="Arial Narrow"/>
                <w:sz w:val="20"/>
                <w:szCs w:val="20"/>
              </w:rPr>
              <w:t>une quinzaine d’</w:t>
            </w:r>
            <w:r>
              <w:rPr>
                <w:rFonts w:ascii="Arial Narrow" w:hAnsi="Arial Narrow"/>
                <w:sz w:val="20"/>
                <w:szCs w:val="20"/>
              </w:rPr>
              <w:t>élèves s’y sont inscrits.</w:t>
            </w:r>
          </w:p>
          <w:p w:rsidR="007E7D81" w:rsidRDefault="007E7D81" w:rsidP="00D94F50">
            <w:pPr>
              <w:rPr>
                <w:rFonts w:ascii="Arial Narrow" w:hAnsi="Arial Narrow"/>
                <w:sz w:val="20"/>
                <w:szCs w:val="20"/>
              </w:rPr>
            </w:pPr>
            <w:r>
              <w:rPr>
                <w:rFonts w:ascii="Arial Narrow" w:hAnsi="Arial Narrow"/>
                <w:sz w:val="20"/>
                <w:szCs w:val="20"/>
              </w:rPr>
              <w:t>Les élèves bénéficient actuellement</w:t>
            </w:r>
            <w:r w:rsidR="0093409F">
              <w:rPr>
                <w:rFonts w:ascii="Arial Narrow" w:hAnsi="Arial Narrow"/>
                <w:sz w:val="20"/>
                <w:szCs w:val="20"/>
              </w:rPr>
              <w:t xml:space="preserve"> d’un cycle </w:t>
            </w:r>
            <w:r w:rsidR="00A00046">
              <w:rPr>
                <w:rFonts w:ascii="Arial Narrow" w:hAnsi="Arial Narrow"/>
                <w:sz w:val="20"/>
                <w:szCs w:val="20"/>
              </w:rPr>
              <w:t>danses et chants traditionnels. P</w:t>
            </w:r>
            <w:r w:rsidR="0093409F">
              <w:rPr>
                <w:rFonts w:ascii="Arial Narrow" w:hAnsi="Arial Narrow"/>
                <w:sz w:val="20"/>
                <w:szCs w:val="20"/>
              </w:rPr>
              <w:t>ou</w:t>
            </w:r>
            <w:r w:rsidR="00A00046">
              <w:rPr>
                <w:rFonts w:ascii="Arial Narrow" w:hAnsi="Arial Narrow"/>
                <w:sz w:val="20"/>
                <w:szCs w:val="20"/>
              </w:rPr>
              <w:t>r venir compléter ces séances, l</w:t>
            </w:r>
            <w:r w:rsidR="0093409F">
              <w:rPr>
                <w:rFonts w:ascii="Arial Narrow" w:hAnsi="Arial Narrow"/>
                <w:sz w:val="20"/>
                <w:szCs w:val="20"/>
              </w:rPr>
              <w:t>e conservatoire organise un bal le 6 avril dans la salle des fêtes de Moncontour. Une initiation parents/enfants aura lieu de</w:t>
            </w:r>
            <w:r w:rsidR="00A00046">
              <w:rPr>
                <w:rFonts w:ascii="Arial Narrow" w:hAnsi="Arial Narrow"/>
                <w:sz w:val="20"/>
                <w:szCs w:val="20"/>
              </w:rPr>
              <w:t xml:space="preserve"> 20h à 21h30 puis s’enchaînera </w:t>
            </w:r>
            <w:r w:rsidR="0093409F">
              <w:rPr>
                <w:rFonts w:ascii="Arial Narrow" w:hAnsi="Arial Narrow"/>
                <w:sz w:val="20"/>
                <w:szCs w:val="20"/>
              </w:rPr>
              <w:t>le bal.</w:t>
            </w:r>
          </w:p>
          <w:p w:rsidR="0093409F" w:rsidRDefault="0093409F" w:rsidP="00D94F50">
            <w:pPr>
              <w:rPr>
                <w:rFonts w:ascii="Arial Narrow" w:hAnsi="Arial Narrow"/>
                <w:sz w:val="20"/>
                <w:szCs w:val="20"/>
              </w:rPr>
            </w:pPr>
            <w:r>
              <w:rPr>
                <w:rFonts w:ascii="Arial Narrow" w:hAnsi="Arial Narrow"/>
                <w:sz w:val="20"/>
                <w:szCs w:val="20"/>
              </w:rPr>
              <w:t xml:space="preserve">Les classes de TPS/PS/MS et GS/CP se rendent tous les lundis à la salle de St </w:t>
            </w:r>
            <w:proofErr w:type="spellStart"/>
            <w:r>
              <w:rPr>
                <w:rFonts w:ascii="Arial Narrow" w:hAnsi="Arial Narrow"/>
                <w:sz w:val="20"/>
                <w:szCs w:val="20"/>
              </w:rPr>
              <w:t>Varent</w:t>
            </w:r>
            <w:proofErr w:type="spellEnd"/>
            <w:r>
              <w:rPr>
                <w:rFonts w:ascii="Arial Narrow" w:hAnsi="Arial Narrow"/>
                <w:sz w:val="20"/>
                <w:szCs w:val="20"/>
              </w:rPr>
              <w:t>. Les élèves de CM vont commencer leur cycle rugby dès vendredi.</w:t>
            </w:r>
          </w:p>
          <w:p w:rsidR="0093409F" w:rsidRDefault="0093409F" w:rsidP="00D94F50">
            <w:pPr>
              <w:rPr>
                <w:rFonts w:ascii="Arial Narrow" w:hAnsi="Arial Narrow"/>
                <w:sz w:val="20"/>
                <w:szCs w:val="20"/>
              </w:rPr>
            </w:pPr>
            <w:r>
              <w:rPr>
                <w:rFonts w:ascii="Arial Narrow" w:hAnsi="Arial Narrow"/>
                <w:sz w:val="20"/>
                <w:szCs w:val="20"/>
              </w:rPr>
              <w:t>L’association de chasse est venue présenter différentes empreintes et photos sur les animaux sauvages à la classe des TPS/PS/MS, chaque enfant est reparti avec la moulure d’une empreinte.</w:t>
            </w:r>
          </w:p>
          <w:p w:rsidR="0093409F" w:rsidRDefault="0093409F" w:rsidP="00D94F50">
            <w:pPr>
              <w:rPr>
                <w:rFonts w:ascii="Arial Narrow" w:hAnsi="Arial Narrow"/>
                <w:sz w:val="20"/>
                <w:szCs w:val="20"/>
              </w:rPr>
            </w:pPr>
            <w:r>
              <w:rPr>
                <w:rFonts w:ascii="Arial Narrow" w:hAnsi="Arial Narrow"/>
                <w:sz w:val="20"/>
                <w:szCs w:val="20"/>
              </w:rPr>
              <w:t>Les élèves de GS/CP se rendront au théâtre le 26 mars, ceux de CE1/CE2 le</w:t>
            </w:r>
            <w:r w:rsidR="00A00046">
              <w:rPr>
                <w:rFonts w:ascii="Arial Narrow" w:hAnsi="Arial Narrow"/>
                <w:sz w:val="20"/>
                <w:szCs w:val="20"/>
              </w:rPr>
              <w:t xml:space="preserve"> 2 avril</w:t>
            </w:r>
            <w:r>
              <w:rPr>
                <w:rFonts w:ascii="Arial Narrow" w:hAnsi="Arial Narrow"/>
                <w:sz w:val="20"/>
                <w:szCs w:val="20"/>
              </w:rPr>
              <w:t xml:space="preserve"> et les élèves de CM le 17 mai.</w:t>
            </w:r>
          </w:p>
          <w:p w:rsidR="0093409F" w:rsidRDefault="0093409F" w:rsidP="00D94F50">
            <w:pPr>
              <w:rPr>
                <w:rFonts w:ascii="Arial Narrow" w:hAnsi="Arial Narrow"/>
                <w:sz w:val="20"/>
                <w:szCs w:val="20"/>
              </w:rPr>
            </w:pPr>
            <w:r>
              <w:rPr>
                <w:rFonts w:ascii="Arial Narrow" w:hAnsi="Arial Narrow"/>
                <w:sz w:val="20"/>
                <w:szCs w:val="20"/>
              </w:rPr>
              <w:t>Pour la fin d’année, les élèves de CM iront à Niort pour rencontrer leur correspondant.</w:t>
            </w:r>
          </w:p>
          <w:p w:rsidR="0093409F" w:rsidRDefault="006E7464" w:rsidP="00D94F50">
            <w:pPr>
              <w:rPr>
                <w:rFonts w:ascii="Arial Narrow" w:hAnsi="Arial Narrow"/>
                <w:sz w:val="20"/>
                <w:szCs w:val="20"/>
              </w:rPr>
            </w:pPr>
            <w:r>
              <w:rPr>
                <w:rFonts w:ascii="Arial Narrow" w:hAnsi="Arial Narrow"/>
                <w:sz w:val="20"/>
                <w:szCs w:val="20"/>
              </w:rPr>
              <w:lastRenderedPageBreak/>
              <w:t>Tou</w:t>
            </w:r>
            <w:r w:rsidR="0093409F">
              <w:rPr>
                <w:rFonts w:ascii="Arial Narrow" w:hAnsi="Arial Narrow"/>
                <w:sz w:val="20"/>
                <w:szCs w:val="20"/>
              </w:rPr>
              <w:t>s</w:t>
            </w:r>
            <w:r w:rsidR="00A00046">
              <w:rPr>
                <w:rFonts w:ascii="Arial Narrow" w:hAnsi="Arial Narrow"/>
                <w:sz w:val="20"/>
                <w:szCs w:val="20"/>
              </w:rPr>
              <w:t xml:space="preserve"> les élèves de l’école </w:t>
            </w:r>
            <w:r w:rsidR="0093409F">
              <w:rPr>
                <w:rFonts w:ascii="Arial Narrow" w:hAnsi="Arial Narrow"/>
                <w:sz w:val="20"/>
                <w:szCs w:val="20"/>
              </w:rPr>
              <w:t>partiront le 2 juillet pour une journée sportive au bois de St Pierre dans la Vienne (nous remercions l’APE pour leur aide financière).</w:t>
            </w:r>
          </w:p>
          <w:p w:rsidR="0093409F" w:rsidRDefault="0093409F" w:rsidP="00D94F50">
            <w:pPr>
              <w:rPr>
                <w:rFonts w:ascii="Arial Narrow" w:hAnsi="Arial Narrow"/>
                <w:sz w:val="20"/>
                <w:szCs w:val="20"/>
              </w:rPr>
            </w:pPr>
            <w:r>
              <w:rPr>
                <w:rFonts w:ascii="Arial Narrow" w:hAnsi="Arial Narrow"/>
                <w:sz w:val="20"/>
                <w:szCs w:val="20"/>
              </w:rPr>
              <w:t>La fête de l’école aura lieu le 22 juin.</w:t>
            </w:r>
          </w:p>
          <w:p w:rsidR="0093409F" w:rsidRDefault="0093409F" w:rsidP="00D94F50">
            <w:pPr>
              <w:rPr>
                <w:rFonts w:ascii="Arial Narrow" w:hAnsi="Arial Narrow"/>
                <w:sz w:val="20"/>
                <w:szCs w:val="20"/>
              </w:rPr>
            </w:pPr>
            <w:r>
              <w:rPr>
                <w:rFonts w:ascii="Arial Narrow" w:hAnsi="Arial Narrow"/>
                <w:sz w:val="20"/>
                <w:szCs w:val="20"/>
              </w:rPr>
              <w:t>Le voyage scolaire de l’année prochaine concernant les élèves des CE2/CM est en préparation. Il manquera environ 1000 E (aide de l’APE et de la COOP, pour compléter).</w:t>
            </w:r>
          </w:p>
          <w:p w:rsidR="0093409F" w:rsidRDefault="0093409F" w:rsidP="00D94F50">
            <w:pPr>
              <w:rPr>
                <w:rFonts w:ascii="Arial Narrow" w:hAnsi="Arial Narrow"/>
                <w:sz w:val="20"/>
                <w:szCs w:val="20"/>
              </w:rPr>
            </w:pPr>
          </w:p>
        </w:tc>
      </w:tr>
      <w:tr w:rsidR="00D925E3" w:rsidTr="00FB7311">
        <w:trPr>
          <w:jc w:val="center"/>
        </w:trPr>
        <w:tc>
          <w:tcPr>
            <w:tcW w:w="3002" w:type="dxa"/>
            <w:tcBorders>
              <w:bottom w:val="single" w:sz="4" w:space="0" w:color="auto"/>
            </w:tcBorders>
          </w:tcPr>
          <w:p w:rsidR="00D925E3" w:rsidRDefault="00D925E3" w:rsidP="008A54F3">
            <w:pPr>
              <w:pStyle w:val="Paragraphedeliste"/>
              <w:numPr>
                <w:ilvl w:val="0"/>
                <w:numId w:val="2"/>
              </w:numPr>
              <w:rPr>
                <w:rFonts w:ascii="Arial Narrow" w:hAnsi="Arial Narrow"/>
                <w:i/>
                <w:sz w:val="20"/>
                <w:szCs w:val="20"/>
              </w:rPr>
            </w:pPr>
            <w:r>
              <w:rPr>
                <w:rFonts w:ascii="Arial Narrow" w:hAnsi="Arial Narrow"/>
                <w:i/>
                <w:sz w:val="20"/>
                <w:szCs w:val="20"/>
              </w:rPr>
              <w:lastRenderedPageBreak/>
              <w:t>Prévision des effectifs pour la rentrée 2019</w:t>
            </w:r>
          </w:p>
        </w:tc>
        <w:tc>
          <w:tcPr>
            <w:tcW w:w="7150" w:type="dxa"/>
            <w:gridSpan w:val="5"/>
            <w:tcBorders>
              <w:bottom w:val="single" w:sz="4" w:space="0" w:color="auto"/>
            </w:tcBorders>
          </w:tcPr>
          <w:p w:rsidR="00D925E3" w:rsidRDefault="0093409F" w:rsidP="00F15268">
            <w:pPr>
              <w:rPr>
                <w:rFonts w:ascii="Arial Narrow" w:hAnsi="Arial Narrow"/>
                <w:sz w:val="20"/>
                <w:szCs w:val="20"/>
              </w:rPr>
            </w:pPr>
            <w:r>
              <w:rPr>
                <w:rFonts w:ascii="Arial Narrow" w:hAnsi="Arial Narrow"/>
                <w:sz w:val="20"/>
                <w:szCs w:val="20"/>
              </w:rPr>
              <w:t>A l’heure actuelle, nous savons que 12 CM2 parte</w:t>
            </w:r>
            <w:r w:rsidR="00F15268">
              <w:rPr>
                <w:rFonts w:ascii="Arial Narrow" w:hAnsi="Arial Narrow"/>
                <w:sz w:val="20"/>
                <w:szCs w:val="20"/>
              </w:rPr>
              <w:t>nt au collège. 3 élèves changeront potentiellement</w:t>
            </w:r>
            <w:r>
              <w:rPr>
                <w:rFonts w:ascii="Arial Narrow" w:hAnsi="Arial Narrow"/>
                <w:sz w:val="20"/>
                <w:szCs w:val="20"/>
              </w:rPr>
              <w:t xml:space="preserve"> d’école à la rentrée prochaine. Il y aurait selon les documents des m</w:t>
            </w:r>
            <w:r w:rsidR="00F15268">
              <w:rPr>
                <w:rFonts w:ascii="Arial Narrow" w:hAnsi="Arial Narrow"/>
                <w:sz w:val="20"/>
                <w:szCs w:val="20"/>
              </w:rPr>
              <w:t>airies et le bouche à oreille, 5</w:t>
            </w:r>
            <w:r>
              <w:rPr>
                <w:rFonts w:ascii="Arial Narrow" w:hAnsi="Arial Narrow"/>
                <w:sz w:val="20"/>
                <w:szCs w:val="20"/>
              </w:rPr>
              <w:t xml:space="preserve"> inscriptions en PS. Ce qui ferait un total de 82 élèves pour la rentrée prochaine.</w:t>
            </w:r>
          </w:p>
        </w:tc>
      </w:tr>
      <w:tr w:rsidR="00D925E3" w:rsidTr="00FB7311">
        <w:trPr>
          <w:jc w:val="center"/>
        </w:trPr>
        <w:tc>
          <w:tcPr>
            <w:tcW w:w="3002" w:type="dxa"/>
            <w:tcBorders>
              <w:bottom w:val="single" w:sz="4" w:space="0" w:color="auto"/>
            </w:tcBorders>
          </w:tcPr>
          <w:p w:rsidR="00D925E3" w:rsidRDefault="00D925E3" w:rsidP="008A54F3">
            <w:pPr>
              <w:pStyle w:val="Paragraphedeliste"/>
              <w:numPr>
                <w:ilvl w:val="0"/>
                <w:numId w:val="2"/>
              </w:numPr>
              <w:rPr>
                <w:rFonts w:ascii="Arial Narrow" w:hAnsi="Arial Narrow"/>
                <w:i/>
                <w:sz w:val="20"/>
                <w:szCs w:val="20"/>
              </w:rPr>
            </w:pPr>
            <w:r w:rsidRPr="00D73C64">
              <w:rPr>
                <w:rFonts w:ascii="Arial Narrow" w:hAnsi="Arial Narrow"/>
                <w:i/>
                <w:sz w:val="20"/>
                <w:szCs w:val="20"/>
              </w:rPr>
              <w:t>Questions diverses</w:t>
            </w:r>
          </w:p>
        </w:tc>
        <w:tc>
          <w:tcPr>
            <w:tcW w:w="7150" w:type="dxa"/>
            <w:gridSpan w:val="5"/>
            <w:tcBorders>
              <w:bottom w:val="single" w:sz="4" w:space="0" w:color="auto"/>
            </w:tcBorders>
          </w:tcPr>
          <w:p w:rsidR="00D925E3" w:rsidRPr="00071EF0" w:rsidRDefault="00D925E3" w:rsidP="00361700">
            <w:pPr>
              <w:rPr>
                <w:rFonts w:ascii="Arial Narrow" w:hAnsi="Arial Narrow"/>
                <w:sz w:val="20"/>
                <w:szCs w:val="20"/>
              </w:rPr>
            </w:pPr>
            <w:r>
              <w:rPr>
                <w:rFonts w:ascii="Arial Narrow" w:hAnsi="Arial Narrow"/>
                <w:sz w:val="20"/>
                <w:szCs w:val="20"/>
              </w:rPr>
              <w:t>X</w:t>
            </w:r>
          </w:p>
        </w:tc>
      </w:tr>
      <w:tr w:rsidR="00D925E3" w:rsidTr="00FB7311">
        <w:trPr>
          <w:jc w:val="center"/>
        </w:trPr>
        <w:tc>
          <w:tcPr>
            <w:tcW w:w="10152" w:type="dxa"/>
            <w:gridSpan w:val="6"/>
            <w:tcBorders>
              <w:top w:val="single" w:sz="4" w:space="0" w:color="auto"/>
              <w:bottom w:val="single" w:sz="4" w:space="0" w:color="auto"/>
            </w:tcBorders>
            <w:shd w:val="clear" w:color="auto" w:fill="D9D9D9" w:themeFill="background1" w:themeFillShade="D9"/>
          </w:tcPr>
          <w:p w:rsidR="00D925E3" w:rsidRPr="00071EF0" w:rsidRDefault="00D925E3">
            <w:pPr>
              <w:rPr>
                <w:rFonts w:ascii="Arial Narrow" w:hAnsi="Arial Narrow"/>
                <w:sz w:val="20"/>
                <w:szCs w:val="20"/>
              </w:rPr>
            </w:pPr>
            <w:r>
              <w:rPr>
                <w:rFonts w:ascii="Arial Narrow" w:hAnsi="Arial Narrow"/>
                <w:sz w:val="20"/>
                <w:szCs w:val="20"/>
              </w:rPr>
              <w:t>Signatures</w:t>
            </w:r>
          </w:p>
        </w:tc>
      </w:tr>
      <w:tr w:rsidR="00D925E3" w:rsidTr="00F36CB6">
        <w:trPr>
          <w:gridAfter w:val="2"/>
          <w:wAfter w:w="4198" w:type="dxa"/>
          <w:jc w:val="center"/>
        </w:trPr>
        <w:tc>
          <w:tcPr>
            <w:tcW w:w="3286" w:type="dxa"/>
            <w:gridSpan w:val="2"/>
            <w:tcBorders>
              <w:top w:val="single" w:sz="4" w:space="0" w:color="auto"/>
              <w:bottom w:val="single" w:sz="4" w:space="0" w:color="auto"/>
            </w:tcBorders>
          </w:tcPr>
          <w:p w:rsidR="00D925E3" w:rsidRPr="00071EF0" w:rsidRDefault="00D925E3" w:rsidP="00FB7311">
            <w:pPr>
              <w:jc w:val="center"/>
              <w:rPr>
                <w:rFonts w:ascii="Arial Narrow" w:hAnsi="Arial Narrow"/>
                <w:sz w:val="20"/>
                <w:szCs w:val="20"/>
              </w:rPr>
            </w:pPr>
            <w:r>
              <w:rPr>
                <w:rFonts w:ascii="Arial Narrow" w:hAnsi="Arial Narrow"/>
                <w:sz w:val="20"/>
                <w:szCs w:val="20"/>
              </w:rPr>
              <w:t>Président de séance</w:t>
            </w:r>
          </w:p>
        </w:tc>
        <w:tc>
          <w:tcPr>
            <w:tcW w:w="2668" w:type="dxa"/>
            <w:gridSpan w:val="2"/>
            <w:tcBorders>
              <w:top w:val="single" w:sz="4" w:space="0" w:color="auto"/>
              <w:bottom w:val="single" w:sz="4" w:space="0" w:color="auto"/>
            </w:tcBorders>
          </w:tcPr>
          <w:p w:rsidR="00D925E3" w:rsidRPr="00071EF0" w:rsidRDefault="00D925E3" w:rsidP="00FB7311">
            <w:pPr>
              <w:jc w:val="center"/>
              <w:rPr>
                <w:rFonts w:ascii="Arial Narrow" w:hAnsi="Arial Narrow"/>
                <w:sz w:val="20"/>
                <w:szCs w:val="20"/>
              </w:rPr>
            </w:pPr>
            <w:r>
              <w:rPr>
                <w:rFonts w:ascii="Arial Narrow" w:hAnsi="Arial Narrow"/>
                <w:sz w:val="20"/>
                <w:szCs w:val="20"/>
              </w:rPr>
              <w:t>Secrétaire de séance</w:t>
            </w:r>
          </w:p>
        </w:tc>
      </w:tr>
      <w:tr w:rsidR="00D925E3" w:rsidTr="00F36CB6">
        <w:trPr>
          <w:jc w:val="center"/>
        </w:trPr>
        <w:tc>
          <w:tcPr>
            <w:tcW w:w="3286" w:type="dxa"/>
            <w:gridSpan w:val="2"/>
            <w:tcBorders>
              <w:top w:val="single" w:sz="4" w:space="0" w:color="auto"/>
            </w:tcBorders>
          </w:tcPr>
          <w:p w:rsidR="00D925E3" w:rsidRPr="00071EF0" w:rsidRDefault="00D925E3">
            <w:pPr>
              <w:rPr>
                <w:rFonts w:ascii="Arial Narrow" w:hAnsi="Arial Narrow"/>
                <w:sz w:val="20"/>
                <w:szCs w:val="20"/>
              </w:rPr>
            </w:pPr>
            <w:r>
              <w:rPr>
                <w:rFonts w:ascii="Arial Narrow" w:hAnsi="Arial Narrow"/>
                <w:sz w:val="20"/>
                <w:szCs w:val="20"/>
              </w:rPr>
              <w:t xml:space="preserve">Mme </w:t>
            </w:r>
            <w:proofErr w:type="spellStart"/>
            <w:r>
              <w:rPr>
                <w:rFonts w:ascii="Arial Narrow" w:hAnsi="Arial Narrow"/>
                <w:sz w:val="20"/>
                <w:szCs w:val="20"/>
              </w:rPr>
              <w:t>Vaudon</w:t>
            </w:r>
            <w:proofErr w:type="spellEnd"/>
          </w:p>
        </w:tc>
        <w:tc>
          <w:tcPr>
            <w:tcW w:w="2668" w:type="dxa"/>
            <w:gridSpan w:val="2"/>
            <w:tcBorders>
              <w:top w:val="single" w:sz="4" w:space="0" w:color="auto"/>
            </w:tcBorders>
          </w:tcPr>
          <w:p w:rsidR="00D925E3" w:rsidRPr="00071EF0" w:rsidRDefault="00D925E3" w:rsidP="00D73C64">
            <w:pPr>
              <w:rPr>
                <w:rFonts w:ascii="Arial Narrow" w:hAnsi="Arial Narrow"/>
                <w:sz w:val="20"/>
                <w:szCs w:val="20"/>
              </w:rPr>
            </w:pPr>
            <w:r>
              <w:rPr>
                <w:rFonts w:ascii="Arial Narrow" w:hAnsi="Arial Narrow"/>
                <w:sz w:val="20"/>
                <w:szCs w:val="20"/>
              </w:rPr>
              <w:t>Mme Tanché</w:t>
            </w:r>
          </w:p>
        </w:tc>
        <w:tc>
          <w:tcPr>
            <w:tcW w:w="4198" w:type="dxa"/>
            <w:gridSpan w:val="2"/>
            <w:tcBorders>
              <w:top w:val="single" w:sz="4" w:space="0" w:color="auto"/>
            </w:tcBorders>
          </w:tcPr>
          <w:p w:rsidR="00D925E3" w:rsidRPr="00071EF0" w:rsidRDefault="00D925E3">
            <w:pPr>
              <w:rPr>
                <w:rFonts w:ascii="Arial Narrow" w:hAnsi="Arial Narrow"/>
                <w:sz w:val="20"/>
                <w:szCs w:val="20"/>
              </w:rPr>
            </w:pPr>
          </w:p>
        </w:tc>
      </w:tr>
    </w:tbl>
    <w:p w:rsidR="00562F9A" w:rsidRPr="00562F9A" w:rsidRDefault="00562F9A" w:rsidP="00D925E3">
      <w:pPr>
        <w:rPr>
          <w:rFonts w:asciiTheme="majorHAnsi" w:hAnsiTheme="majorHAnsi"/>
          <w:sz w:val="20"/>
          <w:szCs w:val="20"/>
        </w:rPr>
      </w:pPr>
    </w:p>
    <w:sectPr w:rsidR="00562F9A" w:rsidRPr="00562F9A" w:rsidSect="005255BB">
      <w:pgSz w:w="11900" w:h="16840"/>
      <w:pgMar w:top="851"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D99" w:rsidRDefault="00C02D99" w:rsidP="000F5A0E">
      <w:r>
        <w:separator/>
      </w:r>
    </w:p>
  </w:endnote>
  <w:endnote w:type="continuationSeparator" w:id="0">
    <w:p w:rsidR="00C02D99" w:rsidRDefault="00C02D99" w:rsidP="000F5A0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D99" w:rsidRDefault="00C02D99" w:rsidP="000F5A0E">
      <w:r>
        <w:separator/>
      </w:r>
    </w:p>
  </w:footnote>
  <w:footnote w:type="continuationSeparator" w:id="0">
    <w:p w:rsidR="00C02D99" w:rsidRDefault="00C02D99" w:rsidP="000F5A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D18A6"/>
    <w:multiLevelType w:val="hybridMultilevel"/>
    <w:tmpl w:val="90A0DE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F83199"/>
    <w:multiLevelType w:val="hybridMultilevel"/>
    <w:tmpl w:val="F670D6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2B06B57"/>
    <w:multiLevelType w:val="hybridMultilevel"/>
    <w:tmpl w:val="F08E1432"/>
    <w:lvl w:ilvl="0" w:tplc="25966960">
      <w:numFmt w:val="bullet"/>
      <w:lvlText w:val="-"/>
      <w:lvlJc w:val="left"/>
      <w:pPr>
        <w:ind w:left="720" w:hanging="360"/>
      </w:pPr>
      <w:rPr>
        <w:rFonts w:ascii="Arial Narrow" w:eastAsiaTheme="minorEastAsia" w:hAnsi="Arial Narrow" w:cstheme="minorBidi" w:hint="default"/>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C8E7301"/>
    <w:multiLevelType w:val="hybridMultilevel"/>
    <w:tmpl w:val="FD8C7B90"/>
    <w:lvl w:ilvl="0" w:tplc="B8E22B90">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A1A43C0"/>
    <w:multiLevelType w:val="hybridMultilevel"/>
    <w:tmpl w:val="9DC8A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562F9A"/>
    <w:rsid w:val="00017282"/>
    <w:rsid w:val="00042D34"/>
    <w:rsid w:val="00071EF0"/>
    <w:rsid w:val="00091043"/>
    <w:rsid w:val="00092DC8"/>
    <w:rsid w:val="0009471D"/>
    <w:rsid w:val="000F5A0E"/>
    <w:rsid w:val="001079B5"/>
    <w:rsid w:val="00133536"/>
    <w:rsid w:val="00170F55"/>
    <w:rsid w:val="00173B16"/>
    <w:rsid w:val="001A1B7A"/>
    <w:rsid w:val="001B32FA"/>
    <w:rsid w:val="001C29E8"/>
    <w:rsid w:val="001C5294"/>
    <w:rsid w:val="001D20BD"/>
    <w:rsid w:val="001D4DB4"/>
    <w:rsid w:val="002425E2"/>
    <w:rsid w:val="00246E1B"/>
    <w:rsid w:val="00267076"/>
    <w:rsid w:val="00270909"/>
    <w:rsid w:val="002B03F1"/>
    <w:rsid w:val="002C17D4"/>
    <w:rsid w:val="002E1084"/>
    <w:rsid w:val="00302C55"/>
    <w:rsid w:val="00323F7E"/>
    <w:rsid w:val="00356F8D"/>
    <w:rsid w:val="0036066D"/>
    <w:rsid w:val="00361700"/>
    <w:rsid w:val="0036782C"/>
    <w:rsid w:val="00391A25"/>
    <w:rsid w:val="003A422A"/>
    <w:rsid w:val="004078E5"/>
    <w:rsid w:val="00422B65"/>
    <w:rsid w:val="00475D2E"/>
    <w:rsid w:val="0048701D"/>
    <w:rsid w:val="004A34E1"/>
    <w:rsid w:val="004A5428"/>
    <w:rsid w:val="004B239D"/>
    <w:rsid w:val="004F4EB5"/>
    <w:rsid w:val="005251C7"/>
    <w:rsid w:val="005255BB"/>
    <w:rsid w:val="00543C00"/>
    <w:rsid w:val="00555433"/>
    <w:rsid w:val="005555B9"/>
    <w:rsid w:val="005617B6"/>
    <w:rsid w:val="00562F9A"/>
    <w:rsid w:val="005726BC"/>
    <w:rsid w:val="005949A2"/>
    <w:rsid w:val="005A5474"/>
    <w:rsid w:val="005D3F51"/>
    <w:rsid w:val="005E7B59"/>
    <w:rsid w:val="005E7DC5"/>
    <w:rsid w:val="00605436"/>
    <w:rsid w:val="00622BEF"/>
    <w:rsid w:val="006D16F4"/>
    <w:rsid w:val="006D1913"/>
    <w:rsid w:val="006D2BCB"/>
    <w:rsid w:val="006E7464"/>
    <w:rsid w:val="00780ECA"/>
    <w:rsid w:val="007828E3"/>
    <w:rsid w:val="007C6531"/>
    <w:rsid w:val="007E7D81"/>
    <w:rsid w:val="00843777"/>
    <w:rsid w:val="008966DD"/>
    <w:rsid w:val="008A54F3"/>
    <w:rsid w:val="008D461D"/>
    <w:rsid w:val="008E15C9"/>
    <w:rsid w:val="008F1F73"/>
    <w:rsid w:val="008F25AE"/>
    <w:rsid w:val="00916768"/>
    <w:rsid w:val="0093409F"/>
    <w:rsid w:val="009416CD"/>
    <w:rsid w:val="00955952"/>
    <w:rsid w:val="009B41AF"/>
    <w:rsid w:val="00A00046"/>
    <w:rsid w:val="00A051E5"/>
    <w:rsid w:val="00A37471"/>
    <w:rsid w:val="00A703AA"/>
    <w:rsid w:val="00A80EEF"/>
    <w:rsid w:val="00A928E3"/>
    <w:rsid w:val="00AD5D7F"/>
    <w:rsid w:val="00AF75B8"/>
    <w:rsid w:val="00B05219"/>
    <w:rsid w:val="00B44D43"/>
    <w:rsid w:val="00B51067"/>
    <w:rsid w:val="00B614EF"/>
    <w:rsid w:val="00B64181"/>
    <w:rsid w:val="00B746E1"/>
    <w:rsid w:val="00BA0CB0"/>
    <w:rsid w:val="00BF5655"/>
    <w:rsid w:val="00C02C44"/>
    <w:rsid w:val="00C02D99"/>
    <w:rsid w:val="00C1386E"/>
    <w:rsid w:val="00C65D3A"/>
    <w:rsid w:val="00CB0263"/>
    <w:rsid w:val="00CB0C58"/>
    <w:rsid w:val="00D065C9"/>
    <w:rsid w:val="00D14546"/>
    <w:rsid w:val="00D31A08"/>
    <w:rsid w:val="00D35AF2"/>
    <w:rsid w:val="00D6407D"/>
    <w:rsid w:val="00D73C64"/>
    <w:rsid w:val="00D9243B"/>
    <w:rsid w:val="00D925E3"/>
    <w:rsid w:val="00D94F50"/>
    <w:rsid w:val="00DB0619"/>
    <w:rsid w:val="00DF2112"/>
    <w:rsid w:val="00E21893"/>
    <w:rsid w:val="00E30CAA"/>
    <w:rsid w:val="00E75444"/>
    <w:rsid w:val="00EA3E61"/>
    <w:rsid w:val="00F024FD"/>
    <w:rsid w:val="00F06115"/>
    <w:rsid w:val="00F15268"/>
    <w:rsid w:val="00F36CB6"/>
    <w:rsid w:val="00F762C0"/>
    <w:rsid w:val="00F900AB"/>
    <w:rsid w:val="00FB73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9E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62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80EEF"/>
    <w:pPr>
      <w:ind w:left="720"/>
      <w:contextualSpacing/>
    </w:pPr>
  </w:style>
  <w:style w:type="paragraph" w:styleId="En-tte">
    <w:name w:val="header"/>
    <w:basedOn w:val="Normal"/>
    <w:link w:val="En-tteCar"/>
    <w:uiPriority w:val="99"/>
    <w:unhideWhenUsed/>
    <w:rsid w:val="000F5A0E"/>
    <w:pPr>
      <w:tabs>
        <w:tab w:val="center" w:pos="4536"/>
        <w:tab w:val="right" w:pos="9072"/>
      </w:tabs>
    </w:pPr>
  </w:style>
  <w:style w:type="character" w:customStyle="1" w:styleId="En-tteCar">
    <w:name w:val="En-tête Car"/>
    <w:basedOn w:val="Policepardfaut"/>
    <w:link w:val="En-tte"/>
    <w:uiPriority w:val="99"/>
    <w:rsid w:val="000F5A0E"/>
  </w:style>
  <w:style w:type="paragraph" w:styleId="Pieddepage">
    <w:name w:val="footer"/>
    <w:basedOn w:val="Normal"/>
    <w:link w:val="PieddepageCar"/>
    <w:uiPriority w:val="99"/>
    <w:unhideWhenUsed/>
    <w:rsid w:val="000F5A0E"/>
    <w:pPr>
      <w:tabs>
        <w:tab w:val="center" w:pos="4536"/>
        <w:tab w:val="right" w:pos="9072"/>
      </w:tabs>
    </w:pPr>
  </w:style>
  <w:style w:type="character" w:customStyle="1" w:styleId="PieddepageCar">
    <w:name w:val="Pied de page Car"/>
    <w:basedOn w:val="Policepardfaut"/>
    <w:link w:val="Pieddepage"/>
    <w:uiPriority w:val="99"/>
    <w:rsid w:val="000F5A0E"/>
  </w:style>
  <w:style w:type="paragraph" w:styleId="Textedebulles">
    <w:name w:val="Balloon Text"/>
    <w:basedOn w:val="Normal"/>
    <w:link w:val="TextedebullesCar"/>
    <w:uiPriority w:val="99"/>
    <w:semiHidden/>
    <w:unhideWhenUsed/>
    <w:rsid w:val="006E7464"/>
    <w:rPr>
      <w:rFonts w:ascii="Tahoma" w:hAnsi="Tahoma" w:cs="Tahoma"/>
      <w:sz w:val="16"/>
      <w:szCs w:val="16"/>
    </w:rPr>
  </w:style>
  <w:style w:type="character" w:customStyle="1" w:styleId="TextedebullesCar">
    <w:name w:val="Texte de bulles Car"/>
    <w:basedOn w:val="Policepardfaut"/>
    <w:link w:val="Textedebulles"/>
    <w:uiPriority w:val="99"/>
    <w:semiHidden/>
    <w:rsid w:val="006E746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562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80EEF"/>
    <w:pPr>
      <w:ind w:left="720"/>
      <w:contextualSpacing/>
    </w:pPr>
  </w:style>
  <w:style w:type="paragraph" w:styleId="En-tte">
    <w:name w:val="header"/>
    <w:basedOn w:val="Normal"/>
    <w:link w:val="En-tteCar"/>
    <w:uiPriority w:val="99"/>
    <w:unhideWhenUsed/>
    <w:rsid w:val="000F5A0E"/>
    <w:pPr>
      <w:tabs>
        <w:tab w:val="center" w:pos="4536"/>
        <w:tab w:val="right" w:pos="9072"/>
      </w:tabs>
    </w:pPr>
  </w:style>
  <w:style w:type="character" w:customStyle="1" w:styleId="En-tteCar">
    <w:name w:val="En-tête Car"/>
    <w:basedOn w:val="Policepardfaut"/>
    <w:link w:val="En-tte"/>
    <w:uiPriority w:val="99"/>
    <w:rsid w:val="000F5A0E"/>
  </w:style>
  <w:style w:type="paragraph" w:styleId="Pieddepage">
    <w:name w:val="footer"/>
    <w:basedOn w:val="Normal"/>
    <w:link w:val="PieddepageCar"/>
    <w:uiPriority w:val="99"/>
    <w:unhideWhenUsed/>
    <w:rsid w:val="000F5A0E"/>
    <w:pPr>
      <w:tabs>
        <w:tab w:val="center" w:pos="4536"/>
        <w:tab w:val="right" w:pos="9072"/>
      </w:tabs>
    </w:pPr>
  </w:style>
  <w:style w:type="character" w:customStyle="1" w:styleId="PieddepageCar">
    <w:name w:val="Pied de page Car"/>
    <w:basedOn w:val="Policepardfaut"/>
    <w:link w:val="Pieddepage"/>
    <w:uiPriority w:val="99"/>
    <w:rsid w:val="000F5A0E"/>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5C9D4-B70C-4145-B635-AB8F26AF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639</Words>
  <Characters>3519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DSI-Rectorat de Versailles</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Chrystelle Muniglia-Raynal</dc:creator>
  <cp:lastModifiedBy>RPI 5 Villages</cp:lastModifiedBy>
  <cp:revision>7</cp:revision>
  <cp:lastPrinted>2019-03-21T10:18:00Z</cp:lastPrinted>
  <dcterms:created xsi:type="dcterms:W3CDTF">2019-01-31T10:41:00Z</dcterms:created>
  <dcterms:modified xsi:type="dcterms:W3CDTF">2019-03-21T12:59:00Z</dcterms:modified>
</cp:coreProperties>
</file>