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60"/>
          <w:szCs w:val="60"/>
        </w:rPr>
      </w:pPr>
      <w:r>
        <w:rPr>
          <w:b/>
          <w:sz w:val="60"/>
          <w:szCs w:val="60"/>
        </w:rPr>
        <w:t>PREAVIS DE GREVE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Mesdames et Messieurs les parents d’élèves et représentants légaux,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Des mouvements sociaux sont annoncés pour les journées du :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JEUDI 17 MARS 2022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et</w:t>
      </w:r>
    </w:p>
    <w:p>
      <w:pPr>
        <w:pStyle w:val="Normal"/>
        <w:jc w:val="center"/>
        <w:rPr>
          <w:b/>
          <w:b/>
          <w:sz w:val="50"/>
          <w:szCs w:val="50"/>
        </w:rPr>
      </w:pPr>
      <w:r>
        <w:rPr>
          <w:b/>
          <w:sz w:val="50"/>
          <w:szCs w:val="50"/>
        </w:rPr>
        <w:t>JEUDI 31 MARS</w:t>
      </w:r>
      <w:bookmarkStart w:id="0" w:name="_GoBack"/>
      <w:bookmarkEnd w:id="0"/>
      <w:r>
        <w:rPr>
          <w:b/>
          <w:sz w:val="50"/>
          <w:szCs w:val="50"/>
        </w:rPr>
        <w:t xml:space="preserve"> 2022</w:t>
      </w:r>
    </w:p>
    <w:p>
      <w:pPr>
        <w:pStyle w:val="Normal"/>
        <w:spacing w:lineRule="auto" w:line="240" w:before="0" w:after="0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  <w:t>La Ville de Poitiers vous informe que les conditions d’accueil périscolaires pourront en être perturbées.</w:t>
      </w:r>
    </w:p>
    <w:p>
      <w:pPr>
        <w:pStyle w:val="Normal"/>
        <w:jc w:val="both"/>
        <w:rPr>
          <w:sz w:val="40"/>
        </w:rPr>
      </w:pPr>
      <w:r>
        <w:rPr>
          <w:sz w:val="40"/>
        </w:rPr>
        <w:t>Je vous remercie de votre compréhension.</w:t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jc w:val="both"/>
        <w:rPr>
          <w:sz w:val="40"/>
        </w:rPr>
      </w:pPr>
      <w:r>
        <w:rPr>
          <w:sz w:val="40"/>
        </w:rPr>
      </w:r>
    </w:p>
    <w:p>
      <w:pPr>
        <w:pStyle w:val="Normal"/>
        <w:spacing w:before="0" w:after="200"/>
        <w:jc w:val="right"/>
        <w:rPr/>
      </w:pPr>
      <w:r>
        <w:rPr>
          <w:sz w:val="36"/>
          <w:szCs w:val="36"/>
        </w:rPr>
        <w:t>La Direction Education – Egalité des chances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ind w:left="-709" w:hanging="0"/>
      <w:rPr/>
    </w:pPr>
    <w:r>
      <w:rPr/>
      <w:drawing>
        <wp:inline distT="0" distB="0" distL="0" distR="0">
          <wp:extent cx="1585595" cy="1133475"/>
          <wp:effectExtent l="0" t="0" r="0" b="0"/>
          <wp:docPr id="1" name="Image 3" descr="Résultat de recherche d'images pour &quot;LOGO VILLE DE POITIERS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3" descr="Résultat de recherche d'images pour &quot;LOGO VILLE DE POITIERS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1133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e6b2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e6b2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e6b21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8e6b2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e6b2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LibreOffice/6.2.5.2$Windows_X86_64 LibreOffice_project/1ec314fa52f458adc18c4f025c545a4e8b22c159</Application>
  <Pages>1</Pages>
  <Words>58</Words>
  <Characters>319</Characters>
  <CharactersWithSpaces>369</CharactersWithSpaces>
  <Paragraphs>10</Paragraphs>
  <Company>Mairie de Poitiers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2021-09-17T10:37:00Z</dcterms:created>
  <dc:creator>FILALI Sarah</dc:creator>
  <dc:description/>
  <dc:language>fr-FR</dc:language>
  <cp:lastModifiedBy>AUPRETRE Charline</cp:lastModifiedBy>
  <dcterms:modified xsi:type="dcterms:W3CDTF">2022-03-10T11:39:00Z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de Poitiers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