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pptx" ContentType="application/vnd.openxmlformats-officedocument.presentationml.presentation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C2DED8B" w14:textId="277C2107" w:rsidR="002E5920" w:rsidRPr="00554F89" w:rsidRDefault="00FC17CC" w:rsidP="00554F89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554F89">
        <w:rPr>
          <w:rFonts w:ascii="Times New Roman" w:hAnsi="Times New Roman" w:cs="Times New Roman"/>
          <w:b/>
          <w:bCs/>
          <w:sz w:val="28"/>
          <w:szCs w:val="28"/>
          <w:u w:val="single"/>
        </w:rPr>
        <w:t>Lundi 4 mai 2020</w:t>
      </w:r>
    </w:p>
    <w:p w14:paraId="600BBF1D" w14:textId="7815F56D" w:rsidR="00FC17CC" w:rsidRPr="00554F89" w:rsidRDefault="00FC17CC" w:rsidP="00554F89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554F89">
        <w:rPr>
          <w:rFonts w:ascii="Times New Roman" w:hAnsi="Times New Roman" w:cs="Times New Roman"/>
          <w:b/>
          <w:bCs/>
          <w:sz w:val="28"/>
          <w:szCs w:val="28"/>
          <w:u w:val="single"/>
        </w:rPr>
        <w:t>Français</w:t>
      </w:r>
    </w:p>
    <w:p w14:paraId="7D754D0E" w14:textId="2F036257" w:rsidR="00FC17CC" w:rsidRPr="00554F89" w:rsidRDefault="00FC17CC" w:rsidP="00554F89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554F89">
        <w:rPr>
          <w:rFonts w:ascii="Times New Roman" w:hAnsi="Times New Roman" w:cs="Times New Roman"/>
          <w:b/>
          <w:bCs/>
          <w:sz w:val="28"/>
          <w:szCs w:val="28"/>
          <w:u w:val="single"/>
        </w:rPr>
        <w:t>Lecture</w:t>
      </w:r>
      <w:r w:rsidR="00637620" w:rsidRPr="00554F89">
        <w:rPr>
          <w:rFonts w:ascii="Times New Roman" w:hAnsi="Times New Roman" w:cs="Times New Roman"/>
          <w:b/>
          <w:bCs/>
          <w:sz w:val="28"/>
          <w:szCs w:val="28"/>
          <w:u w:val="single"/>
        </w:rPr>
        <w:t> : la lettre s</w:t>
      </w:r>
    </w:p>
    <w:p w14:paraId="2FE071E8" w14:textId="507EA400" w:rsidR="00637620" w:rsidRDefault="00637620"/>
    <w:p w14:paraId="25668239" w14:textId="4032B6CB" w:rsidR="00637620" w:rsidRPr="00554F89" w:rsidRDefault="00637620">
      <w:pPr>
        <w:rPr>
          <w:rFonts w:ascii="Times New Roman" w:hAnsi="Times New Roman" w:cs="Times New Roman"/>
          <w:i/>
          <w:iCs/>
          <w:sz w:val="24"/>
          <w:szCs w:val="24"/>
          <w:u w:val="single"/>
        </w:rPr>
      </w:pPr>
      <w:r w:rsidRPr="00554F89">
        <w:rPr>
          <w:rFonts w:ascii="Times New Roman" w:hAnsi="Times New Roman" w:cs="Times New Roman"/>
          <w:i/>
          <w:iCs/>
          <w:sz w:val="24"/>
          <w:szCs w:val="24"/>
          <w:u w:val="single"/>
        </w:rPr>
        <w:t>Objectifs d’apprentissage :</w:t>
      </w:r>
    </w:p>
    <w:p w14:paraId="749B54AC" w14:textId="66322780" w:rsidR="00637620" w:rsidRPr="00554F89" w:rsidRDefault="00637620" w:rsidP="00637620">
      <w:pPr>
        <w:pStyle w:val="Paragraphedeliste"/>
        <w:numPr>
          <w:ilvl w:val="0"/>
          <w:numId w:val="1"/>
        </w:numPr>
        <w:rPr>
          <w:rFonts w:ascii="Times New Roman" w:hAnsi="Times New Roman" w:cs="Times New Roman"/>
          <w:i/>
          <w:iCs/>
          <w:sz w:val="24"/>
          <w:szCs w:val="24"/>
        </w:rPr>
      </w:pPr>
      <w:r w:rsidRPr="00554F89">
        <w:rPr>
          <w:rFonts w:ascii="Times New Roman" w:hAnsi="Times New Roman" w:cs="Times New Roman"/>
          <w:i/>
          <w:iCs/>
          <w:sz w:val="24"/>
          <w:szCs w:val="24"/>
        </w:rPr>
        <w:t>Repérer rapidement les graphèmes contenant la lettre s et savoir les lire.</w:t>
      </w:r>
    </w:p>
    <w:p w14:paraId="2D225728" w14:textId="37ADA299" w:rsidR="00637620" w:rsidRPr="00554F89" w:rsidRDefault="00637620" w:rsidP="00637620">
      <w:pPr>
        <w:pStyle w:val="Paragraphedeliste"/>
        <w:numPr>
          <w:ilvl w:val="0"/>
          <w:numId w:val="1"/>
        </w:numPr>
        <w:rPr>
          <w:rFonts w:ascii="Times New Roman" w:hAnsi="Times New Roman" w:cs="Times New Roman"/>
          <w:i/>
          <w:iCs/>
          <w:sz w:val="24"/>
          <w:szCs w:val="24"/>
        </w:rPr>
      </w:pPr>
      <w:r w:rsidRPr="00554F89">
        <w:rPr>
          <w:rFonts w:ascii="Times New Roman" w:hAnsi="Times New Roman" w:cs="Times New Roman"/>
          <w:i/>
          <w:iCs/>
          <w:sz w:val="24"/>
          <w:szCs w:val="24"/>
        </w:rPr>
        <w:t>Décoder des mots contenant des graphèmes formés avec la lettre s.</w:t>
      </w:r>
    </w:p>
    <w:p w14:paraId="1B439476" w14:textId="0B98D6AB" w:rsidR="00637620" w:rsidRPr="00554F89" w:rsidRDefault="00637620" w:rsidP="00637620">
      <w:pPr>
        <w:pStyle w:val="Paragraphedeliste"/>
        <w:numPr>
          <w:ilvl w:val="0"/>
          <w:numId w:val="1"/>
        </w:numPr>
        <w:rPr>
          <w:rFonts w:ascii="Times New Roman" w:hAnsi="Times New Roman" w:cs="Times New Roman"/>
          <w:i/>
          <w:iCs/>
          <w:sz w:val="24"/>
          <w:szCs w:val="24"/>
        </w:rPr>
      </w:pPr>
      <w:r w:rsidRPr="00554F89">
        <w:rPr>
          <w:rFonts w:ascii="Times New Roman" w:hAnsi="Times New Roman" w:cs="Times New Roman"/>
          <w:i/>
          <w:iCs/>
          <w:sz w:val="24"/>
          <w:szCs w:val="24"/>
        </w:rPr>
        <w:t>Développer la reconnaissance orthographique des mots rencontrés.</w:t>
      </w:r>
    </w:p>
    <w:p w14:paraId="01701772" w14:textId="30CC09E4" w:rsidR="00637620" w:rsidRDefault="00637620" w:rsidP="00637620">
      <w:pPr>
        <w:pStyle w:val="Paragraphedeliste"/>
        <w:numPr>
          <w:ilvl w:val="0"/>
          <w:numId w:val="1"/>
        </w:numPr>
        <w:rPr>
          <w:rFonts w:ascii="Times New Roman" w:hAnsi="Times New Roman" w:cs="Times New Roman"/>
          <w:i/>
          <w:iCs/>
          <w:sz w:val="24"/>
          <w:szCs w:val="24"/>
        </w:rPr>
      </w:pPr>
      <w:r w:rsidRPr="00554F89">
        <w:rPr>
          <w:rFonts w:ascii="Times New Roman" w:hAnsi="Times New Roman" w:cs="Times New Roman"/>
          <w:i/>
          <w:iCs/>
          <w:sz w:val="24"/>
          <w:szCs w:val="24"/>
        </w:rPr>
        <w:t>S’entrainer à lire à haute voix d’une manière fluide.</w:t>
      </w:r>
    </w:p>
    <w:p w14:paraId="1EA42A33" w14:textId="1AF3AD1D" w:rsidR="00585561" w:rsidRDefault="00585561" w:rsidP="00585561">
      <w:pPr>
        <w:pStyle w:val="Paragraphedeliste"/>
        <w:rPr>
          <w:rFonts w:ascii="Times New Roman" w:hAnsi="Times New Roman" w:cs="Times New Roman"/>
          <w:i/>
          <w:iCs/>
          <w:sz w:val="24"/>
          <w:szCs w:val="24"/>
        </w:rPr>
      </w:pPr>
    </w:p>
    <w:p w14:paraId="1144E90F" w14:textId="4897EFD5" w:rsidR="00585561" w:rsidRPr="00466E62" w:rsidRDefault="00661B13" w:rsidP="00661B13">
      <w:pPr>
        <w:rPr>
          <w:rFonts w:ascii="Times New Roman" w:hAnsi="Times New Roman" w:cs="Times New Roman"/>
          <w:i/>
          <w:iCs/>
          <w:sz w:val="24"/>
          <w:szCs w:val="24"/>
          <w:u w:val="single"/>
        </w:rPr>
      </w:pPr>
      <w:r w:rsidRPr="00466E62">
        <w:rPr>
          <w:rFonts w:ascii="Times New Roman" w:hAnsi="Times New Roman" w:cs="Times New Roman"/>
          <w:i/>
          <w:iCs/>
          <w:sz w:val="24"/>
          <w:szCs w:val="24"/>
          <w:u w:val="single"/>
        </w:rPr>
        <w:t>Conseils pour la réalisation du travail :</w:t>
      </w:r>
    </w:p>
    <w:p w14:paraId="07D8A509" w14:textId="01E29FB5" w:rsidR="00661B13" w:rsidRPr="00661B13" w:rsidRDefault="00661B13" w:rsidP="00661B1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Les trois premières parties peuvent se faire à la suite. La quatrième peut être fait sur un temps différé.</w:t>
      </w:r>
    </w:p>
    <w:p w14:paraId="64E661E4" w14:textId="497F64F6" w:rsidR="00554F89" w:rsidRPr="004F038E" w:rsidRDefault="004F038E" w:rsidP="00554F89">
      <w:pPr>
        <w:rPr>
          <w:rFonts w:ascii="Times New Roman" w:hAnsi="Times New Roman" w:cs="Times New Roman"/>
          <w:i/>
          <w:iCs/>
          <w:sz w:val="24"/>
          <w:szCs w:val="24"/>
          <w:u w:val="single"/>
        </w:rPr>
      </w:pPr>
      <w:r w:rsidRPr="004F038E">
        <w:rPr>
          <w:rFonts w:ascii="Times New Roman" w:hAnsi="Times New Roman" w:cs="Times New Roman"/>
          <w:i/>
          <w:iCs/>
          <w:sz w:val="24"/>
          <w:szCs w:val="24"/>
          <w:u w:val="single"/>
        </w:rPr>
        <w:t>Matériel nécessaire :</w:t>
      </w:r>
    </w:p>
    <w:p w14:paraId="2DD81945" w14:textId="39301B06" w:rsidR="004F038E" w:rsidRDefault="004F038E" w:rsidP="004F038E">
      <w:pPr>
        <w:rPr>
          <w:rFonts w:ascii="Times New Roman" w:hAnsi="Times New Roman" w:cs="Times New Roman"/>
          <w:i/>
          <w:iCs/>
          <w:sz w:val="24"/>
          <w:szCs w:val="24"/>
        </w:rPr>
      </w:pPr>
      <w:r w:rsidRPr="003D1DF9">
        <w:rPr>
          <w:rFonts w:ascii="Times New Roman" w:hAnsi="Times New Roman" w:cs="Times New Roman"/>
          <w:sz w:val="24"/>
          <w:szCs w:val="24"/>
        </w:rPr>
        <w:t xml:space="preserve">Demander à votre </w:t>
      </w:r>
      <w:r>
        <w:rPr>
          <w:rFonts w:ascii="Times New Roman" w:hAnsi="Times New Roman" w:cs="Times New Roman"/>
          <w:sz w:val="24"/>
          <w:szCs w:val="24"/>
        </w:rPr>
        <w:t xml:space="preserve">enfant de prendre son cahier ou une feuille avec des lignes </w:t>
      </w:r>
      <w:proofErr w:type="spellStart"/>
      <w:r>
        <w:rPr>
          <w:rFonts w:ascii="Times New Roman" w:hAnsi="Times New Roman" w:cs="Times New Roman"/>
          <w:sz w:val="24"/>
          <w:szCs w:val="24"/>
        </w:rPr>
        <w:t>seyes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(type classeur), de tracer un trait sous la dernière activité réalisée, d’écrire la date à 2 carreaux de la marge </w:t>
      </w:r>
      <w:r w:rsidRPr="003044E8">
        <w:rPr>
          <w:rFonts w:ascii="Times New Roman" w:hAnsi="Times New Roman" w:cs="Times New Roman"/>
          <w:i/>
          <w:iCs/>
          <w:sz w:val="24"/>
          <w:szCs w:val="24"/>
        </w:rPr>
        <w:t>(laisser votre enfant l’écrire seul, l’aider si nécessaire en prononçant la date lentement pour l’aider à la reconnaissance du son des lettres, lui écrire un modèle si nécessaire</w:t>
      </w:r>
      <w:r>
        <w:rPr>
          <w:rFonts w:ascii="Times New Roman" w:hAnsi="Times New Roman" w:cs="Times New Roman"/>
          <w:sz w:val="24"/>
          <w:szCs w:val="24"/>
        </w:rPr>
        <w:t xml:space="preserve">). Demander à votre enfant de sauter une ligne, puis d’écrire le titre : </w:t>
      </w:r>
      <w:r>
        <w:rPr>
          <w:rFonts w:ascii="Times New Roman" w:hAnsi="Times New Roman" w:cs="Times New Roman"/>
          <w:i/>
          <w:iCs/>
          <w:sz w:val="24"/>
          <w:szCs w:val="24"/>
        </w:rPr>
        <w:t>la lettre s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2710AE">
        <w:rPr>
          <w:rFonts w:ascii="Times New Roman" w:hAnsi="Times New Roman" w:cs="Times New Roman"/>
          <w:i/>
          <w:iCs/>
          <w:sz w:val="24"/>
          <w:szCs w:val="24"/>
        </w:rPr>
        <w:t>également à 2 carreaux de la marge).</w:t>
      </w:r>
    </w:p>
    <w:p w14:paraId="05898030" w14:textId="7885A9DC" w:rsidR="00107192" w:rsidRPr="00107192" w:rsidRDefault="00107192" w:rsidP="004F038E">
      <w:pPr>
        <w:rPr>
          <w:rFonts w:ascii="Times New Roman" w:hAnsi="Times New Roman" w:cs="Times New Roman"/>
          <w:sz w:val="24"/>
          <w:szCs w:val="24"/>
        </w:rPr>
      </w:pPr>
      <w:r w:rsidRPr="00107192">
        <w:rPr>
          <w:rFonts w:ascii="Times New Roman" w:hAnsi="Times New Roman" w:cs="Times New Roman"/>
          <w:sz w:val="24"/>
          <w:szCs w:val="24"/>
        </w:rPr>
        <w:t>Une feuille de papier</w:t>
      </w:r>
    </w:p>
    <w:p w14:paraId="375112DA" w14:textId="12AE6B72" w:rsidR="004F038E" w:rsidRPr="00554F89" w:rsidRDefault="004F038E" w:rsidP="00554F89">
      <w:pPr>
        <w:rPr>
          <w:rFonts w:ascii="Times New Roman" w:hAnsi="Times New Roman" w:cs="Times New Roman"/>
          <w:sz w:val="24"/>
          <w:szCs w:val="24"/>
        </w:rPr>
      </w:pPr>
    </w:p>
    <w:p w14:paraId="5D8FFB52" w14:textId="03B5AE04" w:rsidR="00554F89" w:rsidRPr="00585561" w:rsidRDefault="00554F89" w:rsidP="00554F89">
      <w:pPr>
        <w:rPr>
          <w:rFonts w:ascii="Times New Roman" w:hAnsi="Times New Roman" w:cs="Times New Roman"/>
          <w:i/>
          <w:iCs/>
          <w:sz w:val="24"/>
          <w:szCs w:val="24"/>
          <w:u w:val="single"/>
        </w:rPr>
      </w:pPr>
      <w:r w:rsidRPr="00585561">
        <w:rPr>
          <w:rFonts w:ascii="Times New Roman" w:hAnsi="Times New Roman" w:cs="Times New Roman"/>
          <w:i/>
          <w:iCs/>
          <w:sz w:val="24"/>
          <w:szCs w:val="24"/>
          <w:u w:val="single"/>
        </w:rPr>
        <w:t>Première partie : Réactivation des savoirs</w:t>
      </w:r>
    </w:p>
    <w:p w14:paraId="6BE171C5" w14:textId="486CB2E2" w:rsidR="00554F89" w:rsidRDefault="004F038E" w:rsidP="00554F8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02FCAEF" wp14:editId="36923438">
                <wp:simplePos x="0" y="0"/>
                <wp:positionH relativeFrom="column">
                  <wp:posOffset>2597785</wp:posOffset>
                </wp:positionH>
                <wp:positionV relativeFrom="paragraph">
                  <wp:posOffset>198120</wp:posOffset>
                </wp:positionV>
                <wp:extent cx="205740" cy="220980"/>
                <wp:effectExtent l="0" t="0" r="22860" b="2667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" cy="22098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9CC6A31" id="Rectangle 4" o:spid="_x0000_s1026" style="position:absolute;margin-left:204.55pt;margin-top:15.6pt;width:16.2pt;height:17.4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" filled="f" strokecolor="#70ad47 [3209]" strokeweight="1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BC352EA" wp14:editId="183E6AD7">
                <wp:simplePos x="0" y="0"/>
                <wp:positionH relativeFrom="column">
                  <wp:posOffset>2209165</wp:posOffset>
                </wp:positionH>
                <wp:positionV relativeFrom="paragraph">
                  <wp:posOffset>205740</wp:posOffset>
                </wp:positionV>
                <wp:extent cx="205740" cy="205740"/>
                <wp:effectExtent l="0" t="0" r="22860" b="2286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" cy="20574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63077AE" id="Rectangle 3" o:spid="_x0000_s1026" style="position:absolute;margin-left:173.95pt;margin-top:16.2pt;width:16.2pt;height:16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" filled="f" strokecolor="#70ad47 [3209]" strokeweight="1pt"/>
            </w:pict>
          </mc:Fallback>
        </mc:AlternateContent>
      </w:r>
      <w:r w:rsidR="00554F89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1E3173E" wp14:editId="4AA8816F">
                <wp:simplePos x="0" y="0"/>
                <wp:positionH relativeFrom="column">
                  <wp:posOffset>1934845</wp:posOffset>
                </wp:positionH>
                <wp:positionV relativeFrom="paragraph">
                  <wp:posOffset>205740</wp:posOffset>
                </wp:positionV>
                <wp:extent cx="182880" cy="205740"/>
                <wp:effectExtent l="0" t="0" r="26670" b="2286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20574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FDE86C" id="Rectangle 2" o:spid="_x0000_s1026" style="position:absolute;margin-left:152.35pt;margin-top:16.2pt;width:14.4pt;height:16.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" filled="f" strokecolor="#70ad47 [3209]" strokeweight="1pt"/>
            </w:pict>
          </mc:Fallback>
        </mc:AlternateContent>
      </w:r>
      <w:r w:rsidR="00554F89">
        <w:rPr>
          <w:rFonts w:ascii="Times New Roman" w:hAnsi="Times New Roman" w:cs="Times New Roman"/>
          <w:sz w:val="24"/>
          <w:szCs w:val="24"/>
        </w:rPr>
        <w:t>Découper 3 petits morceaux de papier et demander à votre enfant d’écrire sur chaque papier : une seule des lettres suivantes :  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 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i   et   s   .</w:t>
      </w:r>
    </w:p>
    <w:p w14:paraId="0D1766E4" w14:textId="55D2E3B0" w:rsidR="004F038E" w:rsidRDefault="004F038E" w:rsidP="00554F89">
      <w:pPr>
        <w:rPr>
          <w:rFonts w:ascii="Times New Roman" w:hAnsi="Times New Roman" w:cs="Times New Roman"/>
          <w:sz w:val="24"/>
          <w:szCs w:val="24"/>
        </w:rPr>
      </w:pPr>
    </w:p>
    <w:p w14:paraId="3CEAC1CE" w14:textId="219374AD" w:rsidR="004F038E" w:rsidRDefault="004F038E" w:rsidP="00554F8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Demander ensuite à votre enfant de rechercher avec ces 3 lettres tout ce que l’on peut lire ou écrire et de le noter au fur et à mesure sur </w:t>
      </w:r>
      <w:r w:rsidR="00107192">
        <w:rPr>
          <w:rFonts w:ascii="Times New Roman" w:hAnsi="Times New Roman" w:cs="Times New Roman"/>
          <w:sz w:val="24"/>
          <w:szCs w:val="24"/>
        </w:rPr>
        <w:t>son cahier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0EEBAB5D" w14:textId="31FC340A" w:rsidR="004F038E" w:rsidRDefault="004F038E" w:rsidP="00554F8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Voici les graphèmes attendus : ais, </w:t>
      </w:r>
      <w:proofErr w:type="spellStart"/>
      <w:r>
        <w:rPr>
          <w:rFonts w:ascii="Times New Roman" w:hAnsi="Times New Roman" w:cs="Times New Roman"/>
          <w:sz w:val="24"/>
          <w:szCs w:val="24"/>
        </w:rPr>
        <w:t>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isa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ias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sai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et </w:t>
      </w:r>
      <w:proofErr w:type="spellStart"/>
      <w:r>
        <w:rPr>
          <w:rFonts w:ascii="Times New Roman" w:hAnsi="Times New Roman" w:cs="Times New Roman"/>
          <w:sz w:val="24"/>
          <w:szCs w:val="24"/>
        </w:rPr>
        <w:t>sia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3365384E" w14:textId="4D2DC58D" w:rsidR="004F038E" w:rsidRDefault="004F038E" w:rsidP="00554F89">
      <w:pPr>
        <w:rPr>
          <w:rFonts w:ascii="Times New Roman" w:hAnsi="Times New Roman" w:cs="Times New Roman"/>
          <w:sz w:val="24"/>
          <w:szCs w:val="24"/>
        </w:rPr>
      </w:pPr>
    </w:p>
    <w:p w14:paraId="70009B6B" w14:textId="364917DE" w:rsidR="004F038E" w:rsidRDefault="00107192" w:rsidP="00554F8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Demander alors </w:t>
      </w:r>
      <w:r w:rsidR="004F038E">
        <w:rPr>
          <w:rFonts w:ascii="Times New Roman" w:hAnsi="Times New Roman" w:cs="Times New Roman"/>
          <w:sz w:val="24"/>
          <w:szCs w:val="24"/>
        </w:rPr>
        <w:t>à votre enfant quel son produit la lettre s dans chacun de</w:t>
      </w:r>
      <w:r>
        <w:rPr>
          <w:rFonts w:ascii="Times New Roman" w:hAnsi="Times New Roman" w:cs="Times New Roman"/>
          <w:sz w:val="24"/>
          <w:szCs w:val="24"/>
        </w:rPr>
        <w:t xml:space="preserve"> ces graphèmes</w:t>
      </w:r>
      <w:r w:rsidR="00585561">
        <w:rPr>
          <w:rFonts w:ascii="Times New Roman" w:hAnsi="Times New Roman" w:cs="Times New Roman"/>
          <w:sz w:val="24"/>
          <w:szCs w:val="24"/>
        </w:rPr>
        <w:t>.</w:t>
      </w:r>
    </w:p>
    <w:p w14:paraId="7AF2AC43" w14:textId="1BADAEC8" w:rsidR="00585561" w:rsidRDefault="00585561" w:rsidP="00554F8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La réponse attendue est le son [s] et le son [z].</w:t>
      </w:r>
    </w:p>
    <w:p w14:paraId="7116E953" w14:textId="1701F79C" w:rsidR="00585561" w:rsidRDefault="00585561" w:rsidP="00554F89">
      <w:pPr>
        <w:rPr>
          <w:rFonts w:ascii="Times New Roman" w:hAnsi="Times New Roman" w:cs="Times New Roman"/>
          <w:sz w:val="24"/>
          <w:szCs w:val="24"/>
        </w:rPr>
      </w:pPr>
    </w:p>
    <w:p w14:paraId="4184E939" w14:textId="07F5BB70" w:rsidR="00585561" w:rsidRDefault="00585561" w:rsidP="00554F8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Fusion orale :</w:t>
      </w:r>
      <w:r w:rsidR="00087B19">
        <w:rPr>
          <w:rFonts w:ascii="Times New Roman" w:hAnsi="Times New Roman" w:cs="Times New Roman"/>
          <w:sz w:val="24"/>
          <w:szCs w:val="24"/>
        </w:rPr>
        <w:t xml:space="preserve"> Ouvrir le diaporama en pièce jointe</w:t>
      </w:r>
      <w:r w:rsidR="006646E6">
        <w:rPr>
          <w:rFonts w:ascii="Times New Roman" w:hAnsi="Times New Roman" w:cs="Times New Roman"/>
          <w:sz w:val="24"/>
          <w:szCs w:val="24"/>
        </w:rPr>
        <w:t xml:space="preserve"> ou double-clique sur l’image ci-dessous pour ouvrir le diaporama et</w:t>
      </w:r>
      <w:r w:rsidR="00087B19">
        <w:rPr>
          <w:rFonts w:ascii="Times New Roman" w:hAnsi="Times New Roman" w:cs="Times New Roman"/>
          <w:sz w:val="24"/>
          <w:szCs w:val="24"/>
        </w:rPr>
        <w:t xml:space="preserve"> réaliser </w:t>
      </w:r>
      <w:r w:rsidR="006646E6">
        <w:rPr>
          <w:rFonts w:ascii="Times New Roman" w:hAnsi="Times New Roman" w:cs="Times New Roman"/>
          <w:sz w:val="24"/>
          <w:szCs w:val="24"/>
        </w:rPr>
        <w:t>l’</w:t>
      </w:r>
      <w:r w:rsidR="00087B19">
        <w:rPr>
          <w:rFonts w:ascii="Times New Roman" w:hAnsi="Times New Roman" w:cs="Times New Roman"/>
          <w:sz w:val="24"/>
          <w:szCs w:val="24"/>
        </w:rPr>
        <w:t>exercice.</w:t>
      </w:r>
    </w:p>
    <w:p w14:paraId="24C67AFD" w14:textId="77777777" w:rsidR="006646E6" w:rsidRDefault="006646E6" w:rsidP="00554F89">
      <w:pPr>
        <w:rPr>
          <w:rFonts w:ascii="Times New Roman" w:hAnsi="Times New Roman" w:cs="Times New Roman"/>
          <w:sz w:val="24"/>
          <w:szCs w:val="24"/>
        </w:rPr>
      </w:pPr>
    </w:p>
    <w:p w14:paraId="3D2A3898" w14:textId="50A336E5" w:rsidR="00554F89" w:rsidRDefault="006646E6" w:rsidP="00554F8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object w:dxaOrig="9598" w:dyaOrig="5398" w14:anchorId="207DDDA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480pt;height:270pt" o:ole="">
            <v:imagedata r:id="rId7" o:title=""/>
          </v:shape>
          <o:OLEObject Type="Embed" ProgID="PowerPoint.Show.12" ShapeID="_x0000_i1027" DrawAspect="Content" ObjectID="_1650024244" r:id="rId8"/>
        </w:object>
      </w:r>
    </w:p>
    <w:p w14:paraId="0EBBA43A" w14:textId="77777777" w:rsidR="00107192" w:rsidRDefault="00107192" w:rsidP="00554F89">
      <w:pPr>
        <w:rPr>
          <w:rFonts w:ascii="Times New Roman" w:hAnsi="Times New Roman" w:cs="Times New Roman"/>
          <w:sz w:val="24"/>
          <w:szCs w:val="24"/>
        </w:rPr>
      </w:pPr>
    </w:p>
    <w:p w14:paraId="447DF708" w14:textId="1242A9CF" w:rsidR="007173FF" w:rsidRDefault="007173FF" w:rsidP="00554F89">
      <w:pPr>
        <w:rPr>
          <w:rFonts w:ascii="Times New Roman" w:hAnsi="Times New Roman" w:cs="Times New Roman"/>
          <w:i/>
          <w:iCs/>
          <w:sz w:val="24"/>
          <w:szCs w:val="24"/>
          <w:u w:val="single"/>
        </w:rPr>
      </w:pPr>
      <w:r w:rsidRPr="00107192">
        <w:rPr>
          <w:rFonts w:ascii="Times New Roman" w:hAnsi="Times New Roman" w:cs="Times New Roman"/>
          <w:i/>
          <w:iCs/>
          <w:sz w:val="24"/>
          <w:szCs w:val="24"/>
          <w:u w:val="single"/>
        </w:rPr>
        <w:t>Deuxième partie : Recherche et manipulation</w:t>
      </w:r>
    </w:p>
    <w:p w14:paraId="4E256C8E" w14:textId="457FDA2A" w:rsidR="00107192" w:rsidRDefault="00107192" w:rsidP="00554F8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Lire le texte à haute voix</w:t>
      </w:r>
      <w:r w:rsidR="00737BE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ou faire écouter le texte en cliquant sur le lien ci-dessous :</w:t>
      </w:r>
    </w:p>
    <w:p w14:paraId="0FE5CDA1" w14:textId="6FB26687" w:rsidR="00107192" w:rsidRPr="00107192" w:rsidRDefault="00737BEA" w:rsidP="00554F8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object w:dxaOrig="1395" w:dyaOrig="810" w14:anchorId="7200337B">
          <v:shape id="_x0000_i1030" type="#_x0000_t75" style="width:69.6pt;height:40.8pt" o:ole="">
            <v:imagedata r:id="rId9" o:title=""/>
          </v:shape>
          <o:OLEObject Type="Embed" ProgID="Package" ShapeID="_x0000_i1030" DrawAspect="Content" ObjectID="_1650024245" r:id="rId10"/>
        </w:object>
      </w:r>
    </w:p>
    <w:p w14:paraId="124C5D77" w14:textId="3421E15F" w:rsidR="007173FF" w:rsidRPr="00554F89" w:rsidRDefault="00107192" w:rsidP="00554F8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2CFD0BB" wp14:editId="149B9734">
            <wp:extent cx="5375283" cy="3291840"/>
            <wp:effectExtent l="0" t="0" r="0" b="3810"/>
            <wp:docPr id="7" name="Image 7" descr="Une image contenant personne, oiseau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texte la lettre s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9755" cy="3300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92CC21" w14:textId="466013E4" w:rsidR="00554F89" w:rsidRDefault="006646E6" w:rsidP="00554F8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Demander à votre enfant de rechercher dans le texte des mots contenant la lettre s et de les écrire dans son cahier.</w:t>
      </w:r>
      <w:r w:rsidR="00737BEA">
        <w:rPr>
          <w:rFonts w:ascii="Times New Roman" w:hAnsi="Times New Roman" w:cs="Times New Roman"/>
          <w:sz w:val="24"/>
          <w:szCs w:val="24"/>
        </w:rPr>
        <w:t xml:space="preserve"> (Si votre enfant est en difficulté pour écrire les mots, il peut directement les entourer ou surligner dans le texte).</w:t>
      </w:r>
    </w:p>
    <w:p w14:paraId="6EE7F8D1" w14:textId="54414A22" w:rsidR="00737BEA" w:rsidRDefault="00737BEA" w:rsidP="00554F89">
      <w:pPr>
        <w:rPr>
          <w:rFonts w:ascii="Times New Roman" w:hAnsi="Times New Roman" w:cs="Times New Roman"/>
          <w:sz w:val="24"/>
          <w:szCs w:val="24"/>
        </w:rPr>
      </w:pPr>
    </w:p>
    <w:p w14:paraId="67C5DCE1" w14:textId="2C22C635" w:rsidR="00737BEA" w:rsidRPr="002568F8" w:rsidRDefault="002568F8" w:rsidP="00554F89">
      <w:pPr>
        <w:rPr>
          <w:rFonts w:ascii="Times New Roman" w:hAnsi="Times New Roman" w:cs="Times New Roman"/>
          <w:i/>
          <w:iCs/>
          <w:sz w:val="24"/>
          <w:szCs w:val="24"/>
          <w:u w:val="single"/>
        </w:rPr>
      </w:pPr>
      <w:r w:rsidRPr="002568F8">
        <w:rPr>
          <w:rFonts w:ascii="Times New Roman" w:hAnsi="Times New Roman" w:cs="Times New Roman"/>
          <w:i/>
          <w:iCs/>
          <w:sz w:val="24"/>
          <w:szCs w:val="24"/>
          <w:u w:val="single"/>
        </w:rPr>
        <w:t>Correction : v</w:t>
      </w:r>
      <w:r w:rsidR="00737BEA" w:rsidRPr="002568F8">
        <w:rPr>
          <w:rFonts w:ascii="Times New Roman" w:hAnsi="Times New Roman" w:cs="Times New Roman"/>
          <w:i/>
          <w:iCs/>
          <w:sz w:val="24"/>
          <w:szCs w:val="24"/>
          <w:u w:val="single"/>
        </w:rPr>
        <w:t>oici la liste des mots :</w:t>
      </w:r>
    </w:p>
    <w:p w14:paraId="7D176A54" w14:textId="7BC8E1EF" w:rsidR="00737BEA" w:rsidRDefault="00737BEA" w:rsidP="00554F89">
      <w:pPr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dans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–</w:t>
      </w:r>
      <w:r w:rsidR="002453A6">
        <w:rPr>
          <w:rFonts w:ascii="Times New Roman" w:hAnsi="Times New Roman" w:cs="Times New Roman"/>
          <w:sz w:val="24"/>
          <w:szCs w:val="24"/>
        </w:rPr>
        <w:t xml:space="preserve"> maison –</w:t>
      </w:r>
      <w:r>
        <w:rPr>
          <w:rFonts w:ascii="Times New Roman" w:hAnsi="Times New Roman" w:cs="Times New Roman"/>
          <w:sz w:val="24"/>
          <w:szCs w:val="24"/>
        </w:rPr>
        <w:t xml:space="preserve"> personnage – surpris – les – paroles </w:t>
      </w:r>
      <w:r w:rsidR="002568F8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568F8">
        <w:rPr>
          <w:rFonts w:ascii="Times New Roman" w:hAnsi="Times New Roman" w:cs="Times New Roman"/>
          <w:sz w:val="24"/>
          <w:szCs w:val="24"/>
        </w:rPr>
        <w:t>s’était – présenté – mes – parents – interdisent – inconnus – les</w:t>
      </w:r>
      <w:r w:rsidR="002453A6">
        <w:rPr>
          <w:rFonts w:ascii="Times New Roman" w:hAnsi="Times New Roman" w:cs="Times New Roman"/>
          <w:sz w:val="24"/>
          <w:szCs w:val="24"/>
        </w:rPr>
        <w:t xml:space="preserve"> –</w:t>
      </w:r>
      <w:r w:rsidR="002568F8">
        <w:rPr>
          <w:rFonts w:ascii="Times New Roman" w:hAnsi="Times New Roman" w:cs="Times New Roman"/>
          <w:sz w:val="24"/>
          <w:szCs w:val="24"/>
        </w:rPr>
        <w:t xml:space="preserve"> miens – aussi – pas – sortir – sans – mais – est – est – grosse – massue – assommes – pas – </w:t>
      </w:r>
      <w:r w:rsidR="00A017FE">
        <w:rPr>
          <w:rFonts w:ascii="Times New Roman" w:hAnsi="Times New Roman" w:cs="Times New Roman"/>
          <w:sz w:val="24"/>
          <w:szCs w:val="24"/>
        </w:rPr>
        <w:t xml:space="preserve">se – </w:t>
      </w:r>
      <w:r w:rsidR="002568F8">
        <w:rPr>
          <w:rFonts w:ascii="Times New Roman" w:hAnsi="Times New Roman" w:cs="Times New Roman"/>
          <w:sz w:val="24"/>
          <w:szCs w:val="24"/>
        </w:rPr>
        <w:t xml:space="preserve">alors – fais – as </w:t>
      </w:r>
    </w:p>
    <w:p w14:paraId="7D45451B" w14:textId="65791DAF" w:rsidR="002568F8" w:rsidRDefault="002568F8" w:rsidP="00554F89">
      <w:pPr>
        <w:rPr>
          <w:rFonts w:ascii="Times New Roman" w:hAnsi="Times New Roman" w:cs="Times New Roman"/>
          <w:sz w:val="24"/>
          <w:szCs w:val="24"/>
        </w:rPr>
      </w:pPr>
    </w:p>
    <w:p w14:paraId="7274AC98" w14:textId="39D9183F" w:rsidR="002568F8" w:rsidRPr="002568F8" w:rsidRDefault="002568F8" w:rsidP="00554F89">
      <w:pPr>
        <w:rPr>
          <w:rFonts w:ascii="Times New Roman" w:hAnsi="Times New Roman" w:cs="Times New Roman"/>
          <w:i/>
          <w:iCs/>
          <w:sz w:val="24"/>
          <w:szCs w:val="24"/>
          <w:u w:val="single"/>
        </w:rPr>
      </w:pPr>
      <w:r w:rsidRPr="002568F8">
        <w:rPr>
          <w:rFonts w:ascii="Times New Roman" w:hAnsi="Times New Roman" w:cs="Times New Roman"/>
          <w:i/>
          <w:iCs/>
          <w:sz w:val="24"/>
          <w:szCs w:val="24"/>
          <w:u w:val="single"/>
        </w:rPr>
        <w:t>Tri des mots :</w:t>
      </w:r>
    </w:p>
    <w:p w14:paraId="5883F157" w14:textId="322FA33C" w:rsidR="002568F8" w:rsidRDefault="002568F8" w:rsidP="00554F8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partir des mots relevés, demander à votre enfant d’entourer le graphème s et d’associer le phonème correspondant : [s], [z] ou s muet.</w:t>
      </w:r>
    </w:p>
    <w:p w14:paraId="6895EFFD" w14:textId="340A0259" w:rsidR="002568F8" w:rsidRDefault="002568F8" w:rsidP="00554F8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Puis leur demander de classer les mots dans un tableau (à tracer dans le cahier selon le modèle ci-dessous :</w:t>
      </w:r>
    </w:p>
    <w:p w14:paraId="7F08F0B0" w14:textId="3578E1FC" w:rsidR="002568F8" w:rsidRPr="00554F89" w:rsidRDefault="002568F8" w:rsidP="00554F8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9824FF8" wp14:editId="5ADAAE64">
            <wp:extent cx="5757315" cy="1356360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tableau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1850" cy="1366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0A39DF" w14:textId="345AF8F4" w:rsidR="00FC17CC" w:rsidRDefault="00FC17CC"/>
    <w:p w14:paraId="210D736C" w14:textId="64907513" w:rsidR="00FC17CC" w:rsidRDefault="002453A6">
      <w:r>
        <w:t>Correction :</w:t>
      </w:r>
    </w:p>
    <w:p w14:paraId="14E83F6F" w14:textId="3202FA00" w:rsidR="00A017FE" w:rsidRDefault="00A017FE">
      <w:r>
        <w:rPr>
          <w:noProof/>
        </w:rPr>
        <w:drawing>
          <wp:inline distT="0" distB="0" distL="0" distR="0" wp14:anchorId="373D8DF2" wp14:editId="53A7D461">
            <wp:extent cx="6475730" cy="2857265"/>
            <wp:effectExtent l="0" t="0" r="1270" b="635"/>
            <wp:docPr id="9" name="Image 9" descr="Une image contenant tab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tableau correction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5571" cy="2918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9BD24B" w14:textId="64FA877E" w:rsidR="00F17246" w:rsidRDefault="00F1724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noter, lorsque le s est muet, il permet parfois la transformation du son de la lettre précédente. Par exemple : </w:t>
      </w:r>
      <w:proofErr w:type="gramStart"/>
      <w:r>
        <w:rPr>
          <w:rFonts w:ascii="Times New Roman" w:hAnsi="Times New Roman" w:cs="Times New Roman"/>
          <w:sz w:val="24"/>
          <w:szCs w:val="24"/>
        </w:rPr>
        <w:t>le 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les (le </w:t>
      </w:r>
      <w:r w:rsidRPr="00F17246">
        <w:rPr>
          <w:rFonts w:ascii="Times New Roman" w:hAnsi="Times New Roman" w:cs="Times New Roman"/>
          <w:i/>
          <w:iCs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 du mot </w:t>
      </w:r>
      <w:r w:rsidRPr="00F17246">
        <w:rPr>
          <w:rFonts w:ascii="Times New Roman" w:hAnsi="Times New Roman" w:cs="Times New Roman"/>
          <w:i/>
          <w:iCs/>
          <w:sz w:val="24"/>
          <w:szCs w:val="24"/>
        </w:rPr>
        <w:t>le</w:t>
      </w:r>
      <w:r>
        <w:rPr>
          <w:rFonts w:ascii="Times New Roman" w:hAnsi="Times New Roman" w:cs="Times New Roman"/>
          <w:sz w:val="24"/>
          <w:szCs w:val="24"/>
        </w:rPr>
        <w:t xml:space="preserve"> se prononce </w:t>
      </w:r>
      <w:r w:rsidRPr="00F17246">
        <w:rPr>
          <w:rFonts w:ascii="Times New Roman" w:hAnsi="Times New Roman" w:cs="Times New Roman"/>
          <w:i/>
          <w:iCs/>
          <w:sz w:val="24"/>
          <w:szCs w:val="24"/>
        </w:rPr>
        <w:t>é</w:t>
      </w:r>
      <w:r>
        <w:rPr>
          <w:rFonts w:ascii="Times New Roman" w:hAnsi="Times New Roman" w:cs="Times New Roman"/>
          <w:sz w:val="24"/>
          <w:szCs w:val="24"/>
        </w:rPr>
        <w:t xml:space="preserve"> dans le mots </w:t>
      </w:r>
      <w:r w:rsidRPr="00F17246">
        <w:rPr>
          <w:rFonts w:ascii="Times New Roman" w:hAnsi="Times New Roman" w:cs="Times New Roman"/>
          <w:i/>
          <w:iCs/>
          <w:sz w:val="24"/>
          <w:szCs w:val="24"/>
        </w:rPr>
        <w:t>les</w:t>
      </w:r>
      <w:r>
        <w:rPr>
          <w:rFonts w:ascii="Times New Roman" w:hAnsi="Times New Roman" w:cs="Times New Roman"/>
          <w:sz w:val="24"/>
          <w:szCs w:val="24"/>
        </w:rPr>
        <w:t>).</w:t>
      </w:r>
    </w:p>
    <w:p w14:paraId="61B09095" w14:textId="2783057D" w:rsidR="00A017FE" w:rsidRPr="00661B13" w:rsidRDefault="00A017FE">
      <w:pPr>
        <w:rPr>
          <w:rFonts w:ascii="Times New Roman" w:hAnsi="Times New Roman" w:cs="Times New Roman"/>
          <w:i/>
          <w:iCs/>
          <w:sz w:val="24"/>
          <w:szCs w:val="24"/>
          <w:u w:val="single"/>
        </w:rPr>
      </w:pPr>
      <w:r w:rsidRPr="00661B13">
        <w:rPr>
          <w:rFonts w:ascii="Times New Roman" w:hAnsi="Times New Roman" w:cs="Times New Roman"/>
          <w:i/>
          <w:iCs/>
          <w:sz w:val="24"/>
          <w:szCs w:val="24"/>
          <w:u w:val="single"/>
        </w:rPr>
        <w:lastRenderedPageBreak/>
        <w:t>T</w:t>
      </w:r>
      <w:r w:rsidR="00661B13" w:rsidRPr="00661B13">
        <w:rPr>
          <w:rFonts w:ascii="Times New Roman" w:hAnsi="Times New Roman" w:cs="Times New Roman"/>
          <w:i/>
          <w:iCs/>
          <w:sz w:val="24"/>
          <w:szCs w:val="24"/>
          <w:u w:val="single"/>
        </w:rPr>
        <w:t>roisième partie :</w:t>
      </w:r>
      <w:r w:rsidR="005B215D" w:rsidRPr="00661B13">
        <w:rPr>
          <w:rFonts w:ascii="Times New Roman" w:hAnsi="Times New Roman" w:cs="Times New Roman"/>
          <w:i/>
          <w:iCs/>
          <w:sz w:val="24"/>
          <w:szCs w:val="24"/>
          <w:u w:val="single"/>
        </w:rPr>
        <w:t xml:space="preserve"> synthèse</w:t>
      </w:r>
    </w:p>
    <w:p w14:paraId="30FC7DB6" w14:textId="7E172DFC" w:rsidR="00A017FE" w:rsidRDefault="00A017FE">
      <w:r>
        <w:rPr>
          <w:noProof/>
        </w:rPr>
        <w:drawing>
          <wp:inline distT="0" distB="0" distL="0" distR="0" wp14:anchorId="367EFF9B" wp14:editId="677C3318">
            <wp:extent cx="5570220" cy="1653659"/>
            <wp:effectExtent l="0" t="0" r="0" b="3810"/>
            <wp:docPr id="10" name="Image 10" descr="Une image contenant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exo 4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0614" cy="1659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4C26CA" w14:textId="275F89D5" w:rsidR="00A017FE" w:rsidRPr="005B215D" w:rsidRDefault="005B215D">
      <w:pPr>
        <w:rPr>
          <w:rFonts w:ascii="Times New Roman" w:hAnsi="Times New Roman" w:cs="Times New Roman"/>
          <w:sz w:val="24"/>
          <w:szCs w:val="24"/>
        </w:rPr>
      </w:pPr>
      <w:r w:rsidRPr="005B215D">
        <w:rPr>
          <w:rFonts w:ascii="Times New Roman" w:hAnsi="Times New Roman" w:cs="Times New Roman"/>
          <w:sz w:val="24"/>
          <w:szCs w:val="24"/>
        </w:rPr>
        <w:t>Voici les sons associés à la lettre s</w:t>
      </w:r>
      <w:r>
        <w:rPr>
          <w:rFonts w:ascii="Times New Roman" w:hAnsi="Times New Roman" w:cs="Times New Roman"/>
          <w:sz w:val="24"/>
          <w:szCs w:val="24"/>
        </w:rPr>
        <w:t> :</w:t>
      </w:r>
    </w:p>
    <w:p w14:paraId="6D86CBF8" w14:textId="352BE88D" w:rsidR="005B215D" w:rsidRDefault="005B215D">
      <w:pPr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s</w:t>
      </w:r>
      <w:proofErr w:type="gramEnd"/>
      <w:r w:rsidRPr="005B215D">
        <w:rPr>
          <w:rFonts w:ascii="Times New Roman" w:hAnsi="Times New Roman" w:cs="Times New Roman"/>
          <w:sz w:val="24"/>
          <w:szCs w:val="24"/>
        </w:rPr>
        <w:t xml:space="preserve"> -&gt; </w:t>
      </w:r>
      <w:r>
        <w:rPr>
          <w:rFonts w:ascii="Times New Roman" w:hAnsi="Times New Roman" w:cs="Times New Roman"/>
          <w:sz w:val="24"/>
          <w:szCs w:val="24"/>
        </w:rPr>
        <w:t xml:space="preserve">[s] </w:t>
      </w:r>
      <w:r w:rsidRPr="005B215D">
        <w:rPr>
          <w:rFonts w:ascii="Times New Roman" w:hAnsi="Times New Roman" w:cs="Times New Roman"/>
          <w:sz w:val="24"/>
          <w:szCs w:val="24"/>
        </w:rPr>
        <w:t>lorsqu’il est au début du mot</w:t>
      </w:r>
    </w:p>
    <w:p w14:paraId="5EA52FE2" w14:textId="4079705E" w:rsidR="005B215D" w:rsidRPr="005B215D" w:rsidRDefault="005B215D">
      <w:pPr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s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-&gt; [s] si au moins une des deux lettres qui encadrent le </w:t>
      </w:r>
      <w:r w:rsidRPr="00661B13">
        <w:rPr>
          <w:rFonts w:ascii="Times New Roman" w:hAnsi="Times New Roman" w:cs="Times New Roman"/>
          <w:i/>
          <w:iCs/>
          <w:sz w:val="24"/>
          <w:szCs w:val="24"/>
        </w:rPr>
        <w:t xml:space="preserve">s </w:t>
      </w:r>
      <w:r>
        <w:rPr>
          <w:rFonts w:ascii="Times New Roman" w:hAnsi="Times New Roman" w:cs="Times New Roman"/>
          <w:sz w:val="24"/>
          <w:szCs w:val="24"/>
        </w:rPr>
        <w:t>est une consonne</w:t>
      </w:r>
    </w:p>
    <w:p w14:paraId="5FB4D99D" w14:textId="4B41F5CA" w:rsidR="005B215D" w:rsidRDefault="005B215D">
      <w:pPr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s</w:t>
      </w:r>
      <w:proofErr w:type="gramEnd"/>
      <w:r w:rsidRPr="005B215D">
        <w:rPr>
          <w:rFonts w:ascii="Times New Roman" w:hAnsi="Times New Roman" w:cs="Times New Roman"/>
          <w:sz w:val="24"/>
          <w:szCs w:val="24"/>
        </w:rPr>
        <w:t xml:space="preserve"> -&gt; [z] si la lettre </w:t>
      </w:r>
      <w:r w:rsidRPr="00661B13">
        <w:rPr>
          <w:rFonts w:ascii="Times New Roman" w:hAnsi="Times New Roman" w:cs="Times New Roman"/>
          <w:i/>
          <w:iCs/>
          <w:sz w:val="24"/>
          <w:szCs w:val="24"/>
        </w:rPr>
        <w:t>s</w:t>
      </w:r>
      <w:r w:rsidRPr="005B215D">
        <w:rPr>
          <w:rFonts w:ascii="Times New Roman" w:hAnsi="Times New Roman" w:cs="Times New Roman"/>
          <w:sz w:val="24"/>
          <w:szCs w:val="24"/>
        </w:rPr>
        <w:t xml:space="preserve"> est entre deux voyelle</w:t>
      </w:r>
      <w:r>
        <w:rPr>
          <w:rFonts w:ascii="Times New Roman" w:hAnsi="Times New Roman" w:cs="Times New Roman"/>
          <w:sz w:val="24"/>
          <w:szCs w:val="24"/>
        </w:rPr>
        <w:t>s</w:t>
      </w:r>
    </w:p>
    <w:p w14:paraId="0CE58F08" w14:textId="0F66EC58" w:rsidR="005B215D" w:rsidRDefault="005B215D">
      <w:pPr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ss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-&gt; [s] entre deux voyelles</w:t>
      </w:r>
    </w:p>
    <w:p w14:paraId="7A85A3F0" w14:textId="3804B8F9" w:rsidR="005B215D" w:rsidRPr="005B215D" w:rsidRDefault="005B215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838F4D0" wp14:editId="11E17684">
            <wp:extent cx="6249812" cy="1272540"/>
            <wp:effectExtent l="0" t="0" r="0" b="3810"/>
            <wp:docPr id="11" name="Image 11" descr="Une image contenant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exo 5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9813" cy="1274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03CD6F" w14:textId="77777777" w:rsidR="005B215D" w:rsidRDefault="005B215D"/>
    <w:p w14:paraId="11976F97" w14:textId="25EA2913" w:rsidR="00A017FE" w:rsidRPr="005B215D" w:rsidRDefault="00661B13">
      <w:pPr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s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 : </w:t>
      </w:r>
      <w:r w:rsidR="005B215D" w:rsidRPr="005B215D">
        <w:rPr>
          <w:rFonts w:ascii="Times New Roman" w:hAnsi="Times New Roman" w:cs="Times New Roman"/>
          <w:sz w:val="24"/>
          <w:szCs w:val="24"/>
        </w:rPr>
        <w:t>final du pluriel -&gt; [  ] (s muet)</w:t>
      </w:r>
    </w:p>
    <w:p w14:paraId="24A1424D" w14:textId="5627E65E" w:rsidR="005B215D" w:rsidRPr="005B215D" w:rsidRDefault="00661B13">
      <w:pPr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s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 : </w:t>
      </w:r>
      <w:r w:rsidR="005B215D" w:rsidRPr="005B215D">
        <w:rPr>
          <w:rFonts w:ascii="Times New Roman" w:hAnsi="Times New Roman" w:cs="Times New Roman"/>
          <w:sz w:val="24"/>
          <w:szCs w:val="24"/>
        </w:rPr>
        <w:t>final à certaines formes de s verbes avec tu, nous -&gt; [  ] (s muet)</w:t>
      </w:r>
    </w:p>
    <w:p w14:paraId="1F9C2B62" w14:textId="4539005B" w:rsidR="005B215D" w:rsidRPr="005B215D" w:rsidRDefault="005B215D">
      <w:pPr>
        <w:rPr>
          <w:rFonts w:ascii="Times New Roman" w:hAnsi="Times New Roman" w:cs="Times New Roman"/>
          <w:sz w:val="24"/>
          <w:szCs w:val="24"/>
        </w:rPr>
      </w:pPr>
    </w:p>
    <w:p w14:paraId="36CF6DEA" w14:textId="7D98CA5A" w:rsidR="005B215D" w:rsidRPr="00661B13" w:rsidRDefault="005B215D">
      <w:pPr>
        <w:rPr>
          <w:rFonts w:ascii="Times New Roman" w:hAnsi="Times New Roman" w:cs="Times New Roman"/>
          <w:i/>
          <w:iCs/>
          <w:sz w:val="24"/>
          <w:szCs w:val="24"/>
          <w:u w:val="single"/>
        </w:rPr>
      </w:pPr>
      <w:r w:rsidRPr="00661B13">
        <w:rPr>
          <w:rFonts w:ascii="Times New Roman" w:hAnsi="Times New Roman" w:cs="Times New Roman"/>
          <w:i/>
          <w:iCs/>
          <w:sz w:val="24"/>
          <w:szCs w:val="24"/>
          <w:u w:val="single"/>
        </w:rPr>
        <w:t>Synthèse :</w:t>
      </w:r>
    </w:p>
    <w:p w14:paraId="6997E5F0" w14:textId="5B91E6BC" w:rsidR="005B215D" w:rsidRDefault="005B215D">
      <w:pPr>
        <w:rPr>
          <w:noProof/>
        </w:rPr>
      </w:pPr>
      <w:r>
        <w:rPr>
          <w:noProof/>
        </w:rPr>
        <w:drawing>
          <wp:inline distT="0" distB="0" distL="0" distR="0" wp14:anchorId="3026230B" wp14:editId="0A5A5C75">
            <wp:extent cx="5987043" cy="1539240"/>
            <wp:effectExtent l="0" t="0" r="0" b="3810"/>
            <wp:docPr id="12" name="Image 12" descr="Une image contenant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ynthèse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3643" cy="154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4D9018" w14:textId="459D9B5F" w:rsidR="004E350A" w:rsidRPr="004E350A" w:rsidRDefault="004E350A" w:rsidP="004E350A"/>
    <w:p w14:paraId="4A5E5D42" w14:textId="212C8D56" w:rsidR="004E350A" w:rsidRDefault="004E350A" w:rsidP="004E350A">
      <w:pPr>
        <w:rPr>
          <w:noProof/>
        </w:rPr>
      </w:pPr>
    </w:p>
    <w:p w14:paraId="4536E659" w14:textId="4E916753" w:rsidR="004E350A" w:rsidRDefault="004E350A" w:rsidP="004E350A">
      <w:pPr>
        <w:tabs>
          <w:tab w:val="left" w:pos="984"/>
        </w:tabs>
      </w:pPr>
      <w:r>
        <w:tab/>
      </w:r>
    </w:p>
    <w:p w14:paraId="3B35A76E" w14:textId="1B767979" w:rsidR="004E350A" w:rsidRPr="00661B13" w:rsidRDefault="00661B13" w:rsidP="004E350A">
      <w:pPr>
        <w:tabs>
          <w:tab w:val="left" w:pos="984"/>
        </w:tabs>
        <w:rPr>
          <w:rFonts w:ascii="Times New Roman" w:hAnsi="Times New Roman" w:cs="Times New Roman"/>
          <w:i/>
          <w:iCs/>
          <w:sz w:val="24"/>
          <w:szCs w:val="24"/>
          <w:u w:val="single"/>
        </w:rPr>
      </w:pPr>
      <w:r w:rsidRPr="00661B13">
        <w:rPr>
          <w:rFonts w:ascii="Times New Roman" w:hAnsi="Times New Roman" w:cs="Times New Roman"/>
          <w:i/>
          <w:iCs/>
          <w:sz w:val="24"/>
          <w:szCs w:val="24"/>
          <w:u w:val="single"/>
        </w:rPr>
        <w:lastRenderedPageBreak/>
        <w:t xml:space="preserve">Quatrième partie : </w:t>
      </w:r>
      <w:r w:rsidR="004E350A" w:rsidRPr="00661B13">
        <w:rPr>
          <w:rFonts w:ascii="Times New Roman" w:hAnsi="Times New Roman" w:cs="Times New Roman"/>
          <w:i/>
          <w:iCs/>
          <w:sz w:val="24"/>
          <w:szCs w:val="24"/>
          <w:u w:val="single"/>
        </w:rPr>
        <w:t>Lecture oralisée d’un texte :</w:t>
      </w:r>
    </w:p>
    <w:p w14:paraId="248D0AAE" w14:textId="6A78549B" w:rsidR="008F2380" w:rsidRPr="00661B13" w:rsidRDefault="008F2380" w:rsidP="004E350A">
      <w:pPr>
        <w:tabs>
          <w:tab w:val="left" w:pos="984"/>
        </w:tabs>
        <w:rPr>
          <w:rFonts w:ascii="Times New Roman" w:hAnsi="Times New Roman" w:cs="Times New Roman"/>
          <w:sz w:val="24"/>
          <w:szCs w:val="24"/>
        </w:rPr>
      </w:pPr>
      <w:r w:rsidRPr="00661B13">
        <w:rPr>
          <w:rFonts w:ascii="Times New Roman" w:hAnsi="Times New Roman" w:cs="Times New Roman"/>
          <w:sz w:val="24"/>
          <w:szCs w:val="24"/>
        </w:rPr>
        <w:t>L’objectif de cette activité est d’être capable de lire de façon fluide un texte, en respectant le ton. Pour ce faire, voici une préparation à faire pour adapter sa lecture :</w:t>
      </w:r>
    </w:p>
    <w:p w14:paraId="1DE979AC" w14:textId="509F677F" w:rsidR="004E350A" w:rsidRPr="00661B13" w:rsidRDefault="004E350A" w:rsidP="004E350A">
      <w:pPr>
        <w:tabs>
          <w:tab w:val="left" w:pos="984"/>
        </w:tabs>
        <w:rPr>
          <w:rFonts w:ascii="Times New Roman" w:hAnsi="Times New Roman" w:cs="Times New Roman"/>
          <w:sz w:val="24"/>
          <w:szCs w:val="24"/>
        </w:rPr>
      </w:pPr>
      <w:r w:rsidRPr="00661B13">
        <w:rPr>
          <w:rFonts w:ascii="Times New Roman" w:hAnsi="Times New Roman" w:cs="Times New Roman"/>
          <w:sz w:val="24"/>
          <w:szCs w:val="24"/>
        </w:rPr>
        <w:t>D</w:t>
      </w:r>
      <w:r w:rsidR="008F2380" w:rsidRPr="00661B13">
        <w:rPr>
          <w:rFonts w:ascii="Times New Roman" w:hAnsi="Times New Roman" w:cs="Times New Roman"/>
          <w:sz w:val="24"/>
          <w:szCs w:val="24"/>
        </w:rPr>
        <w:t>ans un premier temps, d</w:t>
      </w:r>
      <w:r w:rsidRPr="00661B13">
        <w:rPr>
          <w:rFonts w:ascii="Times New Roman" w:hAnsi="Times New Roman" w:cs="Times New Roman"/>
          <w:sz w:val="24"/>
          <w:szCs w:val="24"/>
        </w:rPr>
        <w:t>ema</w:t>
      </w:r>
      <w:r w:rsidR="00DA69FB" w:rsidRPr="00661B13">
        <w:rPr>
          <w:rFonts w:ascii="Times New Roman" w:hAnsi="Times New Roman" w:cs="Times New Roman"/>
          <w:sz w:val="24"/>
          <w:szCs w:val="24"/>
        </w:rPr>
        <w:t xml:space="preserve">nder à votre enfant de rechercher les signes de ponctuation qu’il connait et </w:t>
      </w:r>
      <w:r w:rsidR="008F2380" w:rsidRPr="00661B13">
        <w:rPr>
          <w:rFonts w:ascii="Times New Roman" w:hAnsi="Times New Roman" w:cs="Times New Roman"/>
          <w:sz w:val="24"/>
          <w:szCs w:val="24"/>
        </w:rPr>
        <w:t>lui</w:t>
      </w:r>
      <w:r w:rsidR="00DA69FB" w:rsidRPr="00661B13">
        <w:rPr>
          <w:rFonts w:ascii="Times New Roman" w:hAnsi="Times New Roman" w:cs="Times New Roman"/>
          <w:sz w:val="24"/>
          <w:szCs w:val="24"/>
        </w:rPr>
        <w:t xml:space="preserve"> demander d’expliciter l’impact que la ponctuation va avoir sur </w:t>
      </w:r>
      <w:r w:rsidR="008F2380" w:rsidRPr="00661B13">
        <w:rPr>
          <w:rFonts w:ascii="Times New Roman" w:hAnsi="Times New Roman" w:cs="Times New Roman"/>
          <w:sz w:val="24"/>
          <w:szCs w:val="24"/>
        </w:rPr>
        <w:t>sa</w:t>
      </w:r>
      <w:r w:rsidR="00DA69FB" w:rsidRPr="00661B13">
        <w:rPr>
          <w:rFonts w:ascii="Times New Roman" w:hAnsi="Times New Roman" w:cs="Times New Roman"/>
          <w:sz w:val="24"/>
          <w:szCs w:val="24"/>
        </w:rPr>
        <w:t xml:space="preserve"> lecture :</w:t>
      </w:r>
    </w:p>
    <w:p w14:paraId="0FBC43D4" w14:textId="3FDC1981" w:rsidR="00DA69FB" w:rsidRPr="00661B13" w:rsidRDefault="00DA69FB" w:rsidP="00DA69FB">
      <w:pPr>
        <w:pStyle w:val="Paragraphedeliste"/>
        <w:numPr>
          <w:ilvl w:val="0"/>
          <w:numId w:val="1"/>
        </w:numPr>
        <w:tabs>
          <w:tab w:val="left" w:pos="984"/>
        </w:tabs>
        <w:rPr>
          <w:rFonts w:ascii="Times New Roman" w:hAnsi="Times New Roman" w:cs="Times New Roman"/>
          <w:sz w:val="24"/>
          <w:szCs w:val="24"/>
        </w:rPr>
      </w:pPr>
      <w:r w:rsidRPr="00661B13">
        <w:rPr>
          <w:rFonts w:ascii="Times New Roman" w:hAnsi="Times New Roman" w:cs="Times New Roman"/>
          <w:sz w:val="24"/>
          <w:szCs w:val="24"/>
        </w:rPr>
        <w:t>Quand il y a un point, la phrase est terminée, il faut donc poser sa voix pour marquer la fin de la phrase</w:t>
      </w:r>
      <w:r w:rsidR="008F2380" w:rsidRPr="00661B13">
        <w:rPr>
          <w:rFonts w:ascii="Times New Roman" w:hAnsi="Times New Roman" w:cs="Times New Roman"/>
          <w:sz w:val="24"/>
          <w:szCs w:val="24"/>
        </w:rPr>
        <w:t>.</w:t>
      </w:r>
    </w:p>
    <w:p w14:paraId="79CB4F63" w14:textId="7A7EAD40" w:rsidR="008F2380" w:rsidRPr="00661B13" w:rsidRDefault="008F2380" w:rsidP="00DA69FB">
      <w:pPr>
        <w:pStyle w:val="Paragraphedeliste"/>
        <w:numPr>
          <w:ilvl w:val="0"/>
          <w:numId w:val="1"/>
        </w:numPr>
        <w:tabs>
          <w:tab w:val="left" w:pos="984"/>
        </w:tabs>
        <w:rPr>
          <w:rFonts w:ascii="Times New Roman" w:hAnsi="Times New Roman" w:cs="Times New Roman"/>
          <w:sz w:val="24"/>
          <w:szCs w:val="24"/>
        </w:rPr>
      </w:pPr>
      <w:r w:rsidRPr="00661B13">
        <w:rPr>
          <w:rFonts w:ascii="Times New Roman" w:hAnsi="Times New Roman" w:cs="Times New Roman"/>
          <w:sz w:val="24"/>
          <w:szCs w:val="24"/>
        </w:rPr>
        <w:t>Quand il y a une virgule, on marque une petite pause, pour respirer avant de continuer.</w:t>
      </w:r>
    </w:p>
    <w:p w14:paraId="651F7DDD" w14:textId="68C96FA0" w:rsidR="008F2380" w:rsidRPr="00661B13" w:rsidRDefault="008F2380" w:rsidP="00DA69FB">
      <w:pPr>
        <w:pStyle w:val="Paragraphedeliste"/>
        <w:numPr>
          <w:ilvl w:val="0"/>
          <w:numId w:val="1"/>
        </w:numPr>
        <w:tabs>
          <w:tab w:val="left" w:pos="984"/>
        </w:tabs>
        <w:rPr>
          <w:rFonts w:ascii="Times New Roman" w:hAnsi="Times New Roman" w:cs="Times New Roman"/>
          <w:sz w:val="24"/>
          <w:szCs w:val="24"/>
        </w:rPr>
      </w:pPr>
      <w:r w:rsidRPr="00661B13">
        <w:rPr>
          <w:rFonts w:ascii="Times New Roman" w:hAnsi="Times New Roman" w:cs="Times New Roman"/>
          <w:sz w:val="24"/>
          <w:szCs w:val="24"/>
        </w:rPr>
        <w:t>Le point d’exclamation permet de donner une émotion, un sentiment. Il faut adapter le ton de la lecture pour transmettre de façon fidèle cette émotion.</w:t>
      </w:r>
    </w:p>
    <w:p w14:paraId="12CC453D" w14:textId="0E525C7D" w:rsidR="008F2380" w:rsidRPr="00661B13" w:rsidRDefault="008F2380" w:rsidP="008F2380">
      <w:pPr>
        <w:tabs>
          <w:tab w:val="left" w:pos="984"/>
        </w:tabs>
        <w:rPr>
          <w:rFonts w:ascii="Times New Roman" w:hAnsi="Times New Roman" w:cs="Times New Roman"/>
          <w:sz w:val="24"/>
          <w:szCs w:val="24"/>
        </w:rPr>
      </w:pPr>
      <w:r w:rsidRPr="00661B13">
        <w:rPr>
          <w:rFonts w:ascii="Times New Roman" w:hAnsi="Times New Roman" w:cs="Times New Roman"/>
          <w:sz w:val="24"/>
          <w:szCs w:val="24"/>
        </w:rPr>
        <w:t xml:space="preserve">Les mots soulignés donnent des indications pour comprendre de quelle émotion il s’agit : </w:t>
      </w:r>
      <w:proofErr w:type="gramStart"/>
      <w:r w:rsidRPr="00661B13">
        <w:rPr>
          <w:rFonts w:ascii="Times New Roman" w:hAnsi="Times New Roman" w:cs="Times New Roman"/>
          <w:sz w:val="24"/>
          <w:szCs w:val="24"/>
        </w:rPr>
        <w:t>doute ,</w:t>
      </w:r>
      <w:proofErr w:type="gramEnd"/>
      <w:r w:rsidRPr="00661B13">
        <w:rPr>
          <w:rFonts w:ascii="Times New Roman" w:hAnsi="Times New Roman" w:cs="Times New Roman"/>
          <w:sz w:val="24"/>
          <w:szCs w:val="24"/>
        </w:rPr>
        <w:t xml:space="preserve"> assurance, peur…</w:t>
      </w:r>
    </w:p>
    <w:p w14:paraId="08B2E9BA" w14:textId="7E7E3E8E" w:rsidR="008F2380" w:rsidRPr="00661B13" w:rsidRDefault="008F2380" w:rsidP="008F2380">
      <w:pPr>
        <w:tabs>
          <w:tab w:val="left" w:pos="984"/>
        </w:tabs>
        <w:rPr>
          <w:rFonts w:ascii="Times New Roman" w:hAnsi="Times New Roman" w:cs="Times New Roman"/>
          <w:sz w:val="24"/>
          <w:szCs w:val="24"/>
        </w:rPr>
      </w:pPr>
      <w:r w:rsidRPr="00661B13">
        <w:rPr>
          <w:rFonts w:ascii="Times New Roman" w:hAnsi="Times New Roman" w:cs="Times New Roman"/>
          <w:sz w:val="24"/>
          <w:szCs w:val="24"/>
        </w:rPr>
        <w:t>Dans un second temps, les élèves s’entrainent à lire de façon à obtenir une lecture de plus en plus fluide et de plus en plus expressive.</w:t>
      </w:r>
    </w:p>
    <w:p w14:paraId="7B50ED08" w14:textId="2A7638E0" w:rsidR="004E350A" w:rsidRDefault="004E350A">
      <w:r>
        <w:rPr>
          <w:noProof/>
        </w:rPr>
        <w:drawing>
          <wp:inline distT="0" distB="0" distL="0" distR="0" wp14:anchorId="1470C145" wp14:editId="3DBECB81">
            <wp:extent cx="6173451" cy="3291840"/>
            <wp:effectExtent l="0" t="0" r="0" b="3810"/>
            <wp:docPr id="14" name="Image 14" descr="Une image contenant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lecture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6877" cy="3298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E350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64E9CAA" w14:textId="77777777" w:rsidR="009D5E0A" w:rsidRDefault="009D5E0A" w:rsidP="00A017FE">
      <w:pPr>
        <w:spacing w:after="0" w:line="240" w:lineRule="auto"/>
      </w:pPr>
      <w:r>
        <w:separator/>
      </w:r>
    </w:p>
  </w:endnote>
  <w:endnote w:type="continuationSeparator" w:id="0">
    <w:p w14:paraId="35584F85" w14:textId="77777777" w:rsidR="009D5E0A" w:rsidRDefault="009D5E0A" w:rsidP="00A017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1DF4F5D" w14:textId="77777777" w:rsidR="009D5E0A" w:rsidRDefault="009D5E0A" w:rsidP="00A017FE">
      <w:pPr>
        <w:spacing w:after="0" w:line="240" w:lineRule="auto"/>
      </w:pPr>
      <w:r>
        <w:separator/>
      </w:r>
    </w:p>
  </w:footnote>
  <w:footnote w:type="continuationSeparator" w:id="0">
    <w:p w14:paraId="2CEEED6A" w14:textId="77777777" w:rsidR="009D5E0A" w:rsidRDefault="009D5E0A" w:rsidP="00A017F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D40701A"/>
    <w:multiLevelType w:val="hybridMultilevel"/>
    <w:tmpl w:val="37F657E6"/>
    <w:lvl w:ilvl="0" w:tplc="67A2311A">
      <w:start w:val="8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17CC"/>
    <w:rsid w:val="00087B19"/>
    <w:rsid w:val="00107192"/>
    <w:rsid w:val="002453A6"/>
    <w:rsid w:val="002568F8"/>
    <w:rsid w:val="002E5920"/>
    <w:rsid w:val="00466E62"/>
    <w:rsid w:val="004E350A"/>
    <w:rsid w:val="004F038E"/>
    <w:rsid w:val="00554F89"/>
    <w:rsid w:val="00585561"/>
    <w:rsid w:val="005B215D"/>
    <w:rsid w:val="00637620"/>
    <w:rsid w:val="00661B13"/>
    <w:rsid w:val="006646E6"/>
    <w:rsid w:val="007173FF"/>
    <w:rsid w:val="00737BEA"/>
    <w:rsid w:val="008F2380"/>
    <w:rsid w:val="009D5E0A"/>
    <w:rsid w:val="00A017FE"/>
    <w:rsid w:val="00DA69FB"/>
    <w:rsid w:val="00F17246"/>
    <w:rsid w:val="00FC17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1D89CE"/>
  <w15:chartTrackingRefBased/>
  <w15:docId w15:val="{5462A239-3F65-4743-B2AC-A32EF31C54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637620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A017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017FE"/>
  </w:style>
  <w:style w:type="paragraph" w:styleId="Pieddepage">
    <w:name w:val="footer"/>
    <w:basedOn w:val="Normal"/>
    <w:link w:val="PieddepageCar"/>
    <w:uiPriority w:val="99"/>
    <w:unhideWhenUsed/>
    <w:rsid w:val="00A017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017F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PowerPoint_Presentation.pptx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oleObject" Target="embeddings/oleObject1.bin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313</TotalTime>
  <Pages>5</Pages>
  <Words>659</Words>
  <Characters>3628</Characters>
  <Application>Microsoft Office Word</Application>
  <DocSecurity>0</DocSecurity>
  <Lines>30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Sabine  Gautier</dc:creator>
  <cp:keywords/>
  <dc:description/>
  <cp:lastModifiedBy>Sabine  Gautier</cp:lastModifiedBy>
  <cp:revision>5</cp:revision>
  <dcterms:created xsi:type="dcterms:W3CDTF">2020-05-02T15:45:00Z</dcterms:created>
  <dcterms:modified xsi:type="dcterms:W3CDTF">2020-05-03T13:17:00Z</dcterms:modified>
</cp:coreProperties>
</file>