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4BF9" w14:textId="4871F988" w:rsidR="00C55DB8" w:rsidRPr="00CE09F4" w:rsidRDefault="00CE09F4" w:rsidP="00CE09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09F4">
        <w:rPr>
          <w:rFonts w:ascii="Times New Roman" w:hAnsi="Times New Roman" w:cs="Times New Roman"/>
          <w:b/>
          <w:bCs/>
          <w:sz w:val="28"/>
          <w:szCs w:val="28"/>
          <w:u w:val="single"/>
        </w:rPr>
        <w:t>Français</w:t>
      </w:r>
    </w:p>
    <w:p w14:paraId="577EB6D6" w14:textId="3CF2EB34" w:rsidR="00CE09F4" w:rsidRPr="00CE09F4" w:rsidRDefault="00CE09F4" w:rsidP="00CE09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09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 graphème </w:t>
      </w:r>
      <w:proofErr w:type="spellStart"/>
      <w:r w:rsidRPr="00CE09F4">
        <w:rPr>
          <w:rFonts w:ascii="Times New Roman" w:hAnsi="Times New Roman" w:cs="Times New Roman"/>
          <w:b/>
          <w:bCs/>
          <w:sz w:val="28"/>
          <w:szCs w:val="28"/>
          <w:u w:val="single"/>
        </w:rPr>
        <w:t>ill</w:t>
      </w:r>
      <w:proofErr w:type="spellEnd"/>
    </w:p>
    <w:p w14:paraId="4E3606BA" w14:textId="2E41AB33" w:rsidR="00CE09F4" w:rsidRPr="00CE09F4" w:rsidRDefault="00CE09F4" w:rsidP="00CE09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09F4">
        <w:rPr>
          <w:rFonts w:ascii="Times New Roman" w:hAnsi="Times New Roman" w:cs="Times New Roman"/>
          <w:b/>
          <w:bCs/>
          <w:sz w:val="28"/>
          <w:szCs w:val="28"/>
          <w:u w:val="single"/>
        </w:rPr>
        <w:t>Lundi 6 avril 2020</w:t>
      </w:r>
    </w:p>
    <w:p w14:paraId="28519AF8" w14:textId="5DB2F4F5" w:rsidR="00CE09F4" w:rsidRPr="00CE09F4" w:rsidRDefault="00CE09F4">
      <w:pPr>
        <w:rPr>
          <w:rFonts w:ascii="Times New Roman" w:hAnsi="Times New Roman" w:cs="Times New Roman"/>
        </w:rPr>
      </w:pPr>
    </w:p>
    <w:p w14:paraId="356C452E" w14:textId="0A82B9AF" w:rsidR="00CE09F4" w:rsidRPr="00CE09F4" w:rsidRDefault="00CE09F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E09F4">
        <w:rPr>
          <w:rFonts w:ascii="Times New Roman" w:hAnsi="Times New Roman" w:cs="Times New Roman"/>
          <w:i/>
          <w:iCs/>
          <w:sz w:val="24"/>
          <w:szCs w:val="24"/>
          <w:u w:val="single"/>
        </w:rPr>
        <w:t>Objectifs d’apprentissage :</w:t>
      </w:r>
    </w:p>
    <w:p w14:paraId="541A146A" w14:textId="653A06ED" w:rsidR="00CE09F4" w:rsidRPr="00CE09F4" w:rsidRDefault="00CE09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09F4">
        <w:rPr>
          <w:rFonts w:ascii="Times New Roman" w:hAnsi="Times New Roman" w:cs="Times New Roman"/>
          <w:i/>
          <w:iCs/>
          <w:sz w:val="24"/>
          <w:szCs w:val="24"/>
        </w:rPr>
        <w:t xml:space="preserve">Repérer rapidement le graphème </w:t>
      </w:r>
      <w:proofErr w:type="spellStart"/>
      <w:r w:rsidRPr="00CE09F4">
        <w:rPr>
          <w:rFonts w:ascii="Times New Roman" w:hAnsi="Times New Roman" w:cs="Times New Roman"/>
          <w:i/>
          <w:iCs/>
          <w:sz w:val="24"/>
          <w:szCs w:val="24"/>
        </w:rPr>
        <w:t>ill</w:t>
      </w:r>
      <w:proofErr w:type="spellEnd"/>
      <w:r w:rsidRPr="00CE09F4">
        <w:rPr>
          <w:rFonts w:ascii="Times New Roman" w:hAnsi="Times New Roman" w:cs="Times New Roman"/>
          <w:i/>
          <w:iCs/>
          <w:sz w:val="24"/>
          <w:szCs w:val="24"/>
        </w:rPr>
        <w:t xml:space="preserve"> dans les mots.</w:t>
      </w:r>
    </w:p>
    <w:p w14:paraId="7E28A961" w14:textId="09BA5142" w:rsidR="00CE09F4" w:rsidRPr="00CE09F4" w:rsidRDefault="00CE09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09F4">
        <w:rPr>
          <w:rFonts w:ascii="Times New Roman" w:hAnsi="Times New Roman" w:cs="Times New Roman"/>
          <w:i/>
          <w:iCs/>
          <w:sz w:val="24"/>
          <w:szCs w:val="24"/>
        </w:rPr>
        <w:t xml:space="preserve">Décoder des mots contenant le graphème </w:t>
      </w:r>
      <w:proofErr w:type="spellStart"/>
      <w:r w:rsidRPr="00CE09F4">
        <w:rPr>
          <w:rFonts w:ascii="Times New Roman" w:hAnsi="Times New Roman" w:cs="Times New Roman"/>
          <w:i/>
          <w:iCs/>
          <w:sz w:val="24"/>
          <w:szCs w:val="24"/>
        </w:rPr>
        <w:t>ill</w:t>
      </w:r>
      <w:proofErr w:type="spellEnd"/>
    </w:p>
    <w:p w14:paraId="4BCC183C" w14:textId="4C541F3B" w:rsidR="00CE09F4" w:rsidRPr="00CE09F4" w:rsidRDefault="00CE09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09F4">
        <w:rPr>
          <w:rFonts w:ascii="Times New Roman" w:hAnsi="Times New Roman" w:cs="Times New Roman"/>
          <w:i/>
          <w:iCs/>
          <w:sz w:val="24"/>
          <w:szCs w:val="24"/>
        </w:rPr>
        <w:t>Développer la reconnaissance orthographique des mots rencontrés.</w:t>
      </w:r>
    </w:p>
    <w:p w14:paraId="523EF53F" w14:textId="50B8F139" w:rsidR="00CE09F4" w:rsidRDefault="00CE09F4">
      <w:pPr>
        <w:rPr>
          <w:rFonts w:ascii="Times New Roman" w:hAnsi="Times New Roman" w:cs="Times New Roman"/>
          <w:sz w:val="24"/>
          <w:szCs w:val="24"/>
        </w:rPr>
      </w:pPr>
      <w:r w:rsidRPr="00CE09F4">
        <w:rPr>
          <w:rFonts w:ascii="Times New Roman" w:hAnsi="Times New Roman" w:cs="Times New Roman"/>
          <w:i/>
          <w:iCs/>
          <w:sz w:val="24"/>
          <w:szCs w:val="24"/>
        </w:rPr>
        <w:t>S’entrainer à lire à haute voix d’une manière fluide</w:t>
      </w:r>
      <w:r w:rsidRPr="00CE09F4">
        <w:rPr>
          <w:rFonts w:ascii="Times New Roman" w:hAnsi="Times New Roman" w:cs="Times New Roman"/>
          <w:sz w:val="24"/>
          <w:szCs w:val="24"/>
        </w:rPr>
        <w:t>.</w:t>
      </w:r>
    </w:p>
    <w:p w14:paraId="620AF750" w14:textId="3B50EDDF" w:rsidR="00CE09F4" w:rsidRDefault="00CE09F4">
      <w:pPr>
        <w:rPr>
          <w:rFonts w:ascii="Times New Roman" w:hAnsi="Times New Roman" w:cs="Times New Roman"/>
          <w:sz w:val="24"/>
          <w:szCs w:val="24"/>
        </w:rPr>
      </w:pPr>
    </w:p>
    <w:p w14:paraId="2AC25742" w14:textId="60F794B5" w:rsidR="001B59F2" w:rsidRPr="001B59F2" w:rsidRDefault="001B59F2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9F2">
        <w:rPr>
          <w:rFonts w:ascii="Times New Roman" w:hAnsi="Times New Roman" w:cs="Times New Roman"/>
          <w:i/>
          <w:iCs/>
          <w:sz w:val="24"/>
          <w:szCs w:val="24"/>
          <w:u w:val="single"/>
        </w:rPr>
        <w:t>Matériel nécessaire pour travailler :</w:t>
      </w:r>
    </w:p>
    <w:p w14:paraId="68CBA330" w14:textId="77777777" w:rsidR="001B59F2" w:rsidRPr="002710AE" w:rsidRDefault="001B59F2" w:rsidP="001B59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réaliser ce travail, demander à votre enfant de prendre son cahier</w:t>
      </w:r>
      <w:r w:rsidRPr="00225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une feuille avec des lignes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(type classeur), de tracer un trait sous la dernière activité réalisée, d’écrire la date à 2 carreaux de la marge </w:t>
      </w:r>
      <w:r w:rsidRPr="003044E8">
        <w:rPr>
          <w:rFonts w:ascii="Times New Roman" w:hAnsi="Times New Roman" w:cs="Times New Roman"/>
          <w:i/>
          <w:iCs/>
          <w:sz w:val="24"/>
          <w:szCs w:val="24"/>
        </w:rPr>
        <w:t>(laisser votre enfant l’écrire seul, l’aider si nécessaire en prononçant la date lentement pour l’aider à la reconnaissance du son des lettres, lui écrire un modèle si nécessaire</w:t>
      </w:r>
      <w:r>
        <w:rPr>
          <w:rFonts w:ascii="Times New Roman" w:hAnsi="Times New Roman" w:cs="Times New Roman"/>
          <w:sz w:val="24"/>
          <w:szCs w:val="24"/>
        </w:rPr>
        <w:t xml:space="preserve">). Demander à votre enfant de sauter une ligne, puis d’écrire le titre : </w:t>
      </w:r>
      <w:r>
        <w:rPr>
          <w:rFonts w:ascii="Times New Roman" w:hAnsi="Times New Roman" w:cs="Times New Roman"/>
          <w:i/>
          <w:iCs/>
          <w:sz w:val="24"/>
          <w:szCs w:val="24"/>
        </w:rPr>
        <w:t>Français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10AE">
        <w:rPr>
          <w:rFonts w:ascii="Times New Roman" w:hAnsi="Times New Roman" w:cs="Times New Roman"/>
          <w:i/>
          <w:iCs/>
          <w:sz w:val="24"/>
          <w:szCs w:val="24"/>
        </w:rPr>
        <w:t>également à 2 carreaux de la marge).</w:t>
      </w:r>
    </w:p>
    <w:p w14:paraId="472BC8A9" w14:textId="75BDCF16" w:rsidR="001B59F2" w:rsidRDefault="001B59F2">
      <w:pPr>
        <w:rPr>
          <w:rFonts w:ascii="Times New Roman" w:hAnsi="Times New Roman" w:cs="Times New Roman"/>
          <w:sz w:val="24"/>
          <w:szCs w:val="24"/>
        </w:rPr>
      </w:pPr>
    </w:p>
    <w:p w14:paraId="0DBE7B14" w14:textId="77777777" w:rsidR="001B59F2" w:rsidRDefault="001B59F2">
      <w:pPr>
        <w:rPr>
          <w:rFonts w:ascii="Times New Roman" w:hAnsi="Times New Roman" w:cs="Times New Roman"/>
          <w:sz w:val="24"/>
          <w:szCs w:val="24"/>
        </w:rPr>
      </w:pPr>
    </w:p>
    <w:p w14:paraId="03626961" w14:textId="1509156C" w:rsidR="00CE09F4" w:rsidRPr="001B59F2" w:rsidRDefault="00CE09F4">
      <w:pPr>
        <w:rPr>
          <w:rFonts w:ascii="Times New Roman" w:hAnsi="Times New Roman" w:cs="Times New Roman"/>
          <w:sz w:val="24"/>
          <w:szCs w:val="24"/>
        </w:rPr>
      </w:pPr>
      <w:r w:rsidRPr="001B59F2">
        <w:rPr>
          <w:rFonts w:ascii="Times New Roman" w:hAnsi="Times New Roman" w:cs="Times New Roman"/>
          <w:sz w:val="24"/>
          <w:szCs w:val="24"/>
        </w:rPr>
        <w:t xml:space="preserve">Ecrire les </w:t>
      </w:r>
      <w:r w:rsidRPr="001B59F2">
        <w:rPr>
          <w:rFonts w:ascii="Times New Roman" w:hAnsi="Times New Roman" w:cs="Times New Roman"/>
          <w:i/>
          <w:iCs/>
          <w:sz w:val="24"/>
          <w:szCs w:val="24"/>
        </w:rPr>
        <w:t>mots</w:t>
      </w:r>
      <w:r w:rsidRPr="001B59F2">
        <w:rPr>
          <w:rFonts w:ascii="Times New Roman" w:hAnsi="Times New Roman" w:cs="Times New Roman"/>
          <w:sz w:val="24"/>
          <w:szCs w:val="24"/>
        </w:rPr>
        <w:t xml:space="preserve"> suivants sur une feuille :</w:t>
      </w:r>
    </w:p>
    <w:p w14:paraId="18878AE8" w14:textId="4FC8BFAB" w:rsidR="00CE09F4" w:rsidRPr="00CE09F4" w:rsidRDefault="00CE09F4">
      <w:pPr>
        <w:rPr>
          <w:rFonts w:ascii="Cursive standard" w:hAnsi="Cursive standard" w:cs="Times New Roman"/>
          <w:sz w:val="28"/>
          <w:szCs w:val="28"/>
        </w:rPr>
      </w:pPr>
      <w:r w:rsidRPr="00CE09F4">
        <w:rPr>
          <w:rFonts w:ascii="Cursive standard" w:hAnsi="Cursive standard" w:cs="Times New Roman"/>
          <w:sz w:val="28"/>
          <w:szCs w:val="28"/>
        </w:rPr>
        <w:t>une balle – belle – une bulle – la pelle – la salle – la selle</w:t>
      </w:r>
      <w:r>
        <w:rPr>
          <w:rFonts w:ascii="Cursive standard" w:hAnsi="Cursive standard" w:cs="Times New Roman"/>
          <w:sz w:val="28"/>
          <w:szCs w:val="28"/>
        </w:rPr>
        <w:t xml:space="preserve"> – une colle</w:t>
      </w:r>
    </w:p>
    <w:p w14:paraId="2EDF86FE" w14:textId="35BDB519" w:rsidR="00CE09F4" w:rsidRDefault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d’observer les mots suivants puis de les lire.</w:t>
      </w:r>
    </w:p>
    <w:p w14:paraId="49D93ECC" w14:textId="1B502FF3" w:rsidR="00CE09F4" w:rsidRDefault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</w:t>
      </w:r>
      <w:r w:rsidR="00C12C0E">
        <w:rPr>
          <w:rFonts w:ascii="Times New Roman" w:hAnsi="Times New Roman" w:cs="Times New Roman"/>
          <w:sz w:val="24"/>
          <w:szCs w:val="24"/>
        </w:rPr>
        <w:t>lui ensuite</w:t>
      </w:r>
      <w:r>
        <w:rPr>
          <w:rFonts w:ascii="Times New Roman" w:hAnsi="Times New Roman" w:cs="Times New Roman"/>
          <w:sz w:val="24"/>
          <w:szCs w:val="24"/>
        </w:rPr>
        <w:t xml:space="preserve"> ce que</w:t>
      </w:r>
      <w:r w:rsidR="001B59F2">
        <w:rPr>
          <w:rFonts w:ascii="Times New Roman" w:hAnsi="Times New Roman" w:cs="Times New Roman"/>
          <w:sz w:val="24"/>
          <w:szCs w:val="24"/>
        </w:rPr>
        <w:t xml:space="preserve">l son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B59F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t les lettres </w:t>
      </w:r>
      <w:proofErr w:type="spellStart"/>
      <w:r w:rsidRPr="00CE09F4">
        <w:rPr>
          <w:rFonts w:ascii="Times New Roman" w:hAnsi="Times New Roman" w:cs="Times New Roman"/>
          <w:i/>
          <w:iCs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chacun de ces mots</w:t>
      </w:r>
      <w:r w:rsidR="00C12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 graphème produit le son [l].</w:t>
      </w:r>
    </w:p>
    <w:p w14:paraId="4FFFDD97" w14:textId="3982A75B" w:rsidR="00CE09F4" w:rsidRDefault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de colorier la lettre qui précède.</w:t>
      </w:r>
    </w:p>
    <w:p w14:paraId="709FA061" w14:textId="19062288" w:rsidR="00CE09F4" w:rsidRDefault="00CE09F4" w:rsidP="00CE09F4">
      <w:pPr>
        <w:rPr>
          <w:rFonts w:ascii="Cursive standard" w:hAnsi="Cursive standard" w:cs="Times New Roman"/>
          <w:sz w:val="28"/>
          <w:szCs w:val="28"/>
        </w:rPr>
      </w:pPr>
      <w:r w:rsidRPr="00CE09F4">
        <w:rPr>
          <w:rFonts w:ascii="Cursive standard" w:hAnsi="Cursive standard" w:cs="Times New Roman"/>
          <w:sz w:val="28"/>
          <w:szCs w:val="28"/>
        </w:rPr>
        <w:t>une b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a</w:t>
      </w:r>
      <w:r w:rsidRPr="00CE09F4">
        <w:rPr>
          <w:rFonts w:ascii="Cursive standard" w:hAnsi="Cursive standard" w:cs="Times New Roman"/>
          <w:sz w:val="28"/>
          <w:szCs w:val="28"/>
        </w:rPr>
        <w:t>lle – b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e</w:t>
      </w:r>
      <w:r w:rsidRPr="00CE09F4">
        <w:rPr>
          <w:rFonts w:ascii="Cursive standard" w:hAnsi="Cursive standard" w:cs="Times New Roman"/>
          <w:sz w:val="28"/>
          <w:szCs w:val="28"/>
        </w:rPr>
        <w:t>lle – une b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u</w:t>
      </w:r>
      <w:r w:rsidRPr="00CE09F4">
        <w:rPr>
          <w:rFonts w:ascii="Cursive standard" w:hAnsi="Cursive standard" w:cs="Times New Roman"/>
          <w:sz w:val="28"/>
          <w:szCs w:val="28"/>
        </w:rPr>
        <w:t>lle – la p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e</w:t>
      </w:r>
      <w:r w:rsidRPr="00CE09F4">
        <w:rPr>
          <w:rFonts w:ascii="Cursive standard" w:hAnsi="Cursive standard" w:cs="Times New Roman"/>
          <w:sz w:val="28"/>
          <w:szCs w:val="28"/>
        </w:rPr>
        <w:t>lle – la s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a</w:t>
      </w:r>
      <w:r w:rsidRPr="00CE09F4">
        <w:rPr>
          <w:rFonts w:ascii="Cursive standard" w:hAnsi="Cursive standard" w:cs="Times New Roman"/>
          <w:sz w:val="28"/>
          <w:szCs w:val="28"/>
        </w:rPr>
        <w:t>lle – la s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e</w:t>
      </w:r>
      <w:r w:rsidRPr="00CE09F4">
        <w:rPr>
          <w:rFonts w:ascii="Cursive standard" w:hAnsi="Cursive standard" w:cs="Times New Roman"/>
          <w:sz w:val="28"/>
          <w:szCs w:val="28"/>
        </w:rPr>
        <w:t>lle</w:t>
      </w:r>
      <w:r>
        <w:rPr>
          <w:rFonts w:ascii="Cursive standard" w:hAnsi="Cursive standard" w:cs="Times New Roman"/>
          <w:sz w:val="28"/>
          <w:szCs w:val="28"/>
        </w:rPr>
        <w:t xml:space="preserve"> – une c</w:t>
      </w:r>
      <w:r w:rsidRPr="00CE09F4">
        <w:rPr>
          <w:rFonts w:ascii="Cursive standard" w:hAnsi="Cursive standard" w:cs="Times New Roman"/>
          <w:sz w:val="28"/>
          <w:szCs w:val="28"/>
          <w:highlight w:val="yellow"/>
        </w:rPr>
        <w:t>o</w:t>
      </w:r>
      <w:r>
        <w:rPr>
          <w:rFonts w:ascii="Cursive standard" w:hAnsi="Cursive standard" w:cs="Times New Roman"/>
          <w:sz w:val="28"/>
          <w:szCs w:val="28"/>
        </w:rPr>
        <w:t>lle</w:t>
      </w:r>
    </w:p>
    <w:p w14:paraId="260014DA" w14:textId="4990FE0C" w:rsidR="00CE09F4" w:rsidRDefault="00CE09F4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des lettres a, e, i, o, u</w:t>
      </w:r>
    </w:p>
    <w:p w14:paraId="5A6EE095" w14:textId="6AAAA63E" w:rsidR="00C12C0E" w:rsidRDefault="00C12C0E" w:rsidP="00CE09F4">
      <w:pPr>
        <w:rPr>
          <w:rFonts w:ascii="Times New Roman" w:hAnsi="Times New Roman" w:cs="Times New Roman"/>
          <w:sz w:val="24"/>
          <w:szCs w:val="24"/>
        </w:rPr>
      </w:pPr>
    </w:p>
    <w:p w14:paraId="2FB88ADE" w14:textId="6E4C2CA1" w:rsidR="00C12C0E" w:rsidRPr="001B59F2" w:rsidRDefault="00C12C0E" w:rsidP="00CE09F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9F2">
        <w:rPr>
          <w:rFonts w:ascii="Times New Roman" w:hAnsi="Times New Roman" w:cs="Times New Roman"/>
          <w:i/>
          <w:iCs/>
          <w:sz w:val="24"/>
          <w:szCs w:val="24"/>
          <w:u w:val="single"/>
        </w:rPr>
        <w:t>Fusion de sons pour produire un mot :</w:t>
      </w:r>
    </w:p>
    <w:p w14:paraId="3AF2C87A" w14:textId="0F01B230" w:rsidR="00C12C0E" w:rsidRDefault="00C12C0E" w:rsidP="00CE09F4">
      <w:pPr>
        <w:rPr>
          <w:rFonts w:ascii="Times New Roman" w:hAnsi="Times New Roman" w:cs="Times New Roman"/>
          <w:sz w:val="24"/>
          <w:szCs w:val="24"/>
        </w:rPr>
      </w:pPr>
    </w:p>
    <w:p w14:paraId="4F1D81F3" w14:textId="3227361E" w:rsidR="00C12C0E" w:rsidRDefault="00C12C0E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Proposer à votre enfant une suite de phonèmes afin qu’il puisse reconstituer un mot :</w:t>
      </w:r>
    </w:p>
    <w:p w14:paraId="1832E59B" w14:textId="5AAFEBB5" w:rsidR="00C12C0E" w:rsidRDefault="00C12C0E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AD56CE" wp14:editId="2AD8FBBE">
            <wp:extent cx="1204064" cy="29720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2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7141AF" wp14:editId="23BF3E90">
            <wp:extent cx="1531753" cy="3048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l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B3571B" wp14:editId="4FF08F22">
            <wp:extent cx="2187130" cy="23624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130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6F39" w14:textId="594AAC67" w:rsidR="00C12C0E" w:rsidRDefault="00C12C0E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EBDDBD" wp14:editId="73E10E77">
            <wp:extent cx="2027096" cy="320068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édil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D465" w14:textId="3A14EC86" w:rsidR="006F6873" w:rsidRDefault="006F6873" w:rsidP="00CE09F4">
      <w:pPr>
        <w:rPr>
          <w:rFonts w:ascii="Times New Roman" w:hAnsi="Times New Roman" w:cs="Times New Roman"/>
          <w:sz w:val="24"/>
          <w:szCs w:val="24"/>
        </w:rPr>
      </w:pPr>
    </w:p>
    <w:p w14:paraId="4FC2B59C" w14:textId="58A51D60" w:rsidR="006F6873" w:rsidRPr="001B59F2" w:rsidRDefault="006F6873" w:rsidP="00CE09F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9F2">
        <w:rPr>
          <w:rFonts w:ascii="Times New Roman" w:hAnsi="Times New Roman" w:cs="Times New Roman"/>
          <w:i/>
          <w:iCs/>
          <w:sz w:val="24"/>
          <w:szCs w:val="24"/>
          <w:u w:val="single"/>
        </w:rPr>
        <w:t>Lecture du texte :</w:t>
      </w:r>
    </w:p>
    <w:p w14:paraId="5164CBB5" w14:textId="0435C304" w:rsidR="001B59F2" w:rsidRDefault="001B59F2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le texte ci-dessous à votre enfant, ou bien double</w:t>
      </w:r>
      <w:r w:rsidR="004106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cliquer sur l’icone suivante pour accéder à l’enregistrement</w:t>
      </w:r>
      <w:r w:rsidR="00410607">
        <w:rPr>
          <w:rFonts w:ascii="Times New Roman" w:hAnsi="Times New Roman" w:cs="Times New Roman"/>
          <w:sz w:val="24"/>
          <w:szCs w:val="24"/>
        </w:rPr>
        <w:t xml:space="preserve"> audio du texte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64F57AC2" w14:textId="7A3B39D7" w:rsidR="00D215B8" w:rsidRDefault="0071667F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120" w:dyaOrig="810" w14:anchorId="23FE7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6pt;height:40.8pt" o:ole="">
            <v:imagedata r:id="rId9" o:title=""/>
          </v:shape>
          <o:OLEObject Type="Embed" ProgID="Package" ShapeID="_x0000_i1027" DrawAspect="Content" ObjectID="_1647599593" r:id="rId10"/>
        </w:object>
      </w:r>
    </w:p>
    <w:p w14:paraId="71D9ECCC" w14:textId="77478916" w:rsidR="006F6873" w:rsidRDefault="00D215B8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630283" wp14:editId="67DFCD83">
            <wp:extent cx="5520739" cy="2354580"/>
            <wp:effectExtent l="0" t="0" r="3810" b="7620"/>
            <wp:docPr id="5" name="Image 5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xte p 7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006" cy="237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98121" w14:textId="629748DC" w:rsidR="00CE09F4" w:rsidRDefault="001B59F2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à votre enfant de rechercher dans le texte </w:t>
      </w:r>
      <w:r w:rsidR="0041060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mots contenant </w:t>
      </w:r>
      <w:r w:rsidR="0071667F">
        <w:rPr>
          <w:rFonts w:ascii="Times New Roman" w:hAnsi="Times New Roman" w:cs="Times New Roman"/>
          <w:sz w:val="24"/>
          <w:szCs w:val="24"/>
        </w:rPr>
        <w:t xml:space="preserve">les lettres </w:t>
      </w:r>
      <w:proofErr w:type="spellStart"/>
      <w:r w:rsidRPr="0071667F">
        <w:rPr>
          <w:rFonts w:ascii="Times New Roman" w:hAnsi="Times New Roman" w:cs="Times New Roman"/>
          <w:i/>
          <w:iCs/>
          <w:sz w:val="24"/>
          <w:szCs w:val="24"/>
        </w:rPr>
        <w:t>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 les écrire sur son cahier</w:t>
      </w:r>
      <w:r w:rsidR="0071667F">
        <w:rPr>
          <w:rFonts w:ascii="Times New Roman" w:hAnsi="Times New Roman" w:cs="Times New Roman"/>
          <w:sz w:val="24"/>
          <w:szCs w:val="24"/>
        </w:rPr>
        <w:t>.</w:t>
      </w:r>
    </w:p>
    <w:p w14:paraId="5719722E" w14:textId="4AD80776" w:rsidR="0071667F" w:rsidRDefault="0071667F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des mots anguille – Manille – espadrilles – fille – quilles</w:t>
      </w:r>
    </w:p>
    <w:p w14:paraId="5CA30505" w14:textId="4883180F" w:rsidR="0071667F" w:rsidRPr="0071667F" w:rsidRDefault="0071667F" w:rsidP="00CE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quel son f</w:t>
      </w:r>
      <w:r w:rsidR="0041060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t les lettres </w:t>
      </w:r>
      <w:proofErr w:type="spellStart"/>
      <w:r w:rsidRPr="0071667F">
        <w:rPr>
          <w:rFonts w:ascii="Times New Roman" w:hAnsi="Times New Roman" w:cs="Times New Roman"/>
          <w:i/>
          <w:iCs/>
          <w:sz w:val="24"/>
          <w:szCs w:val="24"/>
        </w:rPr>
        <w:t>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? Les lettres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font le son [</w:t>
      </w:r>
      <w:proofErr w:type="spellStart"/>
      <w:r>
        <w:rPr>
          <w:rFonts w:ascii="Times New Roman" w:hAnsi="Times New Roman" w:cs="Times New Roman"/>
          <w:sz w:val="24"/>
          <w:szCs w:val="24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</w:rPr>
        <w:t>]. Quand les deux l sont précédés d’un i</w:t>
      </w:r>
      <w:r w:rsidR="003D728B">
        <w:rPr>
          <w:rFonts w:ascii="Times New Roman" w:hAnsi="Times New Roman" w:cs="Times New Roman"/>
          <w:sz w:val="24"/>
          <w:szCs w:val="24"/>
        </w:rPr>
        <w:t>, on va dire la plupart du temps [</w:t>
      </w:r>
      <w:proofErr w:type="spellStart"/>
      <w:r w:rsidR="003D728B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3D728B">
        <w:rPr>
          <w:rFonts w:ascii="Times New Roman" w:hAnsi="Times New Roman" w:cs="Times New Roman"/>
          <w:sz w:val="24"/>
          <w:szCs w:val="24"/>
        </w:rPr>
        <w:t>].</w:t>
      </w:r>
    </w:p>
    <w:p w14:paraId="19E41F5B" w14:textId="77777777" w:rsidR="00B07653" w:rsidRDefault="00B07653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EF411BB" w14:textId="77777777" w:rsidR="00B07653" w:rsidRDefault="00B07653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45B0F3F" w14:textId="5F93AA2B" w:rsidR="00CE09F4" w:rsidRDefault="0041060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07653">
        <w:rPr>
          <w:rFonts w:ascii="Times New Roman" w:hAnsi="Times New Roman" w:cs="Times New Roman"/>
          <w:i/>
          <w:iCs/>
          <w:sz w:val="24"/>
          <w:szCs w:val="24"/>
          <w:u w:val="single"/>
        </w:rPr>
        <w:t>Activité d’automatisation :</w:t>
      </w:r>
    </w:p>
    <w:p w14:paraId="0A1901F4" w14:textId="3459122B" w:rsidR="00B07653" w:rsidRDefault="00B07653">
      <w:pPr>
        <w:rPr>
          <w:rFonts w:ascii="Times New Roman" w:hAnsi="Times New Roman" w:cs="Times New Roman"/>
          <w:sz w:val="24"/>
          <w:szCs w:val="24"/>
        </w:rPr>
      </w:pPr>
      <w:r w:rsidRPr="00B07653">
        <w:rPr>
          <w:rFonts w:ascii="Times New Roman" w:hAnsi="Times New Roman" w:cs="Times New Roman"/>
          <w:sz w:val="24"/>
          <w:szCs w:val="24"/>
        </w:rPr>
        <w:t xml:space="preserve">Demander à votre enfant de bien observer les mots suivants puis dans les lire dans sa </w:t>
      </w:r>
      <w:proofErr w:type="spellStart"/>
      <w:r w:rsidRPr="00B07653">
        <w:rPr>
          <w:rFonts w:ascii="Times New Roman" w:hAnsi="Times New Roman" w:cs="Times New Roman"/>
          <w:sz w:val="24"/>
          <w:szCs w:val="24"/>
        </w:rPr>
        <w:t>t^te</w:t>
      </w:r>
      <w:proofErr w:type="spellEnd"/>
      <w:r w:rsidRPr="00B07653">
        <w:rPr>
          <w:rFonts w:ascii="Times New Roman" w:hAnsi="Times New Roman" w:cs="Times New Roman"/>
          <w:sz w:val="24"/>
          <w:szCs w:val="24"/>
        </w:rPr>
        <w:t xml:space="preserve"> puis à haute voix.</w:t>
      </w:r>
    </w:p>
    <w:p w14:paraId="581AD04A" w14:textId="17B58A77" w:rsidR="00B07653" w:rsidRDefault="00B07653">
      <w:pPr>
        <w:rPr>
          <w:rFonts w:ascii="Times New Roman" w:hAnsi="Times New Roman" w:cs="Times New Roman"/>
          <w:sz w:val="24"/>
          <w:szCs w:val="24"/>
        </w:rPr>
      </w:pPr>
    </w:p>
    <w:p w14:paraId="2A8DBA11" w14:textId="4010FE6E" w:rsidR="00B07653" w:rsidRP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mots qui se trouvent dans la rubrique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07653">
        <w:rPr>
          <w:rFonts w:ascii="Times New Roman" w:hAnsi="Times New Roman" w:cs="Times New Roman"/>
          <w:i/>
          <w:iCs/>
          <w:sz w:val="24"/>
          <w:szCs w:val="24"/>
        </w:rPr>
        <w:t>ttention</w:t>
      </w:r>
      <w:r>
        <w:rPr>
          <w:rFonts w:ascii="Times New Roman" w:hAnsi="Times New Roman" w:cs="Times New Roman"/>
          <w:sz w:val="24"/>
          <w:szCs w:val="24"/>
        </w:rPr>
        <w:t> ! doivent être une première fois lus par l’adulte. Précisez à votre enfant qu’il s’agit d’exceptions.</w:t>
      </w:r>
    </w:p>
    <w:p w14:paraId="44C3AEB3" w14:textId="66FDAB29" w:rsidR="00410607" w:rsidRDefault="004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1A0CC9" wp14:editId="7B15F04C">
            <wp:extent cx="5681934" cy="1912620"/>
            <wp:effectExtent l="0" t="0" r="0" b="0"/>
            <wp:docPr id="6" name="Image 6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ts à li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440" cy="19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1EA2" w14:textId="7C50056A" w:rsidR="00B07653" w:rsidRDefault="00B07653">
      <w:pPr>
        <w:rPr>
          <w:rFonts w:ascii="Times New Roman" w:hAnsi="Times New Roman" w:cs="Times New Roman"/>
          <w:sz w:val="24"/>
          <w:szCs w:val="24"/>
        </w:rPr>
      </w:pPr>
    </w:p>
    <w:p w14:paraId="24ECA82C" w14:textId="38C89D12" w:rsid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Synthèse :</w:t>
      </w:r>
    </w:p>
    <w:p w14:paraId="033E7BAF" w14:textId="6B673CFB" w:rsid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de lire le texte suivant :</w:t>
      </w:r>
    </w:p>
    <w:p w14:paraId="729B5F0B" w14:textId="2C60DA57" w:rsid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4AB051" wp14:editId="604AB078">
            <wp:extent cx="6235364" cy="8305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e remarqu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461" cy="83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00EB" w14:textId="12A23D99" w:rsid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Apprentissage orthographique du mot fille :</w:t>
      </w:r>
    </w:p>
    <w:p w14:paraId="7521CF60" w14:textId="0D5A3F7F" w:rsid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C0429" wp14:editId="78EBE918">
            <wp:extent cx="2202180" cy="2202180"/>
            <wp:effectExtent l="0" t="0" r="7620" b="7620"/>
            <wp:docPr id="8" name="Image 8" descr="Une image contenant chemise, gâteau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lle imag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B5B0" w14:textId="359C1536" w:rsidR="00B07653" w:rsidRPr="00090C63" w:rsidRDefault="00B076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0C63">
        <w:rPr>
          <w:rFonts w:ascii="Times New Roman" w:hAnsi="Times New Roman" w:cs="Times New Roman"/>
          <w:b/>
          <w:bCs/>
          <w:sz w:val="24"/>
          <w:szCs w:val="24"/>
          <w:u w:val="single"/>
        </w:rPr>
        <w:t>Dictée de mots :</w:t>
      </w:r>
    </w:p>
    <w:p w14:paraId="3F3ED7A3" w14:textId="26F710E8" w:rsidR="00090C63" w:rsidRPr="002710AE" w:rsidRDefault="00B07653" w:rsidP="00090C6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cahier ou la feuille</w:t>
      </w:r>
      <w:r w:rsidR="00090C63">
        <w:rPr>
          <w:rFonts w:ascii="Times New Roman" w:hAnsi="Times New Roman" w:cs="Times New Roman"/>
          <w:sz w:val="24"/>
          <w:szCs w:val="24"/>
        </w:rPr>
        <w:t>, d</w:t>
      </w:r>
      <w:r w:rsidR="00090C63">
        <w:rPr>
          <w:rFonts w:ascii="Times New Roman" w:hAnsi="Times New Roman" w:cs="Times New Roman"/>
          <w:sz w:val="24"/>
          <w:szCs w:val="24"/>
        </w:rPr>
        <w:t xml:space="preserve">emander à votre enfant de sauter une ligne, puis d’écrire le titre : </w:t>
      </w:r>
      <w:r w:rsidR="00090C63" w:rsidRPr="003D1DF9">
        <w:rPr>
          <w:rFonts w:ascii="Times New Roman" w:hAnsi="Times New Roman" w:cs="Times New Roman"/>
          <w:i/>
          <w:iCs/>
          <w:sz w:val="24"/>
          <w:szCs w:val="24"/>
        </w:rPr>
        <w:t>Dictée</w:t>
      </w:r>
      <w:r w:rsidR="00090C63">
        <w:rPr>
          <w:rFonts w:ascii="Times New Roman" w:hAnsi="Times New Roman" w:cs="Times New Roman"/>
          <w:sz w:val="24"/>
          <w:szCs w:val="24"/>
        </w:rPr>
        <w:t xml:space="preserve"> (</w:t>
      </w:r>
      <w:r w:rsidR="00090C63" w:rsidRPr="002710AE">
        <w:rPr>
          <w:rFonts w:ascii="Times New Roman" w:hAnsi="Times New Roman" w:cs="Times New Roman"/>
          <w:i/>
          <w:iCs/>
          <w:sz w:val="24"/>
          <w:szCs w:val="24"/>
        </w:rPr>
        <w:t>à 2 carreaux de la marge).</w:t>
      </w:r>
    </w:p>
    <w:p w14:paraId="68E36E1D" w14:textId="2A64FDDD" w:rsidR="00090C63" w:rsidRDefault="00090C63" w:rsidP="0009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ensuite à votre enfant de sauter une ligne puis d’écrire en partant de la marge les mots à dicter.</w:t>
      </w:r>
      <w:r>
        <w:rPr>
          <w:rFonts w:ascii="Times New Roman" w:hAnsi="Times New Roman" w:cs="Times New Roman"/>
          <w:sz w:val="24"/>
          <w:szCs w:val="24"/>
        </w:rPr>
        <w:t xml:space="preserve"> (Répéter chaque mot 2 fois. Une fois l’écriture des mots réalisée, demander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à votre enfant de se relire avant d’effectuer avec lui la correction).</w:t>
      </w:r>
    </w:p>
    <w:p w14:paraId="515205D9" w14:textId="0B0FFD10" w:rsidR="00B07653" w:rsidRDefault="00B07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fille – la famille – une bille - </w:t>
      </w:r>
      <w:r w:rsidR="00090C63">
        <w:rPr>
          <w:rFonts w:ascii="Times New Roman" w:hAnsi="Times New Roman" w:cs="Times New Roman"/>
          <w:sz w:val="24"/>
          <w:szCs w:val="24"/>
        </w:rPr>
        <w:t>cheville</w:t>
      </w:r>
    </w:p>
    <w:p w14:paraId="62347CBD" w14:textId="77777777" w:rsidR="00B07653" w:rsidRPr="00CE09F4" w:rsidRDefault="00B07653">
      <w:pPr>
        <w:rPr>
          <w:rFonts w:ascii="Times New Roman" w:hAnsi="Times New Roman" w:cs="Times New Roman"/>
          <w:sz w:val="24"/>
          <w:szCs w:val="24"/>
        </w:rPr>
      </w:pPr>
    </w:p>
    <w:sectPr w:rsidR="00B07653" w:rsidRPr="00CE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F4"/>
    <w:rsid w:val="00090C63"/>
    <w:rsid w:val="001B59F2"/>
    <w:rsid w:val="003D728B"/>
    <w:rsid w:val="00410607"/>
    <w:rsid w:val="006F6873"/>
    <w:rsid w:val="0071667F"/>
    <w:rsid w:val="00B07653"/>
    <w:rsid w:val="00C013B1"/>
    <w:rsid w:val="00C12C0E"/>
    <w:rsid w:val="00C55DB8"/>
    <w:rsid w:val="00CE09F4"/>
    <w:rsid w:val="00D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3012"/>
  <w15:chartTrackingRefBased/>
  <w15:docId w15:val="{3F852572-2400-4C03-B0F9-29560626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7756-80C4-4E34-BDA4-09536D6D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3</cp:revision>
  <dcterms:created xsi:type="dcterms:W3CDTF">2020-04-05T09:26:00Z</dcterms:created>
  <dcterms:modified xsi:type="dcterms:W3CDTF">2020-04-05T11:46:00Z</dcterms:modified>
</cp:coreProperties>
</file>