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B8C7E" w14:textId="77777777" w:rsidR="001E4AA3" w:rsidRPr="001E4AA3" w:rsidRDefault="001E4AA3" w:rsidP="001E4AA3">
      <w:pPr>
        <w:rPr>
          <w:u w:val="single"/>
        </w:rPr>
      </w:pPr>
      <w:r w:rsidRPr="001E4AA3">
        <w:rPr>
          <w:u w:val="single"/>
        </w:rPr>
        <w:t xml:space="preserve">Jeudi 28 mai </w:t>
      </w:r>
    </w:p>
    <w:p w14:paraId="5E79B73B" w14:textId="77777777" w:rsidR="001E4AA3" w:rsidRPr="001E4AA3" w:rsidRDefault="001E4AA3" w:rsidP="001E4AA3">
      <w:r w:rsidRPr="001E4AA3">
        <w:rPr>
          <w:u w:val="single"/>
        </w:rPr>
        <w:t>Lecture dessin</w:t>
      </w:r>
      <w:r w:rsidRPr="001E4AA3">
        <w:t xml:space="preserve"> en pièce jointe</w:t>
      </w:r>
    </w:p>
    <w:p w14:paraId="7E773D21" w14:textId="77777777" w:rsidR="001E4AA3" w:rsidRPr="001E4AA3" w:rsidRDefault="001E4AA3" w:rsidP="001E4AA3">
      <w:r w:rsidRPr="001E4AA3">
        <w:rPr>
          <w:u w:val="single"/>
        </w:rPr>
        <w:t>Maths :</w:t>
      </w:r>
      <w:r w:rsidRPr="001E4AA3">
        <w:t xml:space="preserve"> en pièce jointe</w:t>
      </w:r>
    </w:p>
    <w:p w14:paraId="3F710E01" w14:textId="77777777" w:rsidR="001E4AA3" w:rsidRPr="001E4AA3" w:rsidRDefault="001E4AA3" w:rsidP="001E4AA3">
      <w:r w:rsidRPr="001E4AA3">
        <w:rPr>
          <w:u w:val="single"/>
        </w:rPr>
        <w:t>Lecture</w:t>
      </w:r>
      <w:r w:rsidRPr="001E4AA3">
        <w:t> : texte en pièce jointe</w:t>
      </w:r>
    </w:p>
    <w:p w14:paraId="6F330F4E" w14:textId="77777777" w:rsidR="001E4AA3" w:rsidRPr="001E4AA3" w:rsidRDefault="001E4AA3" w:rsidP="001E4AA3">
      <w:r w:rsidRPr="001E4AA3">
        <w:rPr>
          <w:u w:val="single"/>
        </w:rPr>
        <w:t>Calcul mental :</w:t>
      </w:r>
      <w:r w:rsidRPr="001E4AA3">
        <w:t xml:space="preserve">    </w:t>
      </w:r>
      <w:hyperlink r:id="rId4" w:history="1">
        <w:r w:rsidRPr="001E4AA3">
          <w:rPr>
            <w:rStyle w:val="Lienhypertexte"/>
          </w:rPr>
          <w:t>https://www.logicieleducatif.fr/math/calcul/calc.php</w:t>
        </w:r>
      </w:hyperlink>
    </w:p>
    <w:p w14:paraId="14DF2677" w14:textId="77777777" w:rsidR="001E4AA3" w:rsidRPr="001E4AA3" w:rsidRDefault="001E4AA3" w:rsidP="001E4AA3"/>
    <w:p w14:paraId="022A6A85" w14:textId="77777777" w:rsidR="00950C5F" w:rsidRDefault="00950C5F"/>
    <w:sectPr w:rsidR="0095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A3"/>
    <w:rsid w:val="001E4AA3"/>
    <w:rsid w:val="0095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EA30"/>
  <w15:chartTrackingRefBased/>
  <w15:docId w15:val="{C0F05266-D025-4EB0-A61B-48BDDF2B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4A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gicieleducatif.fr/math/calcul/calc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2020-05-27T14:17:00Z</dcterms:created>
  <dcterms:modified xsi:type="dcterms:W3CDTF">2020-05-27T14:18:00Z</dcterms:modified>
</cp:coreProperties>
</file>