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99B7" w14:textId="072C70F7" w:rsidR="00CF479D" w:rsidRDefault="00CD4982">
      <w:r>
        <w:t>Activités mardi 31 mars</w:t>
      </w:r>
      <w:r w:rsidR="00F338F8">
        <w:t xml:space="preserve"> </w:t>
      </w:r>
      <w:r w:rsidR="00F338F8" w:rsidRPr="00F338F8">
        <w:rPr>
          <w:rFonts w:cstheme="minorHAnsi"/>
          <w:b/>
          <w:bCs/>
          <w:color w:val="FF0000"/>
        </w:rPr>
        <w:t>****************************************************************************************************</w:t>
      </w:r>
    </w:p>
    <w:p w14:paraId="5B21FE25" w14:textId="463EF2F8" w:rsidR="00CD4982" w:rsidRDefault="00F338F8">
      <w:r w:rsidRPr="00F338F8">
        <w:rPr>
          <w:rFonts w:cstheme="minorHAnsi"/>
          <w:b/>
          <w:bCs/>
          <w:color w:val="FF0000"/>
        </w:rPr>
        <w:t>*</w:t>
      </w:r>
      <w:r w:rsidR="00CD4982" w:rsidRPr="00CD4982">
        <w:rPr>
          <w:b/>
          <w:bCs/>
          <w:color w:val="FF0000"/>
        </w:rPr>
        <w:t>Petit fil rouge</w:t>
      </w:r>
      <w:r w:rsidR="00CD4982" w:rsidRPr="00CD4982">
        <w:rPr>
          <w:color w:val="FF0000"/>
        </w:rPr>
        <w:t xml:space="preserve">            </w:t>
      </w:r>
      <w:r w:rsidR="00CD4982">
        <w:t>A vos dictionnaires !!!</w:t>
      </w:r>
      <w:r w:rsidR="001C1215">
        <w:t xml:space="preserve">  15 min </w:t>
      </w:r>
    </w:p>
    <w:p w14:paraId="06DE79EE" w14:textId="30E7EB95" w:rsidR="00CD4982" w:rsidRDefault="00CD4982">
      <w:r>
        <w:rPr>
          <w:noProof/>
        </w:rPr>
        <w:drawing>
          <wp:inline distT="0" distB="0" distL="0" distR="0" wp14:anchorId="759B6309" wp14:editId="1EDA1F1A">
            <wp:extent cx="4771631" cy="70305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1551" cy="717778"/>
                    </a:xfrm>
                    <a:prstGeom prst="rect">
                      <a:avLst/>
                    </a:prstGeom>
                    <a:noFill/>
                    <a:ln>
                      <a:noFill/>
                    </a:ln>
                  </pic:spPr>
                </pic:pic>
              </a:graphicData>
            </a:graphic>
          </wp:inline>
        </w:drawing>
      </w:r>
    </w:p>
    <w:p w14:paraId="4C458360" w14:textId="6B687DEF" w:rsidR="00CD4982" w:rsidRDefault="00CD4982"/>
    <w:p w14:paraId="0C33A4F4" w14:textId="4A0889C8" w:rsidR="00F20B48" w:rsidRDefault="00F338F8">
      <w:r w:rsidRPr="00F338F8">
        <w:rPr>
          <w:rFonts w:cstheme="minorHAnsi"/>
          <w:b/>
          <w:bCs/>
          <w:color w:val="FF0000"/>
        </w:rPr>
        <w:t>*</w:t>
      </w:r>
      <w:r w:rsidR="00CD4982" w:rsidRPr="00CD4982">
        <w:rPr>
          <w:color w:val="FF0000"/>
        </w:rPr>
        <w:t>L</w:t>
      </w:r>
      <w:r>
        <w:rPr>
          <w:color w:val="FF0000"/>
        </w:rPr>
        <w:t>ECTURE</w:t>
      </w:r>
      <w:r w:rsidR="00CD4982">
        <w:t> :  Relisez le texte à haute voix « Un mystérieux visiteur » pour vous entraîner.</w:t>
      </w:r>
      <w:r w:rsidR="00F20B48" w:rsidRPr="00F20B48">
        <w:t xml:space="preserve"> </w:t>
      </w:r>
      <w:r w:rsidR="00F20B48">
        <w:t>15 min</w:t>
      </w:r>
    </w:p>
    <w:p w14:paraId="0808FC72" w14:textId="044431E8" w:rsidR="00CD4982" w:rsidRDefault="00CD4982">
      <w:r>
        <w:t xml:space="preserve">  Je vous donne la suite de cette histoire. Vous avez jusqu’à vendredi pour la lire car nous devons ensuite étudier le passage situé juste après.  Sans cette lecture, vous risquez d’être un peu perdu.</w:t>
      </w:r>
      <w:r w:rsidR="001C1215">
        <w:t xml:space="preserve"> </w:t>
      </w:r>
    </w:p>
    <w:p w14:paraId="1732EAE3" w14:textId="3B8E88E9" w:rsidR="006C47DD" w:rsidRDefault="00F338F8" w:rsidP="006C47DD">
      <w:pPr>
        <w:pStyle w:val="Textbody"/>
        <w:rPr>
          <w:color w:val="000000"/>
        </w:rPr>
      </w:pPr>
      <w:r w:rsidRPr="00F338F8">
        <w:rPr>
          <w:rFonts w:cstheme="minorHAnsi"/>
          <w:b/>
          <w:bCs/>
          <w:color w:val="FF0000"/>
        </w:rPr>
        <w:t>*</w:t>
      </w:r>
      <w:r w:rsidR="00CD4982" w:rsidRPr="00CD4982">
        <w:rPr>
          <w:color w:val="FF0000"/>
        </w:rPr>
        <w:t>EDL</w:t>
      </w:r>
      <w:r w:rsidR="00CD4982">
        <w:rPr>
          <w:color w:val="FF0000"/>
        </w:rPr>
        <w:t> :</w:t>
      </w:r>
      <w:r w:rsidR="00CD4982" w:rsidRPr="00C942BE">
        <w:t xml:space="preserve"> </w:t>
      </w:r>
      <w:r w:rsidR="006C47DD">
        <w:rPr>
          <w:color w:val="000000"/>
        </w:rPr>
        <w:t> </w:t>
      </w:r>
    </w:p>
    <w:p w14:paraId="1769BF57" w14:textId="77777777" w:rsidR="006C47DD" w:rsidRPr="006C47DD" w:rsidRDefault="006C47DD" w:rsidP="006C47DD">
      <w:pPr>
        <w:pStyle w:val="Textbody"/>
        <w:rPr>
          <w:rFonts w:asciiTheme="minorHAnsi" w:hAnsiTheme="minorHAnsi" w:cstheme="minorHAnsi"/>
          <w:sz w:val="22"/>
          <w:szCs w:val="22"/>
        </w:rPr>
      </w:pPr>
      <w:r w:rsidRPr="006C47DD">
        <w:rPr>
          <w:rFonts w:asciiTheme="minorHAnsi" w:hAnsiTheme="minorHAnsi" w:cstheme="minorHAnsi"/>
          <w:b/>
          <w:color w:val="000000"/>
          <w:sz w:val="22"/>
          <w:szCs w:val="22"/>
        </w:rPr>
        <w:t xml:space="preserve">Accord du participe passé : </w:t>
      </w:r>
      <w:r w:rsidRPr="006C47DD">
        <w:rPr>
          <w:rFonts w:asciiTheme="minorHAnsi" w:hAnsiTheme="minorHAnsi" w:cstheme="minorHAnsi"/>
          <w:color w:val="000000"/>
          <w:sz w:val="22"/>
          <w:szCs w:val="22"/>
        </w:rPr>
        <w:t> </w:t>
      </w:r>
      <w:r w:rsidRPr="006C47DD">
        <w:rPr>
          <w:rFonts w:asciiTheme="minorHAnsi" w:hAnsiTheme="minorHAnsi" w:cstheme="minorHAnsi"/>
          <w:i/>
          <w:color w:val="000000"/>
          <w:sz w:val="22"/>
          <w:szCs w:val="22"/>
        </w:rPr>
        <w:t>Utiliser le manuel : outils pour le français.</w:t>
      </w:r>
    </w:p>
    <w:p w14:paraId="62FFE4CB" w14:textId="77777777" w:rsidR="006C47DD" w:rsidRDefault="006C47DD" w:rsidP="006C47DD">
      <w:pPr>
        <w:pStyle w:val="Textbody"/>
        <w:rPr>
          <w:rFonts w:asciiTheme="minorHAnsi" w:hAnsiTheme="minorHAnsi" w:cstheme="minorHAnsi"/>
          <w:i/>
          <w:color w:val="000000"/>
          <w:sz w:val="22"/>
          <w:szCs w:val="22"/>
        </w:rPr>
      </w:pPr>
      <w:r w:rsidRPr="006C47DD">
        <w:rPr>
          <w:rFonts w:asciiTheme="minorHAnsi" w:hAnsiTheme="minorHAnsi" w:cstheme="minorHAnsi"/>
          <w:i/>
          <w:color w:val="FF0000"/>
          <w:sz w:val="22"/>
          <w:szCs w:val="22"/>
        </w:rPr>
        <w:t>Rappe</w:t>
      </w:r>
      <w:r w:rsidRPr="006C47DD">
        <w:rPr>
          <w:rFonts w:asciiTheme="minorHAnsi" w:hAnsiTheme="minorHAnsi" w:cstheme="minorHAnsi"/>
          <w:i/>
          <w:color w:val="000000"/>
          <w:sz w:val="22"/>
          <w:szCs w:val="22"/>
        </w:rPr>
        <w:t xml:space="preserve">l : le participe passé </w:t>
      </w:r>
      <w:proofErr w:type="gramStart"/>
      <w:r w:rsidRPr="006C47DD">
        <w:rPr>
          <w:rFonts w:asciiTheme="minorHAnsi" w:hAnsiTheme="minorHAnsi" w:cstheme="minorHAnsi"/>
          <w:i/>
          <w:color w:val="000000"/>
          <w:sz w:val="22"/>
          <w:szCs w:val="22"/>
        </w:rPr>
        <w:t>employé</w:t>
      </w:r>
      <w:proofErr w:type="gramEnd"/>
      <w:r w:rsidRPr="006C47DD">
        <w:rPr>
          <w:rFonts w:asciiTheme="minorHAnsi" w:hAnsiTheme="minorHAnsi" w:cstheme="minorHAnsi"/>
          <w:i/>
          <w:color w:val="000000"/>
          <w:sz w:val="22"/>
          <w:szCs w:val="22"/>
        </w:rPr>
        <w:t xml:space="preserve"> avec l'auxiliaire être s'accorde en genre et en nombre avec le sujet.</w:t>
      </w:r>
    </w:p>
    <w:p w14:paraId="39BB403A" w14:textId="7B16AFB0" w:rsidR="006C47DD" w:rsidRPr="006C47DD" w:rsidRDefault="006C47DD" w:rsidP="006C47DD">
      <w:pPr>
        <w:pStyle w:val="Textbody"/>
        <w:rPr>
          <w:rFonts w:asciiTheme="minorHAnsi" w:hAnsiTheme="minorHAnsi" w:cstheme="minorHAnsi"/>
          <w:sz w:val="22"/>
          <w:szCs w:val="22"/>
        </w:rPr>
      </w:pPr>
      <w:r>
        <w:rPr>
          <w:rFonts w:asciiTheme="minorHAnsi" w:hAnsiTheme="minorHAnsi" w:cstheme="minorHAnsi"/>
          <w:i/>
          <w:color w:val="70AD47" w:themeColor="accent6"/>
          <w:sz w:val="22"/>
          <w:szCs w:val="22"/>
        </w:rPr>
        <w:t xml:space="preserve">                      </w:t>
      </w:r>
      <w:r w:rsidRPr="006C47DD">
        <w:rPr>
          <w:rFonts w:asciiTheme="minorHAnsi" w:hAnsiTheme="minorHAnsi" w:cstheme="minorHAnsi"/>
          <w:i/>
          <w:color w:val="70AD47" w:themeColor="accent6"/>
          <w:sz w:val="22"/>
          <w:szCs w:val="22"/>
        </w:rPr>
        <w:t xml:space="preserve"> Exemple </w:t>
      </w:r>
      <w:r w:rsidRPr="006C47DD">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u w:val="single"/>
        </w:rPr>
        <w:t xml:space="preserve"> il </w:t>
      </w:r>
      <w:r w:rsidRPr="006C47DD">
        <w:rPr>
          <w:rFonts w:asciiTheme="minorHAnsi" w:hAnsiTheme="minorHAnsi" w:cstheme="minorHAnsi"/>
          <w:i/>
          <w:color w:val="000000"/>
          <w:sz w:val="22"/>
          <w:szCs w:val="22"/>
        </w:rPr>
        <w:t>est parti     </w:t>
      </w:r>
      <w:r>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u w:val="single"/>
        </w:rPr>
        <w:t xml:space="preserve">elle </w:t>
      </w:r>
      <w:r w:rsidRPr="006C47DD">
        <w:rPr>
          <w:rFonts w:asciiTheme="minorHAnsi" w:hAnsiTheme="minorHAnsi" w:cstheme="minorHAnsi"/>
          <w:i/>
          <w:color w:val="000000"/>
          <w:sz w:val="22"/>
          <w:szCs w:val="22"/>
        </w:rPr>
        <w:t>est parti</w:t>
      </w:r>
      <w:r w:rsidRPr="006C47DD">
        <w:rPr>
          <w:rFonts w:asciiTheme="minorHAnsi" w:hAnsiTheme="minorHAnsi" w:cstheme="minorHAnsi"/>
          <w:i/>
          <w:color w:val="FF420E"/>
          <w:sz w:val="22"/>
          <w:szCs w:val="22"/>
        </w:rPr>
        <w:t>e</w:t>
      </w:r>
      <w:r w:rsidRPr="006C47DD">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6C47DD">
        <w:rPr>
          <w:rFonts w:asciiTheme="minorHAnsi" w:hAnsiTheme="minorHAnsi" w:cstheme="minorHAnsi"/>
          <w:color w:val="000000"/>
          <w:sz w:val="22"/>
          <w:szCs w:val="22"/>
        </w:rPr>
        <w:t xml:space="preserve">  </w:t>
      </w:r>
      <w:r w:rsidRPr="006C47DD">
        <w:rPr>
          <w:rFonts w:asciiTheme="minorHAnsi" w:hAnsiTheme="minorHAnsi" w:cstheme="minorHAnsi"/>
          <w:i/>
          <w:color w:val="000000"/>
          <w:sz w:val="22"/>
          <w:szCs w:val="22"/>
          <w:u w:val="single"/>
        </w:rPr>
        <w:t>elles</w:t>
      </w:r>
      <w:r w:rsidRPr="006C47DD">
        <w:rPr>
          <w:rFonts w:asciiTheme="minorHAnsi" w:hAnsiTheme="minorHAnsi" w:cstheme="minorHAnsi"/>
          <w:i/>
          <w:color w:val="000000"/>
          <w:sz w:val="22"/>
          <w:szCs w:val="22"/>
        </w:rPr>
        <w:t xml:space="preserve"> sont parti</w:t>
      </w:r>
      <w:r w:rsidRPr="006C47DD">
        <w:rPr>
          <w:rFonts w:asciiTheme="minorHAnsi" w:hAnsiTheme="minorHAnsi" w:cstheme="minorHAnsi"/>
          <w:i/>
          <w:color w:val="FF420E"/>
          <w:sz w:val="22"/>
          <w:szCs w:val="22"/>
        </w:rPr>
        <w:t>es</w:t>
      </w:r>
    </w:p>
    <w:p w14:paraId="5F9BB3E8" w14:textId="305EEF65" w:rsidR="006C47DD" w:rsidRPr="006C47DD" w:rsidRDefault="006C47DD" w:rsidP="006C47DD">
      <w:pPr>
        <w:pStyle w:val="Textbody"/>
        <w:rPr>
          <w:rFonts w:asciiTheme="minorHAnsi" w:hAnsiTheme="minorHAnsi" w:cstheme="minorHAnsi"/>
          <w:sz w:val="22"/>
          <w:szCs w:val="22"/>
        </w:rPr>
      </w:pPr>
      <w:r w:rsidRPr="006C47DD">
        <w:rPr>
          <w:rFonts w:asciiTheme="minorHAnsi" w:hAnsiTheme="minorHAnsi" w:cstheme="minorHAnsi"/>
          <w:color w:val="000000"/>
          <w:sz w:val="22"/>
          <w:szCs w:val="22"/>
        </w:rPr>
        <w:t>                                   </w:t>
      </w:r>
      <w:proofErr w:type="gramStart"/>
      <w:r w:rsidRPr="006C47DD">
        <w:rPr>
          <w:rFonts w:asciiTheme="minorHAnsi" w:hAnsiTheme="minorHAnsi" w:cstheme="minorHAnsi"/>
          <w:i/>
          <w:color w:val="000000"/>
          <w:sz w:val="22"/>
          <w:szCs w:val="22"/>
        </w:rPr>
        <w:t>masculin</w:t>
      </w:r>
      <w:proofErr w:type="gramEnd"/>
      <w:r w:rsidRPr="006C47DD">
        <w:rPr>
          <w:rFonts w:asciiTheme="minorHAnsi" w:hAnsiTheme="minorHAnsi" w:cstheme="minorHAnsi"/>
          <w:i/>
          <w:color w:val="000000"/>
          <w:sz w:val="22"/>
          <w:szCs w:val="22"/>
        </w:rPr>
        <w:t xml:space="preserve"> singulier           </w:t>
      </w:r>
      <w:r>
        <w:rPr>
          <w:rFonts w:asciiTheme="minorHAnsi" w:hAnsiTheme="minorHAnsi" w:cstheme="minorHAnsi"/>
          <w:i/>
          <w:color w:val="000000"/>
          <w:sz w:val="22"/>
          <w:szCs w:val="22"/>
        </w:rPr>
        <w:t xml:space="preserve"> </w:t>
      </w:r>
      <w:r w:rsidRPr="006C47DD">
        <w:rPr>
          <w:rFonts w:asciiTheme="minorHAnsi" w:hAnsiTheme="minorHAnsi" w:cstheme="minorHAnsi"/>
          <w:i/>
          <w:color w:val="000000"/>
          <w:sz w:val="22"/>
          <w:szCs w:val="22"/>
        </w:rPr>
        <w:t xml:space="preserve"> féminin singulier :</w:t>
      </w:r>
      <w:r w:rsidRPr="006C47DD">
        <w:rPr>
          <w:rFonts w:asciiTheme="minorHAnsi" w:hAnsiTheme="minorHAnsi" w:cstheme="minorHAnsi"/>
          <w:i/>
          <w:color w:val="FF420E"/>
          <w:sz w:val="22"/>
          <w:szCs w:val="22"/>
        </w:rPr>
        <w:t xml:space="preserve">e                      </w:t>
      </w:r>
      <w:r w:rsidRPr="006C47DD">
        <w:rPr>
          <w:rFonts w:asciiTheme="minorHAnsi" w:hAnsiTheme="minorHAnsi" w:cstheme="minorHAnsi"/>
          <w:i/>
          <w:color w:val="000000"/>
          <w:sz w:val="22"/>
          <w:szCs w:val="22"/>
        </w:rPr>
        <w:t>féminin pluriel :</w:t>
      </w:r>
      <w:r w:rsidRPr="006C47DD">
        <w:rPr>
          <w:rFonts w:asciiTheme="minorHAnsi" w:hAnsiTheme="minorHAnsi" w:cstheme="minorHAnsi"/>
          <w:color w:val="FF420E"/>
          <w:sz w:val="22"/>
          <w:szCs w:val="22"/>
        </w:rPr>
        <w:t xml:space="preserve"> </w:t>
      </w:r>
      <w:r w:rsidRPr="006C47DD">
        <w:rPr>
          <w:rFonts w:asciiTheme="minorHAnsi" w:hAnsiTheme="minorHAnsi" w:cstheme="minorHAnsi"/>
          <w:i/>
          <w:color w:val="FF420E"/>
          <w:sz w:val="22"/>
          <w:szCs w:val="22"/>
        </w:rPr>
        <w:t>es</w:t>
      </w:r>
    </w:p>
    <w:p w14:paraId="7E8FEFBE" w14:textId="75113BCF" w:rsidR="006C47DD" w:rsidRDefault="006C47DD" w:rsidP="006C47DD">
      <w:pPr>
        <w:pStyle w:val="Textbody"/>
        <w:rPr>
          <w:rFonts w:asciiTheme="minorHAnsi" w:hAnsiTheme="minorHAnsi" w:cstheme="minorHAnsi"/>
          <w:color w:val="000000"/>
          <w:sz w:val="22"/>
          <w:szCs w:val="22"/>
        </w:rPr>
      </w:pPr>
      <w:r w:rsidRPr="005B42F3">
        <w:rPr>
          <w:rFonts w:asciiTheme="minorHAnsi" w:hAnsiTheme="minorHAnsi" w:cstheme="minorHAnsi"/>
          <w:i/>
          <w:color w:val="FF0000"/>
          <w:sz w:val="22"/>
          <w:szCs w:val="22"/>
          <w:u w:val="single"/>
        </w:rPr>
        <w:t>*</w:t>
      </w:r>
      <w:r w:rsidRPr="005B42F3">
        <w:rPr>
          <w:rFonts w:asciiTheme="minorHAnsi" w:hAnsiTheme="minorHAnsi" w:cstheme="minorHAnsi"/>
          <w:color w:val="FF0000"/>
          <w:sz w:val="22"/>
          <w:szCs w:val="22"/>
          <w:u w:val="single"/>
        </w:rPr>
        <w:t xml:space="preserve">Exercice </w:t>
      </w:r>
      <w:r w:rsidRPr="005B42F3">
        <w:rPr>
          <w:rFonts w:asciiTheme="minorHAnsi" w:hAnsiTheme="minorHAnsi" w:cstheme="minorHAnsi"/>
          <w:color w:val="000000"/>
          <w:sz w:val="22"/>
          <w:szCs w:val="22"/>
          <w:u w:val="single"/>
        </w:rPr>
        <w:t>2 p 163 pour tous</w:t>
      </w:r>
      <w:r w:rsidRPr="006C47DD">
        <w:rPr>
          <w:rFonts w:asciiTheme="minorHAnsi" w:hAnsiTheme="minorHAnsi" w:cstheme="minorHAnsi"/>
          <w:color w:val="000000"/>
          <w:sz w:val="22"/>
          <w:szCs w:val="22"/>
        </w:rPr>
        <w:t xml:space="preserve"> et </w:t>
      </w:r>
      <w:r w:rsidRPr="00F338F8">
        <w:rPr>
          <w:rFonts w:asciiTheme="minorHAnsi" w:hAnsiTheme="minorHAnsi" w:cstheme="minorHAnsi"/>
          <w:color w:val="FF0000"/>
          <w:sz w:val="22"/>
          <w:szCs w:val="22"/>
        </w:rPr>
        <w:t>***</w:t>
      </w:r>
      <w:r w:rsidRPr="006C47DD">
        <w:rPr>
          <w:rFonts w:asciiTheme="minorHAnsi" w:hAnsiTheme="minorHAnsi" w:cstheme="minorHAnsi"/>
          <w:color w:val="000000"/>
          <w:sz w:val="22"/>
          <w:szCs w:val="22"/>
        </w:rPr>
        <w:t xml:space="preserve"> exercice 3 p 163</w:t>
      </w:r>
      <w:r w:rsidR="00C52131">
        <w:rPr>
          <w:rFonts w:asciiTheme="minorHAnsi" w:hAnsiTheme="minorHAnsi" w:cstheme="minorHAnsi"/>
          <w:color w:val="000000"/>
          <w:sz w:val="22"/>
          <w:szCs w:val="22"/>
        </w:rPr>
        <w:t>.</w:t>
      </w:r>
      <w:r w:rsidR="001C1215">
        <w:rPr>
          <w:rFonts w:asciiTheme="minorHAnsi" w:hAnsiTheme="minorHAnsi" w:cstheme="minorHAnsi"/>
          <w:color w:val="000000"/>
          <w:sz w:val="22"/>
          <w:szCs w:val="22"/>
        </w:rPr>
        <w:t xml:space="preserve">  15min </w:t>
      </w:r>
    </w:p>
    <w:p w14:paraId="0CF06CC3" w14:textId="77777777" w:rsidR="00F338F8" w:rsidRDefault="00F338F8" w:rsidP="00F338F8"/>
    <w:p w14:paraId="590408C9" w14:textId="47BB7908" w:rsidR="00F338F8" w:rsidRPr="005B42F3" w:rsidRDefault="00F338F8" w:rsidP="00F338F8">
      <w:pPr>
        <w:rPr>
          <w:color w:val="FF0000"/>
          <w:u w:val="single"/>
        </w:rPr>
      </w:pPr>
      <w:r w:rsidRPr="005B42F3">
        <w:rPr>
          <w:rFonts w:cstheme="minorHAnsi"/>
          <w:b/>
          <w:bCs/>
          <w:color w:val="FF0000"/>
          <w:u w:val="single"/>
        </w:rPr>
        <w:t>*</w:t>
      </w:r>
      <w:r w:rsidRPr="005B42F3">
        <w:rPr>
          <w:color w:val="FF0000"/>
          <w:u w:val="single"/>
        </w:rPr>
        <w:t xml:space="preserve"> Exercice</w:t>
      </w:r>
      <w:r w:rsidR="008B321E" w:rsidRPr="005B42F3">
        <w:rPr>
          <w:color w:val="FF0000"/>
          <w:u w:val="single"/>
        </w:rPr>
        <w:t xml:space="preserve"> d’EDL</w:t>
      </w:r>
      <w:r w:rsidRPr="005B42F3">
        <w:rPr>
          <w:color w:val="FF0000"/>
          <w:u w:val="single"/>
        </w:rPr>
        <w:t xml:space="preserve"> : </w:t>
      </w:r>
      <w:r w:rsidRPr="005B42F3">
        <w:rPr>
          <w:b/>
          <w:bCs/>
          <w:u w:val="single"/>
        </w:rPr>
        <w:t>Ecris une phrase entière en utilisant les mots suivants</w:t>
      </w:r>
      <w:r w:rsidR="00C52131" w:rsidRPr="005B42F3">
        <w:rPr>
          <w:b/>
          <w:bCs/>
          <w:u w:val="single"/>
        </w:rPr>
        <w:t> :</w:t>
      </w:r>
      <w:r w:rsidRPr="005B42F3">
        <w:rPr>
          <w:u w:val="single"/>
        </w:rPr>
        <w:t xml:space="preserve"> </w:t>
      </w:r>
      <w:r w:rsidR="001C1215" w:rsidRPr="005B42F3">
        <w:rPr>
          <w:u w:val="single"/>
        </w:rPr>
        <w:t xml:space="preserve"> 15 min</w:t>
      </w:r>
    </w:p>
    <w:p w14:paraId="1EB07AB4" w14:textId="72323B1C" w:rsidR="00F338F8" w:rsidRDefault="00F338F8" w:rsidP="00F338F8">
      <w:r>
        <w:t xml:space="preserve"> </w:t>
      </w:r>
      <w:proofErr w:type="gramStart"/>
      <w:r>
        <w:t>court</w:t>
      </w:r>
      <w:proofErr w:type="gramEnd"/>
      <w:r>
        <w:t xml:space="preserve"> -   pour trouver        - ce matin -         à travers tout le château        - Guillaume -           son ami Pierre </w:t>
      </w:r>
    </w:p>
    <w:p w14:paraId="15FA7EF5" w14:textId="2157BD86" w:rsidR="00F338F8" w:rsidRDefault="00F338F8" w:rsidP="00F338F8">
      <w:r>
        <w:t xml:space="preserve"> </w:t>
      </w:r>
      <w:r w:rsidRPr="00E06F4B">
        <w:rPr>
          <w:b/>
          <w:bCs/>
        </w:rPr>
        <w:t xml:space="preserve">Repère </w:t>
      </w:r>
      <w:r>
        <w:t xml:space="preserve">ensuite dans la phrase que tu auras écrite, </w:t>
      </w:r>
      <w:r w:rsidRPr="00E06F4B">
        <w:rPr>
          <w:b/>
          <w:bCs/>
        </w:rPr>
        <w:t>les groupes dans la phrase</w:t>
      </w:r>
      <w:r>
        <w:t xml:space="preserve"> : </w:t>
      </w:r>
      <w:r w:rsidRPr="00E06F4B">
        <w:rPr>
          <w:color w:val="4472C4" w:themeColor="accent1"/>
          <w:u w:val="single"/>
        </w:rPr>
        <w:t xml:space="preserve">sujet </w:t>
      </w:r>
      <w:r w:rsidRPr="00E06F4B">
        <w:rPr>
          <w:color w:val="4472C4" w:themeColor="accent1"/>
        </w:rPr>
        <w:t>bleu</w:t>
      </w:r>
      <w:r>
        <w:t xml:space="preserve">, </w:t>
      </w:r>
      <w:r w:rsidRPr="00E06F4B">
        <w:rPr>
          <w:color w:val="FF0000"/>
          <w:u w:val="single"/>
        </w:rPr>
        <w:t>groupe verbal rou</w:t>
      </w:r>
      <w:r w:rsidR="00E06F4B" w:rsidRPr="00E06F4B">
        <w:rPr>
          <w:color w:val="FF0000"/>
          <w:u w:val="single"/>
        </w:rPr>
        <w:t>g</w:t>
      </w:r>
      <w:r w:rsidRPr="00E06F4B">
        <w:rPr>
          <w:color w:val="FF0000"/>
          <w:u w:val="single"/>
        </w:rPr>
        <w:t>e</w:t>
      </w:r>
      <w:r w:rsidRPr="00E06F4B">
        <w:rPr>
          <w:color w:val="FF0000"/>
        </w:rPr>
        <w:t xml:space="preserve"> </w:t>
      </w:r>
      <w:r w:rsidRPr="00E06F4B">
        <w:rPr>
          <w:u w:val="single"/>
        </w:rPr>
        <w:t>CC en noir</w:t>
      </w:r>
      <w:r w:rsidR="008B321E">
        <w:rPr>
          <w:u w:val="single"/>
        </w:rPr>
        <w:t xml:space="preserve"> en précisant lieu, manière ou temps</w:t>
      </w:r>
      <w:r w:rsidRPr="00E06F4B">
        <w:rPr>
          <w:u w:val="single"/>
        </w:rPr>
        <w:t>.</w:t>
      </w:r>
    </w:p>
    <w:p w14:paraId="037C1C21" w14:textId="77777777" w:rsidR="00F338F8" w:rsidRDefault="00F338F8" w:rsidP="00F338F8"/>
    <w:p w14:paraId="77C8A08D" w14:textId="2FF42320" w:rsidR="00F338F8" w:rsidRDefault="00F338F8" w:rsidP="00F338F8">
      <w:r w:rsidRPr="00F338F8">
        <w:rPr>
          <w:rFonts w:cstheme="minorHAnsi"/>
          <w:b/>
          <w:bCs/>
          <w:color w:val="FF0000"/>
        </w:rPr>
        <w:t>*</w:t>
      </w:r>
      <w:r w:rsidRPr="005B42F3">
        <w:rPr>
          <w:color w:val="FF0000"/>
          <w:u w:val="single"/>
        </w:rPr>
        <w:t>ECRITURE</w:t>
      </w:r>
      <w:r w:rsidRPr="005B42F3">
        <w:rPr>
          <w:u w:val="single"/>
        </w:rPr>
        <w:t> : Raconte</w:t>
      </w:r>
      <w:r w:rsidR="00E06F4B" w:rsidRPr="005B42F3">
        <w:rPr>
          <w:u w:val="single"/>
        </w:rPr>
        <w:t>,</w:t>
      </w:r>
      <w:r w:rsidRPr="005B42F3">
        <w:rPr>
          <w:u w:val="single"/>
        </w:rPr>
        <w:t xml:space="preserve"> en quelques phrases</w:t>
      </w:r>
      <w:r w:rsidR="00E06F4B" w:rsidRPr="005B42F3">
        <w:rPr>
          <w:u w:val="single"/>
        </w:rPr>
        <w:t>,</w:t>
      </w:r>
      <w:r w:rsidRPr="005B42F3">
        <w:rPr>
          <w:u w:val="single"/>
        </w:rPr>
        <w:t xml:space="preserve"> ce que tu as fait ce week-end</w:t>
      </w:r>
      <w:r>
        <w:t>. (</w:t>
      </w:r>
      <w:proofErr w:type="gramStart"/>
      <w:r>
        <w:t>une</w:t>
      </w:r>
      <w:proofErr w:type="gramEnd"/>
      <w:r>
        <w:t xml:space="preserve"> activité manuelle, une courte sortie dans le quartier,  un jeu …)  Fais attention à la ponctuation, à l’orthographe. </w:t>
      </w:r>
      <w:r w:rsidR="00F20B48">
        <w:t>Corrige, p</w:t>
      </w:r>
      <w:r>
        <w:t>uis, lis le texte à tes parents.</w:t>
      </w:r>
      <w:r w:rsidR="001C1215">
        <w:t xml:space="preserve">   20 min </w:t>
      </w:r>
    </w:p>
    <w:p w14:paraId="1A097C09" w14:textId="78E82E06" w:rsidR="00E06F4B" w:rsidRDefault="00E06F4B" w:rsidP="00F338F8"/>
    <w:p w14:paraId="6237622C" w14:textId="354E18E6" w:rsidR="00E06F4B" w:rsidRDefault="00C52131" w:rsidP="00F338F8">
      <w:r w:rsidRPr="005B42F3">
        <w:rPr>
          <w:rFonts w:cstheme="minorHAnsi"/>
          <w:b/>
          <w:bCs/>
          <w:color w:val="FF0000"/>
          <w:u w:val="single"/>
        </w:rPr>
        <w:t>*</w:t>
      </w:r>
      <w:r w:rsidR="00E06F4B" w:rsidRPr="005B42F3">
        <w:rPr>
          <w:color w:val="FF0000"/>
          <w:u w:val="single"/>
        </w:rPr>
        <w:t>Pause musicale</w:t>
      </w:r>
      <w:r w:rsidR="00E06F4B">
        <w:rPr>
          <w:color w:val="FF0000"/>
        </w:rPr>
        <w:t> :</w:t>
      </w:r>
      <w:r w:rsidR="00E06F4B" w:rsidRPr="00E06F4B">
        <w:rPr>
          <w:color w:val="FF0000"/>
        </w:rPr>
        <w:t xml:space="preserve"> </w:t>
      </w:r>
      <w:r w:rsidR="00E06F4B">
        <w:t>Le temps s’est refroidi, tu es prêt pour écouter l’hiver de A. Vivaldi</w:t>
      </w:r>
      <w:r w:rsidR="00F20B48">
        <w:t xml:space="preserve"> !                       </w:t>
      </w:r>
      <w:r w:rsidR="00E06F4B">
        <w:t> </w:t>
      </w:r>
      <w:r w:rsidR="00F20B48">
        <w:t>10 min</w:t>
      </w:r>
      <w:r w:rsidR="00E06F4B">
        <w:t xml:space="preserve">                                                                                                       Tu peux donner ton avis sur cette écoute.</w:t>
      </w:r>
      <w:r w:rsidR="00F20B48">
        <w:t xml:space="preserve">  </w:t>
      </w:r>
      <w:hyperlink r:id="rId5" w:history="1">
        <w:r w:rsidR="00BC75A1" w:rsidRPr="00BC75A1">
          <w:rPr>
            <w:rStyle w:val="Lienhypertexte"/>
          </w:rPr>
          <w:t>https://www.bing.com/videos/search?q=l%27hiver+de+vivaldi&amp;&amp;FORM=VDVVXX</w:t>
        </w:r>
      </w:hyperlink>
    </w:p>
    <w:p w14:paraId="06997A5A" w14:textId="48F79128" w:rsidR="00C52131" w:rsidRDefault="00C52131" w:rsidP="00F338F8"/>
    <w:p w14:paraId="5C8889CA" w14:textId="31DB4E92" w:rsidR="00C52131" w:rsidRPr="00C52131" w:rsidRDefault="00C52131" w:rsidP="00F338F8">
      <w:pPr>
        <w:rPr>
          <w:rFonts w:ascii="Verdana" w:hAnsi="Verdana"/>
          <w:color w:val="FF0000"/>
          <w:sz w:val="28"/>
          <w:szCs w:val="28"/>
        </w:rPr>
      </w:pPr>
      <w:r w:rsidRPr="00C52131">
        <w:rPr>
          <w:rFonts w:ascii="Verdana" w:hAnsi="Verdana"/>
          <w:color w:val="FF0000"/>
          <w:sz w:val="28"/>
          <w:szCs w:val="28"/>
        </w:rPr>
        <w:t xml:space="preserve">Mathématiques </w:t>
      </w:r>
    </w:p>
    <w:p w14:paraId="21B06175" w14:textId="4DF5F264" w:rsidR="00C52131" w:rsidRDefault="007D73C7" w:rsidP="00F338F8">
      <w:r w:rsidRPr="005B42F3">
        <w:rPr>
          <w:rFonts w:cstheme="minorHAnsi"/>
          <w:b/>
          <w:bCs/>
          <w:color w:val="FF0000"/>
          <w:u w:val="single"/>
        </w:rPr>
        <w:t>*</w:t>
      </w:r>
      <w:r w:rsidR="00C52131" w:rsidRPr="005B42F3">
        <w:rPr>
          <w:u w:val="single"/>
        </w:rPr>
        <w:t xml:space="preserve">Révisions des </w:t>
      </w:r>
      <w:r w:rsidR="00C52131" w:rsidRPr="005B42F3">
        <w:rPr>
          <w:color w:val="FF0000"/>
          <w:u w:val="single"/>
        </w:rPr>
        <w:t>opérations</w:t>
      </w:r>
      <w:r w:rsidR="00C52131">
        <w:t xml:space="preserve"> : 8654,3+5874+478,39=                  8012- 682,7             837 x6,07   </w:t>
      </w:r>
      <w:r w:rsidR="00805DF1">
        <w:t xml:space="preserve">      </w:t>
      </w:r>
      <w:r w:rsidR="00C52131">
        <w:t xml:space="preserve">4072 : 16                               </w:t>
      </w:r>
      <w:r w:rsidRPr="00F338F8">
        <w:rPr>
          <w:rFonts w:cstheme="minorHAnsi"/>
          <w:b/>
          <w:bCs/>
          <w:color w:val="FF0000"/>
        </w:rPr>
        <w:t>*</w:t>
      </w:r>
      <w:r w:rsidR="00C52131">
        <w:t>Pense à écrire les ordres de grandeur.</w:t>
      </w:r>
      <w:r w:rsidR="00F20B48">
        <w:t xml:space="preserve">             15 min</w:t>
      </w:r>
    </w:p>
    <w:p w14:paraId="50CA383A" w14:textId="31133364" w:rsidR="00C52131" w:rsidRDefault="007D73C7" w:rsidP="00F338F8">
      <w:pPr>
        <w:rPr>
          <w:rFonts w:cstheme="minorHAnsi"/>
        </w:rPr>
      </w:pPr>
      <w:r w:rsidRPr="005B42F3">
        <w:rPr>
          <w:rFonts w:cstheme="minorHAnsi"/>
          <w:b/>
          <w:bCs/>
          <w:color w:val="FF0000"/>
          <w:u w:val="single"/>
        </w:rPr>
        <w:t>*</w:t>
      </w:r>
      <w:r w:rsidR="00C52131" w:rsidRPr="005B42F3">
        <w:rPr>
          <w:u w:val="single"/>
        </w:rPr>
        <w:t xml:space="preserve">Les décimaux : </w:t>
      </w:r>
      <w:r w:rsidRPr="005B42F3">
        <w:rPr>
          <w:u w:val="single"/>
        </w:rPr>
        <w:t>exercices 3 p 30 et 8 p 31</w:t>
      </w:r>
      <w:r>
        <w:t xml:space="preserve"> </w:t>
      </w:r>
      <w:r w:rsidR="00F20B48">
        <w:t xml:space="preserve">   </w:t>
      </w:r>
      <w:r>
        <w:t xml:space="preserve">  </w:t>
      </w:r>
      <w:bookmarkStart w:id="0" w:name="_Hlk36470487"/>
      <w:r w:rsidRPr="00F338F8">
        <w:rPr>
          <w:rFonts w:cstheme="minorHAnsi"/>
          <w:b/>
          <w:bCs/>
          <w:color w:val="FF0000"/>
        </w:rPr>
        <w:t>**</w:t>
      </w:r>
      <w:bookmarkEnd w:id="0"/>
      <w:r w:rsidRPr="00F338F8">
        <w:rPr>
          <w:rFonts w:cstheme="minorHAnsi"/>
          <w:b/>
          <w:bCs/>
          <w:color w:val="FF0000"/>
        </w:rPr>
        <w:t>*</w:t>
      </w:r>
      <w:r>
        <w:rPr>
          <w:rFonts w:cstheme="minorHAnsi"/>
          <w:b/>
          <w:bCs/>
          <w:color w:val="FF0000"/>
        </w:rPr>
        <w:t xml:space="preserve">   </w:t>
      </w:r>
      <w:r w:rsidRPr="007D73C7">
        <w:rPr>
          <w:rFonts w:cstheme="minorHAnsi"/>
        </w:rPr>
        <w:t>exercices7 et 11p 31</w:t>
      </w:r>
      <w:r w:rsidR="00F20B48">
        <w:rPr>
          <w:rFonts w:cstheme="minorHAnsi"/>
        </w:rPr>
        <w:t xml:space="preserve">     </w:t>
      </w:r>
      <w:proofErr w:type="gramStart"/>
      <w:r w:rsidR="00F20B48">
        <w:rPr>
          <w:rFonts w:cstheme="minorHAnsi"/>
        </w:rPr>
        <w:t xml:space="preserve">  </w:t>
      </w:r>
      <w:r w:rsidR="001C1215">
        <w:rPr>
          <w:rFonts w:cstheme="minorHAnsi"/>
        </w:rPr>
        <w:t>.</w:t>
      </w:r>
      <w:proofErr w:type="gramEnd"/>
      <w:r w:rsidR="00F20B48">
        <w:rPr>
          <w:rFonts w:cstheme="minorHAnsi"/>
        </w:rPr>
        <w:t xml:space="preserve">  20min </w:t>
      </w:r>
    </w:p>
    <w:p w14:paraId="3781240A" w14:textId="7BF36F8A" w:rsidR="001C1215" w:rsidRPr="00F20B48" w:rsidRDefault="001C1215" w:rsidP="00F338F8">
      <w:r w:rsidRPr="005B42F3">
        <w:rPr>
          <w:rFonts w:cstheme="minorHAnsi"/>
          <w:b/>
          <w:bCs/>
          <w:color w:val="FF0000"/>
          <w:u w:val="single"/>
        </w:rPr>
        <w:t>*</w:t>
      </w:r>
      <w:r w:rsidRPr="005B42F3">
        <w:rPr>
          <w:rFonts w:cstheme="minorHAnsi"/>
          <w:u w:val="single"/>
        </w:rPr>
        <w:t xml:space="preserve">Lecture de graphique : </w:t>
      </w:r>
      <w:proofErr w:type="gramStart"/>
      <w:r w:rsidRPr="005B42F3">
        <w:rPr>
          <w:rFonts w:cstheme="minorHAnsi"/>
          <w:u w:val="single"/>
        </w:rPr>
        <w:t>2</w:t>
      </w:r>
      <w:r w:rsidR="005B42F3">
        <w:rPr>
          <w:rFonts w:cstheme="minorHAnsi"/>
          <w:u w:val="single"/>
        </w:rPr>
        <w:t xml:space="preserve"> </w:t>
      </w:r>
      <w:r w:rsidRPr="005B42F3">
        <w:rPr>
          <w:rFonts w:cstheme="minorHAnsi"/>
          <w:u w:val="single"/>
        </w:rPr>
        <w:t xml:space="preserve"> et</w:t>
      </w:r>
      <w:proofErr w:type="gramEnd"/>
      <w:r w:rsidRPr="005B42F3">
        <w:rPr>
          <w:rFonts w:cstheme="minorHAnsi"/>
          <w:u w:val="single"/>
        </w:rPr>
        <w:t xml:space="preserve"> 3 p 164</w:t>
      </w:r>
      <w:r>
        <w:rPr>
          <w:rFonts w:cstheme="minorHAnsi"/>
        </w:rPr>
        <w:t xml:space="preserve"> </w:t>
      </w:r>
      <w:r w:rsidRPr="00F338F8">
        <w:rPr>
          <w:rFonts w:cstheme="minorHAnsi"/>
          <w:b/>
          <w:bCs/>
          <w:color w:val="FF0000"/>
        </w:rPr>
        <w:t>***</w:t>
      </w:r>
      <w:r w:rsidR="00F20B48">
        <w:rPr>
          <w:rFonts w:cstheme="minorHAnsi"/>
          <w:b/>
          <w:bCs/>
          <w:color w:val="FF0000"/>
        </w:rPr>
        <w:t xml:space="preserve">   </w:t>
      </w:r>
      <w:r>
        <w:rPr>
          <w:rFonts w:cstheme="minorHAnsi"/>
          <w:b/>
          <w:bCs/>
          <w:color w:val="FF0000"/>
        </w:rPr>
        <w:t xml:space="preserve"> </w:t>
      </w:r>
      <w:r w:rsidRPr="001C1215">
        <w:rPr>
          <w:rFonts w:cstheme="minorHAnsi"/>
          <w:color w:val="FF0000"/>
        </w:rPr>
        <w:t>6 p 165</w:t>
      </w:r>
      <w:r w:rsidR="00F20B48">
        <w:rPr>
          <w:rFonts w:cstheme="minorHAnsi"/>
          <w:color w:val="FF0000"/>
        </w:rPr>
        <w:t xml:space="preserve">            </w:t>
      </w:r>
      <w:r w:rsidR="00F20B48" w:rsidRPr="00F20B48">
        <w:rPr>
          <w:rFonts w:cstheme="minorHAnsi"/>
        </w:rPr>
        <w:t>20 min</w:t>
      </w:r>
    </w:p>
    <w:p w14:paraId="2B16B1CB" w14:textId="17733D04" w:rsidR="001C1215" w:rsidRDefault="00C52131" w:rsidP="00F338F8">
      <w:r>
        <w:t xml:space="preserve"> </w:t>
      </w:r>
    </w:p>
    <w:p w14:paraId="0A805734" w14:textId="6F60BD64" w:rsidR="001C1215" w:rsidRPr="00E06F4B" w:rsidRDefault="001C1215" w:rsidP="00F338F8">
      <w:r w:rsidRPr="001C1215">
        <w:rPr>
          <w:rFonts w:ascii="Verdana" w:hAnsi="Verdana"/>
          <w:color w:val="FF0000"/>
          <w:sz w:val="24"/>
          <w:szCs w:val="24"/>
        </w:rPr>
        <w:t>Histoire :</w:t>
      </w:r>
      <w:r w:rsidRPr="001C1215">
        <w:rPr>
          <w:color w:val="FF0000"/>
        </w:rPr>
        <w:t xml:space="preserve"> </w:t>
      </w:r>
      <w:r>
        <w:t>deuxième fiche à faire sur la première guerre mondiale ; Utilise la fiche leçon pour trouver et recopier les informations qu’on</w:t>
      </w:r>
      <w:r w:rsidR="00F20B48">
        <w:t xml:space="preserve"> </w:t>
      </w:r>
      <w:r>
        <w:t xml:space="preserve">te demande dans la fiche exercice. </w:t>
      </w:r>
      <w:r w:rsidR="008B321E">
        <w:t xml:space="preserve"> (3</w:t>
      </w:r>
      <w:r w:rsidR="005D2742">
        <w:t>0 min</w:t>
      </w:r>
      <w:r w:rsidR="005B42F3">
        <w:t>.</w:t>
      </w:r>
      <w:r w:rsidR="00805DF1">
        <w:t xml:space="preserve"> </w:t>
      </w:r>
      <w:bookmarkStart w:id="1" w:name="_GoBack"/>
      <w:bookmarkEnd w:id="1"/>
      <w:proofErr w:type="gramStart"/>
      <w:r w:rsidR="005D2742">
        <w:t>Tu</w:t>
      </w:r>
      <w:proofErr w:type="gramEnd"/>
      <w:r w:rsidR="005D2742">
        <w:t xml:space="preserve"> pourras finir le travail demain).</w:t>
      </w:r>
    </w:p>
    <w:p w14:paraId="7360132B" w14:textId="60A95E92" w:rsidR="00F338F8" w:rsidRPr="005D2742" w:rsidRDefault="005D2742" w:rsidP="00F338F8">
      <w:pPr>
        <w:rPr>
          <w:rFonts w:ascii="Verdana" w:hAnsi="Verdana"/>
          <w:sz w:val="24"/>
          <w:szCs w:val="24"/>
        </w:rPr>
      </w:pPr>
      <w:r w:rsidRPr="005D2742">
        <w:rPr>
          <w:rFonts w:ascii="Verdana" w:hAnsi="Verdana"/>
          <w:color w:val="FF0000"/>
          <w:sz w:val="24"/>
          <w:szCs w:val="24"/>
        </w:rPr>
        <w:t xml:space="preserve">Anglais </w:t>
      </w:r>
      <w:r w:rsidRPr="005D2742">
        <w:rPr>
          <w:rFonts w:cstheme="minorHAnsi"/>
        </w:rPr>
        <w:t>10 min d’activités avec le CNED</w:t>
      </w:r>
      <w:r>
        <w:rPr>
          <w:rFonts w:cstheme="minorHAnsi"/>
        </w:rPr>
        <w:t>. J’ai joint une fiche pour vous aider à vous repérer dans les questions à poser.</w:t>
      </w:r>
    </w:p>
    <w:p w14:paraId="7C013979" w14:textId="78956C93" w:rsidR="006C47DD" w:rsidRPr="006C47DD" w:rsidRDefault="006C47DD" w:rsidP="006C47DD">
      <w:pPr>
        <w:pStyle w:val="Textbody"/>
        <w:rPr>
          <w:rFonts w:asciiTheme="minorHAnsi" w:hAnsiTheme="minorHAnsi" w:cstheme="minorHAnsi"/>
          <w:sz w:val="22"/>
          <w:szCs w:val="22"/>
        </w:rPr>
      </w:pPr>
    </w:p>
    <w:p w14:paraId="58234578" w14:textId="7351A604" w:rsidR="00CD4982" w:rsidRPr="00CD4982" w:rsidRDefault="00CD4982">
      <w:pPr>
        <w:rPr>
          <w:color w:val="FF0000"/>
        </w:rPr>
      </w:pPr>
    </w:p>
    <w:p w14:paraId="22B42293" w14:textId="5BC9648C" w:rsidR="00CD4982" w:rsidRDefault="00CD4982">
      <w:r>
        <w:lastRenderedPageBreak/>
        <w:t xml:space="preserve"> </w:t>
      </w:r>
    </w:p>
    <w:sectPr w:rsidR="00CD4982" w:rsidSect="005D2742">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82"/>
    <w:rsid w:val="001C1215"/>
    <w:rsid w:val="005B42F3"/>
    <w:rsid w:val="005D2742"/>
    <w:rsid w:val="006C47DD"/>
    <w:rsid w:val="007D73C7"/>
    <w:rsid w:val="00805DF1"/>
    <w:rsid w:val="008B321E"/>
    <w:rsid w:val="00BC75A1"/>
    <w:rsid w:val="00C52131"/>
    <w:rsid w:val="00C942BE"/>
    <w:rsid w:val="00CD4982"/>
    <w:rsid w:val="00CF479D"/>
    <w:rsid w:val="00E06F4B"/>
    <w:rsid w:val="00F20B48"/>
    <w:rsid w:val="00F3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D608"/>
  <w15:chartTrackingRefBased/>
  <w15:docId w15:val="{CBBE7A3B-7FBB-4DE4-9E80-1D1F4CA6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6C47D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BC75A1"/>
    <w:rPr>
      <w:color w:val="0563C1" w:themeColor="hyperlink"/>
      <w:u w:val="single"/>
    </w:rPr>
  </w:style>
  <w:style w:type="character" w:styleId="Mentionnonrsolue">
    <w:name w:val="Unresolved Mention"/>
    <w:basedOn w:val="Policepardfaut"/>
    <w:uiPriority w:val="99"/>
    <w:semiHidden/>
    <w:unhideWhenUsed/>
    <w:rsid w:val="00BC75A1"/>
    <w:rPr>
      <w:color w:val="605E5C"/>
      <w:shd w:val="clear" w:color="auto" w:fill="E1DFDD"/>
    </w:rPr>
  </w:style>
  <w:style w:type="character" w:styleId="Lienhypertextesuivivisit">
    <w:name w:val="FollowedHyperlink"/>
    <w:basedOn w:val="Policepardfaut"/>
    <w:uiPriority w:val="99"/>
    <w:semiHidden/>
    <w:unhideWhenUsed/>
    <w:rsid w:val="008B3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videos/search?q=l%27hiver+de+vivaldi&amp;&amp;FORM=VDVVXX"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10</cp:revision>
  <dcterms:created xsi:type="dcterms:W3CDTF">2020-03-30T06:47:00Z</dcterms:created>
  <dcterms:modified xsi:type="dcterms:W3CDTF">2020-03-30T13:48:00Z</dcterms:modified>
</cp:coreProperties>
</file>