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47" w:rsidRPr="00D90665" w:rsidRDefault="002F0B47" w:rsidP="009E1619">
      <w:pPr>
        <w:jc w:val="center"/>
        <w:rPr>
          <w:b/>
          <w:bCs/>
          <w:sz w:val="22"/>
          <w:szCs w:val="20"/>
          <w:u w:val="single"/>
        </w:rPr>
      </w:pPr>
      <w:r w:rsidRPr="00D90665">
        <w:rPr>
          <w:b/>
          <w:bCs/>
          <w:sz w:val="22"/>
          <w:szCs w:val="20"/>
          <w:u w:val="single"/>
        </w:rPr>
        <w:t>INSCRIPTION</w:t>
      </w:r>
    </w:p>
    <w:p w:rsidR="00163967" w:rsidRPr="00D90665" w:rsidRDefault="00163967" w:rsidP="009E1619">
      <w:pPr>
        <w:jc w:val="center"/>
        <w:rPr>
          <w:bCs/>
          <w:sz w:val="22"/>
          <w:szCs w:val="20"/>
        </w:rPr>
      </w:pPr>
      <w:r w:rsidRPr="00D90665">
        <w:rPr>
          <w:bCs/>
          <w:sz w:val="22"/>
          <w:szCs w:val="20"/>
        </w:rPr>
        <w:t>L’école accueille des enfants depuis la toute petite section jusqu’au CM2</w:t>
      </w:r>
      <w:r w:rsidR="00625766">
        <w:rPr>
          <w:bCs/>
          <w:sz w:val="22"/>
          <w:szCs w:val="20"/>
        </w:rPr>
        <w:t>.</w:t>
      </w:r>
    </w:p>
    <w:p w:rsidR="002F0B47" w:rsidRPr="00D90665" w:rsidRDefault="002F0B47" w:rsidP="002F0B47">
      <w:pPr>
        <w:rPr>
          <w:bCs/>
          <w:sz w:val="22"/>
          <w:szCs w:val="20"/>
        </w:rPr>
      </w:pPr>
      <w:r w:rsidRPr="00D90665">
        <w:rPr>
          <w:bCs/>
          <w:sz w:val="22"/>
          <w:szCs w:val="20"/>
        </w:rPr>
        <w:t xml:space="preserve">Les enfants sont admis à l’école maternelle dès lors qu’ils ont 2 ans révolus (avant le 31 décembre de l’année </w:t>
      </w:r>
      <w:r w:rsidR="000927CB" w:rsidRPr="00D90665">
        <w:rPr>
          <w:bCs/>
          <w:sz w:val="22"/>
          <w:szCs w:val="20"/>
        </w:rPr>
        <w:t>en cours)</w:t>
      </w:r>
      <w:r w:rsidR="009E1619" w:rsidRPr="00D90665">
        <w:rPr>
          <w:bCs/>
          <w:sz w:val="22"/>
          <w:szCs w:val="20"/>
        </w:rPr>
        <w:t>.</w:t>
      </w:r>
    </w:p>
    <w:p w:rsidR="00163967" w:rsidRPr="00D90665" w:rsidRDefault="00163967" w:rsidP="002F0B47">
      <w:pPr>
        <w:rPr>
          <w:bCs/>
          <w:sz w:val="22"/>
          <w:szCs w:val="20"/>
        </w:rPr>
      </w:pPr>
      <w:r w:rsidRPr="00D90665">
        <w:rPr>
          <w:bCs/>
          <w:sz w:val="22"/>
          <w:szCs w:val="20"/>
        </w:rPr>
        <w:t>A l’école élémentaire, les enfants ayant 6 ans révolus au 31 décembre de l’année en cours doivent être présentés à l’école.</w:t>
      </w:r>
    </w:p>
    <w:p w:rsidR="002F0B47" w:rsidRPr="00D90665" w:rsidRDefault="002F0B47" w:rsidP="002F0B47">
      <w:pPr>
        <w:rPr>
          <w:bCs/>
          <w:sz w:val="22"/>
          <w:szCs w:val="20"/>
        </w:rPr>
      </w:pPr>
      <w:r w:rsidRPr="00D90665">
        <w:rPr>
          <w:bCs/>
          <w:sz w:val="22"/>
          <w:szCs w:val="20"/>
        </w:rPr>
        <w:t>L’inscription se fait à la mairie</w:t>
      </w:r>
      <w:r w:rsidR="009E1619" w:rsidRPr="00D90665">
        <w:rPr>
          <w:bCs/>
          <w:sz w:val="22"/>
          <w:szCs w:val="20"/>
        </w:rPr>
        <w:t xml:space="preserve"> sur présentation du livret de famille et du carnet de santé.</w:t>
      </w:r>
    </w:p>
    <w:p w:rsidR="009E1619" w:rsidRPr="00D90665" w:rsidRDefault="009E1619" w:rsidP="002F0B47">
      <w:pPr>
        <w:rPr>
          <w:bCs/>
          <w:sz w:val="22"/>
          <w:szCs w:val="20"/>
        </w:rPr>
      </w:pPr>
      <w:r w:rsidRPr="00D90665">
        <w:rPr>
          <w:bCs/>
          <w:sz w:val="22"/>
          <w:szCs w:val="20"/>
        </w:rPr>
        <w:t>En cas de changement d’école un certificat de radiation émanant de l’école d’origine doit être présenté.</w:t>
      </w:r>
    </w:p>
    <w:p w:rsidR="007268A6" w:rsidRDefault="007268A6" w:rsidP="009E1619">
      <w:pPr>
        <w:jc w:val="center"/>
        <w:rPr>
          <w:b/>
          <w:bCs/>
          <w:sz w:val="22"/>
          <w:szCs w:val="20"/>
          <w:u w:val="single"/>
        </w:rPr>
      </w:pPr>
    </w:p>
    <w:p w:rsidR="009E1619" w:rsidRPr="00D90665" w:rsidRDefault="009E1619" w:rsidP="009E1619">
      <w:pPr>
        <w:jc w:val="center"/>
        <w:rPr>
          <w:b/>
          <w:bCs/>
          <w:sz w:val="22"/>
          <w:szCs w:val="20"/>
          <w:u w:val="single"/>
        </w:rPr>
      </w:pPr>
      <w:r w:rsidRPr="00D90665">
        <w:rPr>
          <w:b/>
          <w:bCs/>
          <w:sz w:val="22"/>
          <w:szCs w:val="20"/>
          <w:u w:val="single"/>
        </w:rPr>
        <w:t>FREQUENTATION</w:t>
      </w:r>
    </w:p>
    <w:p w:rsidR="009E1619" w:rsidRPr="00D90665" w:rsidRDefault="009E1619" w:rsidP="009E1619">
      <w:pPr>
        <w:rPr>
          <w:bCs/>
          <w:sz w:val="22"/>
          <w:szCs w:val="20"/>
        </w:rPr>
      </w:pPr>
      <w:r w:rsidRPr="00D90665">
        <w:rPr>
          <w:bCs/>
          <w:sz w:val="22"/>
          <w:szCs w:val="20"/>
        </w:rPr>
        <w:t>L’inscription à l’école maternelle implique l’engagement pour la famille d’une fréquentation régulière.</w:t>
      </w:r>
    </w:p>
    <w:p w:rsidR="00163967" w:rsidRPr="00D90665" w:rsidRDefault="00163967" w:rsidP="009E1619">
      <w:pPr>
        <w:rPr>
          <w:bCs/>
          <w:sz w:val="22"/>
          <w:szCs w:val="20"/>
        </w:rPr>
      </w:pPr>
      <w:r w:rsidRPr="00D90665">
        <w:rPr>
          <w:bCs/>
          <w:sz w:val="22"/>
          <w:szCs w:val="20"/>
        </w:rPr>
        <w:t>En élémentaire (à partir du CP) la fréquentation est obligatoire.</w:t>
      </w:r>
    </w:p>
    <w:p w:rsidR="002F0B47" w:rsidRPr="00D90665" w:rsidRDefault="009E1619" w:rsidP="009E1619">
      <w:pPr>
        <w:rPr>
          <w:bCs/>
          <w:sz w:val="22"/>
          <w:szCs w:val="20"/>
        </w:rPr>
      </w:pPr>
      <w:r w:rsidRPr="00D90665">
        <w:rPr>
          <w:bCs/>
          <w:sz w:val="22"/>
          <w:szCs w:val="20"/>
        </w:rPr>
        <w:t xml:space="preserve">Les familles sont invitées à </w:t>
      </w:r>
      <w:r w:rsidR="005E1D66" w:rsidRPr="00D90665">
        <w:rPr>
          <w:bCs/>
          <w:sz w:val="22"/>
          <w:szCs w:val="20"/>
        </w:rPr>
        <w:t xml:space="preserve">informer </w:t>
      </w:r>
      <w:r w:rsidRPr="00D90665">
        <w:rPr>
          <w:bCs/>
          <w:sz w:val="22"/>
          <w:szCs w:val="20"/>
        </w:rPr>
        <w:t xml:space="preserve">l’école </w:t>
      </w:r>
      <w:r w:rsidR="005E1D66" w:rsidRPr="00D90665">
        <w:rPr>
          <w:bCs/>
          <w:sz w:val="22"/>
          <w:szCs w:val="20"/>
        </w:rPr>
        <w:t xml:space="preserve">du motif de l’absence de leur enfant </w:t>
      </w:r>
      <w:r w:rsidR="00662A9D" w:rsidRPr="00D90665">
        <w:rPr>
          <w:bCs/>
          <w:sz w:val="22"/>
          <w:szCs w:val="20"/>
        </w:rPr>
        <w:t xml:space="preserve"> </w:t>
      </w:r>
      <w:r w:rsidR="005E1D66" w:rsidRPr="00D90665">
        <w:rPr>
          <w:bCs/>
          <w:sz w:val="22"/>
          <w:szCs w:val="20"/>
        </w:rPr>
        <w:t xml:space="preserve"> (tel 05/49/79/18/70)</w:t>
      </w:r>
      <w:r w:rsidR="00CE4661">
        <w:rPr>
          <w:bCs/>
          <w:sz w:val="22"/>
          <w:szCs w:val="20"/>
        </w:rPr>
        <w:t xml:space="preserve"> et à remplir le billet d’absence du cahier rouge (élémentaire)</w:t>
      </w:r>
    </w:p>
    <w:p w:rsidR="007268A6" w:rsidRDefault="007268A6" w:rsidP="00EF5FD9">
      <w:pPr>
        <w:jc w:val="center"/>
        <w:rPr>
          <w:b/>
          <w:bCs/>
          <w:sz w:val="22"/>
          <w:szCs w:val="20"/>
          <w:u w:val="single"/>
        </w:rPr>
      </w:pPr>
    </w:p>
    <w:p w:rsidR="009E1619" w:rsidRPr="00D90665" w:rsidRDefault="00EF5FD9" w:rsidP="00EF5FD9">
      <w:pPr>
        <w:jc w:val="center"/>
        <w:rPr>
          <w:b/>
          <w:bCs/>
          <w:sz w:val="22"/>
          <w:szCs w:val="20"/>
          <w:u w:val="single"/>
        </w:rPr>
      </w:pPr>
      <w:r w:rsidRPr="00D90665">
        <w:rPr>
          <w:b/>
          <w:bCs/>
          <w:sz w:val="22"/>
          <w:szCs w:val="20"/>
          <w:u w:val="single"/>
        </w:rPr>
        <w:t>HORAIRES</w:t>
      </w:r>
    </w:p>
    <w:p w:rsidR="00EF5FD9" w:rsidRPr="00D90665" w:rsidRDefault="000927CB" w:rsidP="009E1619">
      <w:pPr>
        <w:rPr>
          <w:bCs/>
          <w:sz w:val="28"/>
        </w:rPr>
      </w:pPr>
      <w:r w:rsidRPr="00D90665">
        <w:rPr>
          <w:bCs/>
          <w:sz w:val="22"/>
          <w:szCs w:val="20"/>
        </w:rPr>
        <w:t>L</w:t>
      </w:r>
      <w:r w:rsidR="009E1619" w:rsidRPr="00D90665">
        <w:rPr>
          <w:bCs/>
          <w:sz w:val="22"/>
          <w:szCs w:val="20"/>
        </w:rPr>
        <w:t>undi, mardi, jeudi et vendredi :</w:t>
      </w:r>
    </w:p>
    <w:p w:rsidR="00EF5FD9" w:rsidRPr="00D90665" w:rsidRDefault="009E1619" w:rsidP="00EF5FD9">
      <w:pPr>
        <w:rPr>
          <w:sz w:val="28"/>
          <w:lang w:val="en-US"/>
        </w:rPr>
      </w:pPr>
      <w:proofErr w:type="spellStart"/>
      <w:proofErr w:type="gramStart"/>
      <w:r w:rsidRPr="00D90665">
        <w:rPr>
          <w:sz w:val="22"/>
          <w:szCs w:val="20"/>
          <w:lang w:val="en-US"/>
        </w:rPr>
        <w:t>Matin</w:t>
      </w:r>
      <w:proofErr w:type="spellEnd"/>
      <w:r w:rsidRPr="00D90665">
        <w:rPr>
          <w:sz w:val="22"/>
          <w:szCs w:val="20"/>
          <w:lang w:val="en-US"/>
        </w:rPr>
        <w:t xml:space="preserve"> :</w:t>
      </w:r>
      <w:proofErr w:type="gramEnd"/>
      <w:r w:rsidRPr="00D90665">
        <w:rPr>
          <w:sz w:val="22"/>
          <w:szCs w:val="20"/>
          <w:lang w:val="en-US"/>
        </w:rPr>
        <w:t xml:space="preserve"> 8 h 45</w:t>
      </w:r>
      <w:r w:rsidR="00EF5FD9" w:rsidRPr="00D90665">
        <w:rPr>
          <w:sz w:val="22"/>
          <w:szCs w:val="20"/>
          <w:lang w:val="en-US"/>
        </w:rPr>
        <w:t xml:space="preserve"> / 11 h </w:t>
      </w:r>
      <w:r w:rsidRPr="00D90665">
        <w:rPr>
          <w:sz w:val="22"/>
          <w:szCs w:val="20"/>
          <w:lang w:val="en-US"/>
        </w:rPr>
        <w:t>45</w:t>
      </w:r>
      <w:r w:rsidR="00EF5FD9" w:rsidRPr="00D90665">
        <w:rPr>
          <w:sz w:val="22"/>
          <w:szCs w:val="20"/>
          <w:lang w:val="en-US"/>
        </w:rPr>
        <w:t xml:space="preserve"> </w:t>
      </w:r>
    </w:p>
    <w:p w:rsidR="000927CB" w:rsidRPr="00D90665" w:rsidRDefault="000927CB" w:rsidP="00EF5FD9">
      <w:pPr>
        <w:rPr>
          <w:sz w:val="22"/>
          <w:szCs w:val="20"/>
          <w:lang w:val="en-US"/>
        </w:rPr>
      </w:pPr>
      <w:r w:rsidRPr="00D90665">
        <w:rPr>
          <w:sz w:val="22"/>
          <w:szCs w:val="20"/>
          <w:lang w:val="en-US"/>
        </w:rPr>
        <w:t>Après-</w:t>
      </w:r>
      <w:proofErr w:type="gramStart"/>
      <w:r w:rsidRPr="00D90665">
        <w:rPr>
          <w:sz w:val="22"/>
          <w:szCs w:val="20"/>
          <w:lang w:val="en-US"/>
        </w:rPr>
        <w:t>midi :</w:t>
      </w:r>
      <w:proofErr w:type="gramEnd"/>
      <w:r w:rsidRPr="00D90665">
        <w:rPr>
          <w:sz w:val="22"/>
          <w:szCs w:val="20"/>
          <w:lang w:val="en-US"/>
        </w:rPr>
        <w:t xml:space="preserve"> 13 h 45 / 16 h </w:t>
      </w:r>
    </w:p>
    <w:p w:rsidR="00EF5FD9" w:rsidRPr="00D90665" w:rsidRDefault="00662A9D" w:rsidP="00EF5FD9">
      <w:pPr>
        <w:rPr>
          <w:sz w:val="28"/>
          <w:lang w:val="en-US"/>
        </w:rPr>
      </w:pPr>
      <w:proofErr w:type="spellStart"/>
      <w:proofErr w:type="gramStart"/>
      <w:r w:rsidRPr="00D90665">
        <w:rPr>
          <w:sz w:val="22"/>
          <w:szCs w:val="20"/>
          <w:lang w:val="en-US"/>
        </w:rPr>
        <w:t>Mercredi</w:t>
      </w:r>
      <w:proofErr w:type="spellEnd"/>
      <w:r w:rsidRPr="00D90665">
        <w:rPr>
          <w:sz w:val="22"/>
          <w:szCs w:val="20"/>
          <w:lang w:val="en-US"/>
        </w:rPr>
        <w:t> :</w:t>
      </w:r>
      <w:proofErr w:type="gramEnd"/>
      <w:r w:rsidRPr="00D90665">
        <w:rPr>
          <w:sz w:val="22"/>
          <w:szCs w:val="20"/>
          <w:lang w:val="en-US"/>
        </w:rPr>
        <w:t xml:space="preserve"> 8h 45 /</w:t>
      </w:r>
      <w:r w:rsidR="000927CB" w:rsidRPr="00D90665">
        <w:rPr>
          <w:sz w:val="22"/>
          <w:szCs w:val="20"/>
          <w:lang w:val="en-US"/>
        </w:rPr>
        <w:t xml:space="preserve"> 11h 45</w:t>
      </w:r>
      <w:r w:rsidR="00EF5FD9" w:rsidRPr="00D90665">
        <w:rPr>
          <w:sz w:val="22"/>
          <w:szCs w:val="20"/>
          <w:lang w:val="en-US"/>
        </w:rPr>
        <w:t xml:space="preserve"> </w:t>
      </w:r>
    </w:p>
    <w:p w:rsidR="00EF5FD9" w:rsidRPr="00D90665" w:rsidRDefault="009E1619" w:rsidP="00EF5FD9">
      <w:pPr>
        <w:pStyle w:val="NormalWeb"/>
        <w:spacing w:before="0" w:beforeAutospacing="0" w:after="0" w:afterAutospacing="0"/>
        <w:rPr>
          <w:rFonts w:cs="Arial"/>
          <w:sz w:val="28"/>
        </w:rPr>
      </w:pPr>
      <w:r w:rsidRPr="00D90665">
        <w:rPr>
          <w:rFonts w:cs="Arial"/>
          <w:sz w:val="22"/>
          <w:szCs w:val="20"/>
        </w:rPr>
        <w:t>Ouverture</w:t>
      </w:r>
      <w:r w:rsidR="00EF5FD9" w:rsidRPr="00D90665">
        <w:rPr>
          <w:rFonts w:cs="Arial"/>
          <w:sz w:val="22"/>
          <w:szCs w:val="20"/>
        </w:rPr>
        <w:t xml:space="preserve"> : 10 mn avant ces horaires.</w:t>
      </w:r>
      <w:r w:rsidR="00EF5FD9" w:rsidRPr="00D90665">
        <w:rPr>
          <w:rFonts w:cs="Arial"/>
          <w:sz w:val="28"/>
        </w:rPr>
        <w:t xml:space="preserve"> </w:t>
      </w:r>
    </w:p>
    <w:p w:rsidR="00EF5FD9" w:rsidRPr="00D90665" w:rsidRDefault="00163967" w:rsidP="001A4FFC">
      <w:pPr>
        <w:pStyle w:val="NormalWeb"/>
        <w:spacing w:before="0" w:beforeAutospacing="0" w:after="0" w:afterAutospacing="0"/>
        <w:ind w:firstLine="720"/>
        <w:rPr>
          <w:rFonts w:cs="Arial"/>
          <w:sz w:val="28"/>
        </w:rPr>
      </w:pPr>
      <w:r w:rsidRPr="00D90665">
        <w:rPr>
          <w:rFonts w:cs="Arial"/>
          <w:sz w:val="22"/>
          <w:szCs w:val="20"/>
        </w:rPr>
        <w:t xml:space="preserve"> Pour l’école maternelle, l</w:t>
      </w:r>
      <w:r w:rsidR="00EF5FD9" w:rsidRPr="00D90665">
        <w:rPr>
          <w:rFonts w:cs="Arial"/>
          <w:sz w:val="22"/>
          <w:szCs w:val="20"/>
        </w:rPr>
        <w:t>es enfants doivent être conduits dans les classes par la personne qui les accompagne.</w:t>
      </w:r>
      <w:r w:rsidR="00EF5FD9" w:rsidRPr="00D90665">
        <w:rPr>
          <w:rFonts w:cs="Arial"/>
          <w:sz w:val="28"/>
        </w:rPr>
        <w:t xml:space="preserve"> </w:t>
      </w:r>
    </w:p>
    <w:p w:rsidR="00163967" w:rsidRPr="00D90665" w:rsidRDefault="00163967" w:rsidP="001A4FFC">
      <w:pPr>
        <w:pStyle w:val="NormalWeb"/>
        <w:spacing w:before="0" w:beforeAutospacing="0" w:after="0" w:afterAutospacing="0"/>
        <w:ind w:firstLine="720"/>
        <w:rPr>
          <w:rFonts w:cs="Arial"/>
          <w:sz w:val="18"/>
          <w:szCs w:val="20"/>
        </w:rPr>
      </w:pPr>
      <w:r w:rsidRPr="00D90665">
        <w:rPr>
          <w:rFonts w:cs="Arial"/>
          <w:sz w:val="22"/>
        </w:rPr>
        <w:t>Pour l’élémentaire, l’entrée dans la cour ou les locaux est interdite à toute personne extérieure</w:t>
      </w:r>
    </w:p>
    <w:p w:rsidR="00EF5FD9" w:rsidRPr="00F86FAA" w:rsidRDefault="00EF5FD9" w:rsidP="00EF5FD9">
      <w:pPr>
        <w:pStyle w:val="NormalWeb"/>
        <w:spacing w:before="0" w:beforeAutospacing="0" w:after="0" w:afterAutospacing="0"/>
        <w:rPr>
          <w:rFonts w:cs="Arial"/>
          <w:b/>
          <w:sz w:val="28"/>
          <w:u w:val="single"/>
        </w:rPr>
      </w:pPr>
      <w:r w:rsidRPr="00D90665">
        <w:rPr>
          <w:rFonts w:cs="Arial"/>
          <w:sz w:val="22"/>
          <w:szCs w:val="20"/>
        </w:rPr>
        <w:t>Pour un bon fonctionnement de l'école,</w:t>
      </w:r>
      <w:r w:rsidR="00163967" w:rsidRPr="00D90665">
        <w:rPr>
          <w:rFonts w:cs="Arial"/>
          <w:sz w:val="22"/>
          <w:szCs w:val="20"/>
        </w:rPr>
        <w:t xml:space="preserve"> </w:t>
      </w:r>
      <w:r w:rsidR="00163967" w:rsidRPr="00F86FAA">
        <w:rPr>
          <w:rFonts w:cs="Arial"/>
          <w:b/>
          <w:sz w:val="22"/>
          <w:szCs w:val="20"/>
          <w:u w:val="single"/>
        </w:rPr>
        <w:t>il est impératif de respecter l</w:t>
      </w:r>
      <w:r w:rsidRPr="00F86FAA">
        <w:rPr>
          <w:rFonts w:cs="Arial"/>
          <w:b/>
          <w:sz w:val="22"/>
          <w:szCs w:val="20"/>
          <w:u w:val="single"/>
        </w:rPr>
        <w:t>es horaires</w:t>
      </w:r>
      <w:r w:rsidR="009E1619" w:rsidRPr="00F86FAA">
        <w:rPr>
          <w:rFonts w:cs="Arial"/>
          <w:b/>
          <w:sz w:val="28"/>
          <w:u w:val="single"/>
        </w:rPr>
        <w:t>.</w:t>
      </w:r>
    </w:p>
    <w:p w:rsidR="00EF5FD9" w:rsidRPr="00D90665" w:rsidRDefault="00EF5FD9" w:rsidP="00EF5FD9">
      <w:pPr>
        <w:pStyle w:val="NormalWeb"/>
        <w:spacing w:before="0" w:beforeAutospacing="0" w:after="0" w:afterAutospacing="0"/>
        <w:rPr>
          <w:rFonts w:cs="Arial"/>
          <w:sz w:val="28"/>
        </w:rPr>
      </w:pPr>
      <w:r w:rsidRPr="00D90665">
        <w:rPr>
          <w:rFonts w:cs="Arial"/>
          <w:sz w:val="22"/>
          <w:szCs w:val="20"/>
        </w:rPr>
        <w:t xml:space="preserve">Toute personne, en dehors des parents, chargée de venir prendre un élève à la </w:t>
      </w:r>
      <w:r w:rsidRPr="00D90665">
        <w:rPr>
          <w:rFonts w:cs="Arial"/>
          <w:sz w:val="22"/>
          <w:szCs w:val="20"/>
        </w:rPr>
        <w:lastRenderedPageBreak/>
        <w:t>sortie de l'école, doit être inscrite sur la fiche de renseignement</w:t>
      </w:r>
      <w:r w:rsidR="00625766">
        <w:rPr>
          <w:rFonts w:cs="Arial"/>
          <w:sz w:val="22"/>
          <w:szCs w:val="20"/>
        </w:rPr>
        <w:t>s</w:t>
      </w:r>
      <w:r w:rsidRPr="00D90665">
        <w:rPr>
          <w:rFonts w:cs="Arial"/>
          <w:sz w:val="22"/>
          <w:szCs w:val="20"/>
        </w:rPr>
        <w:t xml:space="preserve"> donnée en début d’année ou munie d'une autorisation écrite et signée des parents de cet élève.</w:t>
      </w:r>
      <w:r w:rsidR="000927CB" w:rsidRPr="00D90665">
        <w:rPr>
          <w:rFonts w:cs="Arial"/>
          <w:sz w:val="22"/>
          <w:szCs w:val="20"/>
        </w:rPr>
        <w:t xml:space="preserve"> En aucun cas un enfa</w:t>
      </w:r>
      <w:r w:rsidR="00163967" w:rsidRPr="00D90665">
        <w:rPr>
          <w:rFonts w:cs="Arial"/>
          <w:sz w:val="22"/>
          <w:szCs w:val="20"/>
        </w:rPr>
        <w:t>nt ne peut quitter seul l’école, à la maternelle.</w:t>
      </w:r>
      <w:r w:rsidRPr="00D90665">
        <w:rPr>
          <w:rFonts w:cs="Arial"/>
          <w:sz w:val="28"/>
        </w:rPr>
        <w:t xml:space="preserve"> </w:t>
      </w:r>
    </w:p>
    <w:p w:rsidR="00EF5FD9" w:rsidRPr="00625766" w:rsidRDefault="00EF5FD9" w:rsidP="00EF5FD9">
      <w:pPr>
        <w:pStyle w:val="NormalWeb"/>
        <w:spacing w:before="0" w:beforeAutospacing="0" w:after="0" w:afterAutospacing="0"/>
        <w:rPr>
          <w:rFonts w:cs="Arial"/>
          <w:sz w:val="22"/>
          <w:szCs w:val="20"/>
        </w:rPr>
      </w:pPr>
      <w:r w:rsidRPr="00D90665">
        <w:rPr>
          <w:rFonts w:cs="Arial"/>
          <w:sz w:val="22"/>
          <w:szCs w:val="20"/>
        </w:rPr>
        <w:t>Les fiches de renseignement</w:t>
      </w:r>
      <w:r w:rsidR="00625766">
        <w:rPr>
          <w:rFonts w:cs="Arial"/>
          <w:sz w:val="22"/>
          <w:szCs w:val="20"/>
        </w:rPr>
        <w:t>s</w:t>
      </w:r>
      <w:r w:rsidRPr="00D90665">
        <w:rPr>
          <w:rFonts w:cs="Arial"/>
          <w:sz w:val="22"/>
          <w:szCs w:val="20"/>
        </w:rPr>
        <w:t xml:space="preserve"> doivent être remplies avec soin. N’oubliez pas de signaler tout changement éventuel en cours d’année (n° de téléphone, par exemple).</w:t>
      </w:r>
      <w:r w:rsidRPr="00D90665">
        <w:rPr>
          <w:rFonts w:cs="Arial"/>
          <w:sz w:val="28"/>
        </w:rPr>
        <w:t xml:space="preserve"> </w:t>
      </w:r>
    </w:p>
    <w:p w:rsidR="009E1619" w:rsidRPr="00D90665" w:rsidRDefault="009E1619" w:rsidP="001A4FFC">
      <w:pPr>
        <w:pStyle w:val="NormalWeb"/>
        <w:spacing w:before="0" w:beforeAutospacing="0" w:after="0" w:afterAutospacing="0"/>
        <w:ind w:firstLine="720"/>
        <w:rPr>
          <w:rFonts w:cs="Arial"/>
          <w:sz w:val="22"/>
          <w:szCs w:val="20"/>
        </w:rPr>
      </w:pPr>
      <w:r w:rsidRPr="00D90665">
        <w:rPr>
          <w:rFonts w:cs="Arial"/>
          <w:sz w:val="22"/>
          <w:szCs w:val="20"/>
        </w:rPr>
        <w:t xml:space="preserve">Il existe une </w:t>
      </w:r>
      <w:r w:rsidRPr="001A4FFC">
        <w:rPr>
          <w:rFonts w:cs="Arial"/>
          <w:b/>
          <w:sz w:val="22"/>
          <w:szCs w:val="20"/>
        </w:rPr>
        <w:t xml:space="preserve">garderie </w:t>
      </w:r>
      <w:r w:rsidRPr="00D90665">
        <w:rPr>
          <w:rFonts w:cs="Arial"/>
          <w:sz w:val="22"/>
          <w:szCs w:val="20"/>
        </w:rPr>
        <w:t xml:space="preserve">pour les enfants dont les parents ne peuvent se libérer aux heures d’entrée ou de sortie : </w:t>
      </w:r>
    </w:p>
    <w:p w:rsidR="000927CB" w:rsidRPr="00D90665" w:rsidRDefault="000927CB" w:rsidP="00EF5FD9">
      <w:pPr>
        <w:pStyle w:val="NormalWeb"/>
        <w:spacing w:before="0" w:beforeAutospacing="0" w:after="0" w:afterAutospacing="0"/>
        <w:rPr>
          <w:rFonts w:cs="Arial"/>
          <w:sz w:val="22"/>
          <w:szCs w:val="20"/>
        </w:rPr>
      </w:pPr>
      <w:r w:rsidRPr="00D90665">
        <w:rPr>
          <w:rFonts w:cs="Arial"/>
          <w:sz w:val="22"/>
          <w:szCs w:val="20"/>
        </w:rPr>
        <w:t xml:space="preserve">Lundi, mardi, jeudi, vendredi </w:t>
      </w:r>
    </w:p>
    <w:p w:rsidR="009E1619" w:rsidRPr="007268A6" w:rsidRDefault="007268A6" w:rsidP="00EF5FD9">
      <w:pPr>
        <w:pStyle w:val="NormalWeb"/>
        <w:spacing w:before="0" w:beforeAutospacing="0" w:after="0" w:afterAutospacing="0"/>
        <w:rPr>
          <w:rFonts w:cs="Arial"/>
          <w:sz w:val="22"/>
          <w:szCs w:val="20"/>
        </w:rPr>
      </w:pPr>
      <w:r w:rsidRPr="007268A6">
        <w:rPr>
          <w:rFonts w:cs="Arial"/>
          <w:sz w:val="22"/>
          <w:szCs w:val="20"/>
        </w:rPr>
        <w:t>Matin : 7 h 30 / 8 h 35</w:t>
      </w:r>
    </w:p>
    <w:p w:rsidR="009E1619" w:rsidRPr="00625766" w:rsidRDefault="000927CB" w:rsidP="00EF5FD9">
      <w:pPr>
        <w:pStyle w:val="NormalWeb"/>
        <w:spacing w:before="0" w:beforeAutospacing="0" w:after="0" w:afterAutospacing="0"/>
        <w:rPr>
          <w:rFonts w:cs="Arial"/>
          <w:sz w:val="22"/>
          <w:szCs w:val="20"/>
        </w:rPr>
      </w:pPr>
      <w:r w:rsidRPr="00625766">
        <w:rPr>
          <w:rFonts w:cs="Arial"/>
          <w:sz w:val="22"/>
          <w:szCs w:val="20"/>
        </w:rPr>
        <w:t>Soir : 16 h</w:t>
      </w:r>
      <w:r w:rsidR="009E1619" w:rsidRPr="00625766">
        <w:rPr>
          <w:rFonts w:cs="Arial"/>
          <w:sz w:val="22"/>
          <w:szCs w:val="20"/>
        </w:rPr>
        <w:t xml:space="preserve"> / 18 h 30</w:t>
      </w:r>
    </w:p>
    <w:p w:rsidR="000927CB" w:rsidRPr="00D90665" w:rsidRDefault="000927CB" w:rsidP="00EF5FD9">
      <w:pPr>
        <w:pStyle w:val="NormalWeb"/>
        <w:spacing w:before="0" w:beforeAutospacing="0" w:after="0" w:afterAutospacing="0"/>
        <w:rPr>
          <w:rFonts w:cs="Arial"/>
          <w:sz w:val="22"/>
          <w:szCs w:val="20"/>
        </w:rPr>
      </w:pPr>
      <w:r w:rsidRPr="00D90665">
        <w:rPr>
          <w:rFonts w:cs="Arial"/>
          <w:sz w:val="22"/>
          <w:szCs w:val="20"/>
        </w:rPr>
        <w:t xml:space="preserve">Mercredi </w:t>
      </w:r>
    </w:p>
    <w:p w:rsidR="000927CB" w:rsidRPr="00D90665" w:rsidRDefault="000927CB" w:rsidP="00EF5FD9">
      <w:pPr>
        <w:pStyle w:val="NormalWeb"/>
        <w:spacing w:before="0" w:beforeAutospacing="0" w:after="0" w:afterAutospacing="0"/>
        <w:rPr>
          <w:rFonts w:cs="Arial"/>
          <w:sz w:val="22"/>
          <w:szCs w:val="20"/>
        </w:rPr>
      </w:pPr>
      <w:r w:rsidRPr="00D90665">
        <w:rPr>
          <w:rFonts w:cs="Arial"/>
          <w:sz w:val="22"/>
          <w:szCs w:val="20"/>
        </w:rPr>
        <w:t xml:space="preserve">Matin : 7 h 30 /8 h </w:t>
      </w:r>
      <w:r w:rsidR="007268A6">
        <w:rPr>
          <w:rFonts w:cs="Arial"/>
          <w:sz w:val="22"/>
          <w:szCs w:val="20"/>
        </w:rPr>
        <w:t>35</w:t>
      </w:r>
      <w:r w:rsidR="00D100C4" w:rsidRPr="00D90665">
        <w:rPr>
          <w:rFonts w:cs="Arial"/>
          <w:sz w:val="22"/>
          <w:szCs w:val="20"/>
        </w:rPr>
        <w:t xml:space="preserve"> et le midi de 11h45 à 12h15</w:t>
      </w:r>
    </w:p>
    <w:p w:rsidR="00EF5FD9" w:rsidRDefault="009E1619" w:rsidP="009E1619">
      <w:pPr>
        <w:rPr>
          <w:bCs/>
          <w:sz w:val="22"/>
          <w:szCs w:val="20"/>
        </w:rPr>
      </w:pPr>
      <w:r w:rsidRPr="00D90665">
        <w:rPr>
          <w:bCs/>
          <w:sz w:val="22"/>
          <w:szCs w:val="20"/>
        </w:rPr>
        <w:t xml:space="preserve">Le </w:t>
      </w:r>
      <w:r w:rsidRPr="001A4FFC">
        <w:rPr>
          <w:b/>
          <w:bCs/>
          <w:sz w:val="22"/>
          <w:szCs w:val="20"/>
        </w:rPr>
        <w:t xml:space="preserve">restaurant scolaire </w:t>
      </w:r>
      <w:r w:rsidR="00662A9D" w:rsidRPr="001A4FFC">
        <w:rPr>
          <w:b/>
          <w:bCs/>
          <w:sz w:val="22"/>
          <w:szCs w:val="20"/>
        </w:rPr>
        <w:t>et la garderie</w:t>
      </w:r>
      <w:r w:rsidR="00662A9D" w:rsidRPr="00D90665">
        <w:rPr>
          <w:bCs/>
          <w:sz w:val="22"/>
          <w:szCs w:val="20"/>
        </w:rPr>
        <w:t xml:space="preserve"> sont</w:t>
      </w:r>
      <w:r w:rsidRPr="00D90665">
        <w:rPr>
          <w:bCs/>
          <w:sz w:val="22"/>
          <w:szCs w:val="20"/>
        </w:rPr>
        <w:t xml:space="preserve"> géré</w:t>
      </w:r>
      <w:r w:rsidR="00662A9D" w:rsidRPr="00D90665">
        <w:rPr>
          <w:bCs/>
          <w:sz w:val="22"/>
          <w:szCs w:val="20"/>
        </w:rPr>
        <w:t>s</w:t>
      </w:r>
      <w:r w:rsidRPr="00D90665">
        <w:rPr>
          <w:bCs/>
          <w:sz w:val="22"/>
          <w:szCs w:val="20"/>
        </w:rPr>
        <w:t xml:space="preserve"> par la </w:t>
      </w:r>
      <w:r w:rsidR="00662A9D" w:rsidRPr="00D90665">
        <w:rPr>
          <w:bCs/>
          <w:sz w:val="22"/>
          <w:szCs w:val="20"/>
        </w:rPr>
        <w:t>Municipalité</w:t>
      </w:r>
      <w:r w:rsidR="00F62DE4" w:rsidRPr="00D90665">
        <w:rPr>
          <w:bCs/>
          <w:sz w:val="22"/>
          <w:szCs w:val="20"/>
        </w:rPr>
        <w:t>.</w:t>
      </w:r>
    </w:p>
    <w:p w:rsidR="007268A6" w:rsidRPr="00D90665" w:rsidRDefault="007268A6" w:rsidP="009E1619">
      <w:pPr>
        <w:rPr>
          <w:bCs/>
          <w:sz w:val="22"/>
          <w:szCs w:val="20"/>
        </w:rPr>
      </w:pPr>
      <w:r>
        <w:rPr>
          <w:bCs/>
          <w:sz w:val="22"/>
          <w:szCs w:val="20"/>
        </w:rPr>
        <w:t xml:space="preserve">Pour les enfants déjeunant au restaurant scolaire, le mercredi, </w:t>
      </w:r>
      <w:r w:rsidR="00F86FAA">
        <w:rPr>
          <w:bCs/>
          <w:sz w:val="22"/>
          <w:szCs w:val="20"/>
        </w:rPr>
        <w:t xml:space="preserve">la sortie se fait entre 12h45 et </w:t>
      </w:r>
      <w:r>
        <w:rPr>
          <w:bCs/>
          <w:sz w:val="22"/>
          <w:szCs w:val="20"/>
        </w:rPr>
        <w:t>13h30.</w:t>
      </w:r>
    </w:p>
    <w:p w:rsidR="00B50C4D" w:rsidRPr="00D90665" w:rsidRDefault="00B50C4D" w:rsidP="00B50C4D">
      <w:pPr>
        <w:pStyle w:val="NormalWeb"/>
        <w:pBdr>
          <w:top w:val="single" w:sz="18" w:space="0" w:color="auto"/>
          <w:left w:val="single" w:sz="18" w:space="4" w:color="auto"/>
          <w:bottom w:val="single" w:sz="18" w:space="1" w:color="auto"/>
          <w:right w:val="single" w:sz="18" w:space="4" w:color="auto"/>
        </w:pBdr>
        <w:jc w:val="center"/>
        <w:rPr>
          <w:rFonts w:cs="Arial"/>
          <w:b/>
          <w:szCs w:val="22"/>
        </w:rPr>
      </w:pPr>
      <w:r w:rsidRPr="00D90665">
        <w:rPr>
          <w:rFonts w:cs="Arial"/>
          <w:b/>
          <w:szCs w:val="22"/>
        </w:rPr>
        <w:t>REGLEMENT INTERIEUR</w:t>
      </w:r>
    </w:p>
    <w:p w:rsidR="00B50C4D" w:rsidRPr="00D90665" w:rsidRDefault="00B50C4D" w:rsidP="00B50C4D">
      <w:pPr>
        <w:pStyle w:val="NormalWeb"/>
        <w:pBdr>
          <w:top w:val="single" w:sz="18" w:space="0" w:color="auto"/>
          <w:left w:val="single" w:sz="18" w:space="4" w:color="auto"/>
          <w:bottom w:val="single" w:sz="18" w:space="1" w:color="auto"/>
          <w:right w:val="single" w:sz="18" w:space="4" w:color="auto"/>
        </w:pBdr>
        <w:jc w:val="center"/>
        <w:rPr>
          <w:rFonts w:cs="Arial"/>
          <w:b/>
          <w:szCs w:val="22"/>
        </w:rPr>
      </w:pPr>
      <w:r w:rsidRPr="00D90665">
        <w:rPr>
          <w:rFonts w:cs="Arial"/>
          <w:b/>
          <w:szCs w:val="22"/>
        </w:rPr>
        <w:t xml:space="preserve">Ecole </w:t>
      </w:r>
      <w:r w:rsidR="005E1D66" w:rsidRPr="00D90665">
        <w:rPr>
          <w:rFonts w:cs="Arial"/>
          <w:b/>
          <w:szCs w:val="22"/>
        </w:rPr>
        <w:t>primaire</w:t>
      </w:r>
      <w:r w:rsidRPr="00D90665">
        <w:rPr>
          <w:rFonts w:cs="Arial"/>
          <w:b/>
          <w:szCs w:val="22"/>
        </w:rPr>
        <w:t xml:space="preserve"> Jean Zay </w:t>
      </w:r>
    </w:p>
    <w:p w:rsidR="00B50C4D" w:rsidRPr="00D90665" w:rsidRDefault="005E1D66" w:rsidP="00B50C4D">
      <w:pPr>
        <w:pStyle w:val="NormalWeb"/>
        <w:pBdr>
          <w:top w:val="single" w:sz="18" w:space="0" w:color="auto"/>
          <w:left w:val="single" w:sz="18" w:space="4" w:color="auto"/>
          <w:bottom w:val="single" w:sz="18" w:space="1" w:color="auto"/>
          <w:right w:val="single" w:sz="18" w:space="4" w:color="auto"/>
        </w:pBdr>
        <w:jc w:val="center"/>
        <w:rPr>
          <w:rFonts w:cs="Arial"/>
          <w:szCs w:val="22"/>
        </w:rPr>
      </w:pPr>
      <w:r w:rsidRPr="00D90665">
        <w:rPr>
          <w:rFonts w:cs="Arial"/>
          <w:szCs w:val="22"/>
        </w:rPr>
        <w:t>22</w:t>
      </w:r>
      <w:r w:rsidR="00B50C4D" w:rsidRPr="00D90665">
        <w:rPr>
          <w:rFonts w:cs="Arial"/>
          <w:szCs w:val="22"/>
        </w:rPr>
        <w:t xml:space="preserve"> bd de l’Atlantique  79000 Niort</w:t>
      </w:r>
    </w:p>
    <w:p w:rsidR="006D7958" w:rsidRPr="00D90665" w:rsidRDefault="00F62DE4" w:rsidP="009E1619">
      <w:pPr>
        <w:rPr>
          <w:bCs/>
          <w:sz w:val="22"/>
          <w:szCs w:val="20"/>
        </w:rPr>
      </w:pPr>
      <w:r w:rsidRPr="00D90665">
        <w:rPr>
          <w:bCs/>
          <w:sz w:val="22"/>
          <w:szCs w:val="20"/>
        </w:rPr>
        <w:t>La surveillance de l’interclasse de midi et de la garderie est assurée par les ATSEM (Agent</w:t>
      </w:r>
      <w:r w:rsidR="00662A9D" w:rsidRPr="00D90665">
        <w:rPr>
          <w:bCs/>
          <w:sz w:val="22"/>
          <w:szCs w:val="20"/>
        </w:rPr>
        <w:t>s Territoriaux</w:t>
      </w:r>
      <w:r w:rsidRPr="00D90665">
        <w:rPr>
          <w:bCs/>
          <w:sz w:val="22"/>
          <w:szCs w:val="20"/>
        </w:rPr>
        <w:t xml:space="preserve"> Spécialisé</w:t>
      </w:r>
      <w:r w:rsidR="00662A9D" w:rsidRPr="00D90665">
        <w:rPr>
          <w:bCs/>
          <w:sz w:val="22"/>
          <w:szCs w:val="20"/>
        </w:rPr>
        <w:t>s</w:t>
      </w:r>
      <w:r w:rsidRPr="00D90665">
        <w:rPr>
          <w:bCs/>
          <w:sz w:val="22"/>
          <w:szCs w:val="20"/>
        </w:rPr>
        <w:t xml:space="preserve"> des Ecoles Maternelles</w:t>
      </w:r>
      <w:r w:rsidR="007E1F4A" w:rsidRPr="00D90665">
        <w:rPr>
          <w:bCs/>
          <w:sz w:val="22"/>
          <w:szCs w:val="20"/>
        </w:rPr>
        <w:t>)</w:t>
      </w:r>
      <w:r w:rsidR="00163967" w:rsidRPr="00D90665">
        <w:rPr>
          <w:bCs/>
          <w:sz w:val="22"/>
          <w:szCs w:val="20"/>
        </w:rPr>
        <w:t>, pour la maternelle et les agents du périscolaire pour l’élémentaire.</w:t>
      </w:r>
    </w:p>
    <w:p w:rsidR="007268A6" w:rsidRDefault="007268A6" w:rsidP="00F62DE4">
      <w:pPr>
        <w:jc w:val="center"/>
        <w:rPr>
          <w:b/>
          <w:bCs/>
          <w:sz w:val="22"/>
          <w:szCs w:val="20"/>
          <w:u w:val="single"/>
        </w:rPr>
      </w:pPr>
    </w:p>
    <w:p w:rsidR="00EF5FD9" w:rsidRPr="00D90665" w:rsidRDefault="00F62DE4" w:rsidP="00F62DE4">
      <w:pPr>
        <w:jc w:val="center"/>
        <w:rPr>
          <w:b/>
          <w:bCs/>
          <w:sz w:val="28"/>
          <w:u w:val="single"/>
        </w:rPr>
      </w:pPr>
      <w:r w:rsidRPr="00D90665">
        <w:rPr>
          <w:b/>
          <w:bCs/>
          <w:sz w:val="22"/>
          <w:szCs w:val="20"/>
          <w:u w:val="single"/>
        </w:rPr>
        <w:t>VIE SCOLAIRE</w:t>
      </w:r>
    </w:p>
    <w:p w:rsidR="00EF5FD9" w:rsidRPr="00D90665" w:rsidRDefault="00F62DE4" w:rsidP="00EF5FD9">
      <w:pPr>
        <w:rPr>
          <w:sz w:val="22"/>
          <w:szCs w:val="20"/>
        </w:rPr>
      </w:pPr>
      <w:r w:rsidRPr="00D90665">
        <w:rPr>
          <w:sz w:val="22"/>
          <w:szCs w:val="20"/>
        </w:rPr>
        <w:t>Une réunion d’information en direction des familles est organisée en début d’année.</w:t>
      </w:r>
    </w:p>
    <w:p w:rsidR="00F62DE4" w:rsidRPr="00D90665" w:rsidRDefault="00F62DE4" w:rsidP="00EF5FD9">
      <w:pPr>
        <w:rPr>
          <w:sz w:val="22"/>
          <w:szCs w:val="20"/>
        </w:rPr>
      </w:pPr>
      <w:r w:rsidRPr="00D90665">
        <w:rPr>
          <w:sz w:val="22"/>
          <w:szCs w:val="20"/>
        </w:rPr>
        <w:t>L’</w:t>
      </w:r>
      <w:r w:rsidR="00F86FAA">
        <w:rPr>
          <w:sz w:val="22"/>
          <w:szCs w:val="20"/>
        </w:rPr>
        <w:t>équipe éducative</w:t>
      </w:r>
      <w:r w:rsidRPr="00D90665">
        <w:rPr>
          <w:sz w:val="22"/>
          <w:szCs w:val="20"/>
        </w:rPr>
        <w:t xml:space="preserve"> s’interdit tout comportement, geste ou parole susceptible </w:t>
      </w:r>
      <w:r w:rsidRPr="00D90665">
        <w:rPr>
          <w:sz w:val="22"/>
          <w:szCs w:val="20"/>
        </w:rPr>
        <w:lastRenderedPageBreak/>
        <w:t xml:space="preserve">de blesser </w:t>
      </w:r>
      <w:r w:rsidR="005F46BB" w:rsidRPr="00D90665">
        <w:rPr>
          <w:sz w:val="22"/>
          <w:szCs w:val="20"/>
        </w:rPr>
        <w:t xml:space="preserve">la sensibilité </w:t>
      </w:r>
      <w:r w:rsidRPr="00D90665">
        <w:rPr>
          <w:sz w:val="22"/>
          <w:szCs w:val="20"/>
        </w:rPr>
        <w:t xml:space="preserve">des enfants </w:t>
      </w:r>
      <w:r w:rsidR="005F46BB" w:rsidRPr="00D90665">
        <w:rPr>
          <w:sz w:val="22"/>
          <w:szCs w:val="20"/>
        </w:rPr>
        <w:t>ou de leur</w:t>
      </w:r>
      <w:r w:rsidR="007E1F4A" w:rsidRPr="00D90665">
        <w:rPr>
          <w:sz w:val="22"/>
          <w:szCs w:val="20"/>
        </w:rPr>
        <w:t>s</w:t>
      </w:r>
      <w:r w:rsidR="005F46BB" w:rsidRPr="00D90665">
        <w:rPr>
          <w:sz w:val="22"/>
          <w:szCs w:val="20"/>
        </w:rPr>
        <w:t xml:space="preserve"> famille</w:t>
      </w:r>
      <w:r w:rsidR="007E1F4A" w:rsidRPr="00D90665">
        <w:rPr>
          <w:sz w:val="22"/>
          <w:szCs w:val="20"/>
        </w:rPr>
        <w:t>s</w:t>
      </w:r>
      <w:r w:rsidR="005F46BB" w:rsidRPr="00D90665">
        <w:rPr>
          <w:sz w:val="22"/>
          <w:szCs w:val="20"/>
        </w:rPr>
        <w:t>.</w:t>
      </w:r>
    </w:p>
    <w:p w:rsidR="005F46BB" w:rsidRPr="00D90665" w:rsidRDefault="005F46BB" w:rsidP="00EF5FD9">
      <w:pPr>
        <w:rPr>
          <w:sz w:val="22"/>
          <w:szCs w:val="20"/>
        </w:rPr>
      </w:pPr>
      <w:r w:rsidRPr="00D90665">
        <w:rPr>
          <w:sz w:val="22"/>
          <w:szCs w:val="20"/>
        </w:rPr>
        <w:t>De même, les familles doivent s’interdire tout comportement, geste ou parole qui porterait atteinte à la fonction ou à la personne d’un membre de l’équipe éducative, des enfants ou de leur</w:t>
      </w:r>
      <w:r w:rsidR="007E1F4A" w:rsidRPr="00D90665">
        <w:rPr>
          <w:sz w:val="22"/>
          <w:szCs w:val="20"/>
        </w:rPr>
        <w:t>s</w:t>
      </w:r>
      <w:r w:rsidRPr="00D90665">
        <w:rPr>
          <w:sz w:val="22"/>
          <w:szCs w:val="20"/>
        </w:rPr>
        <w:t xml:space="preserve"> famille</w:t>
      </w:r>
      <w:r w:rsidR="007E1F4A" w:rsidRPr="00D90665">
        <w:rPr>
          <w:sz w:val="22"/>
          <w:szCs w:val="20"/>
        </w:rPr>
        <w:t>s</w:t>
      </w:r>
      <w:r w:rsidRPr="00D90665">
        <w:rPr>
          <w:sz w:val="22"/>
          <w:szCs w:val="20"/>
        </w:rPr>
        <w:t>.</w:t>
      </w:r>
    </w:p>
    <w:p w:rsidR="005F46BB" w:rsidRPr="00D90665" w:rsidRDefault="005F46BB" w:rsidP="00EF5FD9">
      <w:pPr>
        <w:rPr>
          <w:sz w:val="22"/>
          <w:szCs w:val="20"/>
        </w:rPr>
      </w:pPr>
      <w:r w:rsidRPr="00D90665">
        <w:rPr>
          <w:sz w:val="22"/>
          <w:szCs w:val="20"/>
        </w:rPr>
        <w:t xml:space="preserve">Une attitude et un langage corrects s’imposent </w:t>
      </w:r>
      <w:r w:rsidR="007268A6">
        <w:rPr>
          <w:sz w:val="22"/>
          <w:szCs w:val="20"/>
        </w:rPr>
        <w:t>dans l’enceinte de l’école</w:t>
      </w:r>
      <w:r w:rsidRPr="00D90665">
        <w:rPr>
          <w:sz w:val="22"/>
          <w:szCs w:val="20"/>
        </w:rPr>
        <w:t>.</w:t>
      </w:r>
    </w:p>
    <w:p w:rsidR="005F46BB" w:rsidRPr="00D90665" w:rsidRDefault="005F46BB" w:rsidP="00EF5FD9">
      <w:pPr>
        <w:rPr>
          <w:sz w:val="22"/>
          <w:szCs w:val="20"/>
        </w:rPr>
      </w:pPr>
      <w:r w:rsidRPr="00D90665">
        <w:rPr>
          <w:sz w:val="22"/>
          <w:szCs w:val="20"/>
        </w:rPr>
        <w:t>Le principe constitutionnel de laïcité s’applique dans les écoles publiques. La neutralité du Service Public est un gage d’égalité et de respect de l’identité de chacun.</w:t>
      </w:r>
    </w:p>
    <w:p w:rsidR="005E1D66" w:rsidRPr="00D90665" w:rsidRDefault="005E1D66" w:rsidP="00EF5FD9">
      <w:pPr>
        <w:rPr>
          <w:sz w:val="22"/>
          <w:szCs w:val="20"/>
        </w:rPr>
      </w:pPr>
    </w:p>
    <w:p w:rsidR="007E1F4A" w:rsidRPr="00D90665" w:rsidRDefault="007E1F4A" w:rsidP="00EF5FD9">
      <w:pPr>
        <w:rPr>
          <w:sz w:val="22"/>
          <w:szCs w:val="20"/>
        </w:rPr>
      </w:pPr>
      <w:r w:rsidRPr="00D90665">
        <w:rPr>
          <w:sz w:val="22"/>
          <w:szCs w:val="20"/>
        </w:rPr>
        <w:t>Il est formellement interdit de fumer dans</w:t>
      </w:r>
      <w:r w:rsidR="00CE4661">
        <w:rPr>
          <w:sz w:val="22"/>
          <w:szCs w:val="20"/>
        </w:rPr>
        <w:t xml:space="preserve"> le </w:t>
      </w:r>
      <w:r w:rsidR="00CE4661" w:rsidRPr="00D90665">
        <w:rPr>
          <w:sz w:val="22"/>
          <w:szCs w:val="20"/>
        </w:rPr>
        <w:t>périmètre scolaire</w:t>
      </w:r>
      <w:r w:rsidR="00CE4661">
        <w:rPr>
          <w:sz w:val="22"/>
          <w:szCs w:val="20"/>
        </w:rPr>
        <w:t xml:space="preserve">. Les animaux, même tenus en laisse, ne sont pas autorisés, dans </w:t>
      </w:r>
      <w:r w:rsidR="00CE4661" w:rsidRPr="00D90665">
        <w:rPr>
          <w:sz w:val="22"/>
          <w:szCs w:val="20"/>
        </w:rPr>
        <w:t>l’enceinte de l’école</w:t>
      </w:r>
      <w:r w:rsidR="00CE4661">
        <w:rPr>
          <w:sz w:val="22"/>
          <w:szCs w:val="20"/>
        </w:rPr>
        <w:t> </w:t>
      </w:r>
    </w:p>
    <w:p w:rsidR="00EF5FD9" w:rsidRPr="00D90665" w:rsidRDefault="00CE4661" w:rsidP="000927CB">
      <w:pPr>
        <w:rPr>
          <w:sz w:val="22"/>
          <w:szCs w:val="20"/>
        </w:rPr>
      </w:pPr>
      <w:r>
        <w:rPr>
          <w:sz w:val="22"/>
          <w:szCs w:val="20"/>
        </w:rPr>
        <w:t>Il existe un garage à vélos sous le préau d’entrée</w:t>
      </w:r>
      <w:r w:rsidR="007E1F4A" w:rsidRPr="00D90665">
        <w:rPr>
          <w:sz w:val="22"/>
          <w:szCs w:val="20"/>
        </w:rPr>
        <w:t>.</w:t>
      </w:r>
    </w:p>
    <w:p w:rsidR="005E1D66" w:rsidRPr="00D90665" w:rsidRDefault="005E1D66" w:rsidP="000927CB">
      <w:pPr>
        <w:rPr>
          <w:sz w:val="28"/>
        </w:rPr>
      </w:pPr>
      <w:r w:rsidRPr="00D90665">
        <w:rPr>
          <w:sz w:val="22"/>
          <w:szCs w:val="20"/>
        </w:rPr>
        <w:t>Des exercices de sécurité sont effectués dans l’école chaque trimestre.</w:t>
      </w:r>
    </w:p>
    <w:p w:rsidR="007268A6" w:rsidRDefault="007268A6" w:rsidP="00EF5FD9">
      <w:pPr>
        <w:jc w:val="center"/>
        <w:rPr>
          <w:b/>
          <w:bCs/>
          <w:sz w:val="22"/>
          <w:szCs w:val="20"/>
          <w:u w:val="single"/>
        </w:rPr>
      </w:pPr>
    </w:p>
    <w:p w:rsidR="00EF5FD9" w:rsidRPr="00D90665" w:rsidRDefault="00EF5FD9" w:rsidP="00EF5FD9">
      <w:pPr>
        <w:jc w:val="center"/>
        <w:rPr>
          <w:b/>
          <w:bCs/>
          <w:sz w:val="28"/>
          <w:u w:val="single"/>
        </w:rPr>
      </w:pPr>
      <w:r w:rsidRPr="00D90665">
        <w:rPr>
          <w:b/>
          <w:bCs/>
          <w:sz w:val="22"/>
          <w:szCs w:val="20"/>
          <w:u w:val="single"/>
        </w:rPr>
        <w:t xml:space="preserve">ASSURANCE </w:t>
      </w:r>
    </w:p>
    <w:p w:rsidR="00EF5FD9" w:rsidRPr="00D90665" w:rsidRDefault="00EF5FD9" w:rsidP="00EF5FD9">
      <w:pPr>
        <w:rPr>
          <w:sz w:val="28"/>
        </w:rPr>
      </w:pPr>
      <w:r w:rsidRPr="00D90665">
        <w:rPr>
          <w:sz w:val="22"/>
          <w:szCs w:val="20"/>
        </w:rPr>
        <w:t>Le responsable légal de l’enfant fournira une attestation de son assurance</w:t>
      </w:r>
      <w:r w:rsidR="005F46BB" w:rsidRPr="00D90665">
        <w:rPr>
          <w:sz w:val="22"/>
          <w:szCs w:val="20"/>
        </w:rPr>
        <w:t>.</w:t>
      </w:r>
    </w:p>
    <w:p w:rsidR="00EF5FD9" w:rsidRPr="00D90665" w:rsidRDefault="00EF5FD9" w:rsidP="00EF5FD9">
      <w:pPr>
        <w:rPr>
          <w:sz w:val="28"/>
        </w:rPr>
      </w:pPr>
      <w:r w:rsidRPr="00D90665">
        <w:rPr>
          <w:sz w:val="22"/>
          <w:szCs w:val="20"/>
        </w:rPr>
        <w:t xml:space="preserve">Il est important de vérifier que l’enfant est couvert : </w:t>
      </w:r>
    </w:p>
    <w:p w:rsidR="00EF5FD9" w:rsidRPr="00D90665" w:rsidRDefault="00EF5FD9" w:rsidP="00EF5FD9">
      <w:pPr>
        <w:rPr>
          <w:sz w:val="28"/>
        </w:rPr>
      </w:pPr>
      <w:r w:rsidRPr="00D90665">
        <w:rPr>
          <w:sz w:val="22"/>
          <w:szCs w:val="20"/>
        </w:rPr>
        <w:t xml:space="preserve">- pour les dommages qu'il peut causer (responsabilité civile). </w:t>
      </w:r>
    </w:p>
    <w:p w:rsidR="00EF5FD9" w:rsidRPr="00D90665" w:rsidRDefault="00EF5FD9" w:rsidP="00EF5FD9">
      <w:pPr>
        <w:rPr>
          <w:sz w:val="28"/>
        </w:rPr>
      </w:pPr>
      <w:r w:rsidRPr="00D90665">
        <w:rPr>
          <w:sz w:val="22"/>
          <w:szCs w:val="20"/>
        </w:rPr>
        <w:t xml:space="preserve">- pour les dommages qu'il peut subir s'il n'y a pas de tiers responsable (individuelle accident). </w:t>
      </w:r>
    </w:p>
    <w:p w:rsidR="00EF5FD9" w:rsidRPr="00D90665" w:rsidRDefault="00EF5FD9" w:rsidP="00EF5FD9">
      <w:pPr>
        <w:rPr>
          <w:sz w:val="22"/>
          <w:szCs w:val="20"/>
        </w:rPr>
      </w:pPr>
      <w:r w:rsidRPr="00D90665">
        <w:rPr>
          <w:sz w:val="22"/>
          <w:szCs w:val="20"/>
        </w:rPr>
        <w:t xml:space="preserve">L’attestation fournie en début d’année devra mentionner clairement ces deux </w:t>
      </w:r>
      <w:proofErr w:type="gramStart"/>
      <w:r w:rsidRPr="00D90665">
        <w:rPr>
          <w:sz w:val="22"/>
          <w:szCs w:val="20"/>
        </w:rPr>
        <w:t xml:space="preserve">garanties </w:t>
      </w:r>
      <w:r w:rsidR="007268A6">
        <w:rPr>
          <w:sz w:val="22"/>
          <w:szCs w:val="20"/>
        </w:rPr>
        <w:t>,</w:t>
      </w:r>
      <w:proofErr w:type="gramEnd"/>
      <w:r w:rsidR="007268A6">
        <w:rPr>
          <w:sz w:val="22"/>
          <w:szCs w:val="20"/>
        </w:rPr>
        <w:t xml:space="preserve"> au nom de l’enfant, </w:t>
      </w:r>
      <w:r w:rsidRPr="00D90665">
        <w:rPr>
          <w:sz w:val="22"/>
          <w:szCs w:val="20"/>
        </w:rPr>
        <w:t>afin de</w:t>
      </w:r>
      <w:r w:rsidR="007268A6">
        <w:rPr>
          <w:sz w:val="22"/>
          <w:szCs w:val="20"/>
        </w:rPr>
        <w:t xml:space="preserve"> lui </w:t>
      </w:r>
      <w:r w:rsidR="00625766">
        <w:rPr>
          <w:sz w:val="22"/>
          <w:szCs w:val="20"/>
        </w:rPr>
        <w:t xml:space="preserve"> permettre</w:t>
      </w:r>
      <w:r w:rsidRPr="00D90665">
        <w:rPr>
          <w:sz w:val="22"/>
          <w:szCs w:val="20"/>
        </w:rPr>
        <w:t xml:space="preserve"> de participer aux sorties facultatives.</w:t>
      </w:r>
    </w:p>
    <w:p w:rsidR="00B50C4D" w:rsidRPr="00D90665" w:rsidRDefault="00B50C4D" w:rsidP="00EF5FD9">
      <w:pPr>
        <w:rPr>
          <w:b/>
          <w:bCs/>
          <w:sz w:val="22"/>
          <w:szCs w:val="20"/>
        </w:rPr>
      </w:pPr>
    </w:p>
    <w:p w:rsidR="000927CB" w:rsidRPr="00D90665" w:rsidRDefault="000927CB" w:rsidP="00EF5FD9">
      <w:pPr>
        <w:jc w:val="center"/>
        <w:rPr>
          <w:b/>
          <w:bCs/>
          <w:sz w:val="22"/>
          <w:szCs w:val="20"/>
          <w:u w:val="single"/>
        </w:rPr>
      </w:pPr>
    </w:p>
    <w:p w:rsidR="001A4FFC" w:rsidRDefault="001A4FFC" w:rsidP="00EF5FD9">
      <w:pPr>
        <w:jc w:val="center"/>
        <w:rPr>
          <w:b/>
          <w:bCs/>
          <w:sz w:val="22"/>
          <w:szCs w:val="20"/>
          <w:u w:val="single"/>
        </w:rPr>
      </w:pPr>
    </w:p>
    <w:p w:rsidR="001A4FFC" w:rsidRDefault="001A4FFC" w:rsidP="00EF5FD9">
      <w:pPr>
        <w:jc w:val="center"/>
        <w:rPr>
          <w:b/>
          <w:bCs/>
          <w:sz w:val="22"/>
          <w:szCs w:val="20"/>
          <w:u w:val="single"/>
        </w:rPr>
      </w:pPr>
    </w:p>
    <w:p w:rsidR="001A4FFC" w:rsidRDefault="001A4FFC" w:rsidP="00EF5FD9">
      <w:pPr>
        <w:jc w:val="center"/>
        <w:rPr>
          <w:b/>
          <w:bCs/>
          <w:sz w:val="22"/>
          <w:szCs w:val="20"/>
          <w:u w:val="single"/>
        </w:rPr>
      </w:pPr>
    </w:p>
    <w:p w:rsidR="001A4FFC" w:rsidRDefault="001A4FFC" w:rsidP="001A4FFC">
      <w:pPr>
        <w:jc w:val="center"/>
        <w:rPr>
          <w:b/>
          <w:bCs/>
          <w:sz w:val="22"/>
          <w:szCs w:val="20"/>
          <w:u w:val="single"/>
        </w:rPr>
      </w:pPr>
      <w:r>
        <w:rPr>
          <w:b/>
          <w:bCs/>
          <w:sz w:val="22"/>
          <w:szCs w:val="20"/>
          <w:u w:val="single"/>
        </w:rPr>
        <w:lastRenderedPageBreak/>
        <w:t>SANTE</w:t>
      </w:r>
    </w:p>
    <w:p w:rsidR="001A4FFC" w:rsidRDefault="001A4FFC" w:rsidP="001A4FFC">
      <w:pPr>
        <w:jc w:val="center"/>
        <w:rPr>
          <w:b/>
          <w:bCs/>
          <w:sz w:val="22"/>
          <w:szCs w:val="20"/>
          <w:u w:val="single"/>
        </w:rPr>
      </w:pPr>
    </w:p>
    <w:p w:rsidR="001A4FFC" w:rsidRDefault="001A4FFC" w:rsidP="001A4FFC">
      <w:pPr>
        <w:jc w:val="center"/>
        <w:rPr>
          <w:b/>
          <w:bCs/>
          <w:sz w:val="22"/>
          <w:szCs w:val="20"/>
          <w:u w:val="single"/>
        </w:rPr>
      </w:pPr>
    </w:p>
    <w:p w:rsidR="00163967" w:rsidRDefault="00163967" w:rsidP="00625766">
      <w:pPr>
        <w:rPr>
          <w:bCs/>
          <w:sz w:val="22"/>
          <w:szCs w:val="20"/>
        </w:rPr>
      </w:pPr>
      <w:r w:rsidRPr="00D90665">
        <w:rPr>
          <w:bCs/>
          <w:sz w:val="22"/>
          <w:szCs w:val="20"/>
        </w:rPr>
        <w:t xml:space="preserve">L’école </w:t>
      </w:r>
      <w:r w:rsidR="00625766">
        <w:rPr>
          <w:bCs/>
          <w:sz w:val="22"/>
          <w:szCs w:val="20"/>
        </w:rPr>
        <w:t xml:space="preserve">est un lieu de prévention et de </w:t>
      </w:r>
      <w:r w:rsidRPr="00D90665">
        <w:rPr>
          <w:bCs/>
          <w:sz w:val="22"/>
          <w:szCs w:val="20"/>
        </w:rPr>
        <w:t xml:space="preserve">protection. </w:t>
      </w:r>
      <w:r w:rsidR="005E1D66" w:rsidRPr="00D90665">
        <w:rPr>
          <w:bCs/>
          <w:sz w:val="22"/>
          <w:szCs w:val="20"/>
        </w:rPr>
        <w:t>A ce titre,</w:t>
      </w:r>
      <w:r w:rsidR="00625766">
        <w:rPr>
          <w:bCs/>
          <w:sz w:val="22"/>
          <w:szCs w:val="20"/>
        </w:rPr>
        <w:t xml:space="preserve"> il convient que tout </w:t>
      </w:r>
      <w:r w:rsidR="005E1D66" w:rsidRPr="00D90665">
        <w:rPr>
          <w:bCs/>
          <w:sz w:val="22"/>
          <w:szCs w:val="20"/>
        </w:rPr>
        <w:t>signe de so</w:t>
      </w:r>
      <w:r w:rsidR="00625766">
        <w:rPr>
          <w:bCs/>
          <w:sz w:val="22"/>
          <w:szCs w:val="20"/>
        </w:rPr>
        <w:t xml:space="preserve">uffrance ou maltraitance repéré </w:t>
      </w:r>
      <w:r w:rsidR="005E1D66" w:rsidRPr="00D90665">
        <w:rPr>
          <w:bCs/>
          <w:sz w:val="22"/>
          <w:szCs w:val="20"/>
        </w:rPr>
        <w:t>par l</w:t>
      </w:r>
      <w:r w:rsidR="001A4FFC">
        <w:rPr>
          <w:bCs/>
          <w:sz w:val="22"/>
          <w:szCs w:val="20"/>
        </w:rPr>
        <w:t xml:space="preserve">es enseignants soit signalé aux </w:t>
      </w:r>
      <w:r w:rsidR="005E1D66" w:rsidRPr="00D90665">
        <w:rPr>
          <w:bCs/>
          <w:sz w:val="22"/>
          <w:szCs w:val="20"/>
        </w:rPr>
        <w:t>autorités compétentes.</w:t>
      </w:r>
    </w:p>
    <w:p w:rsidR="00D67335" w:rsidRPr="001A4FFC" w:rsidRDefault="00D67335" w:rsidP="00625766">
      <w:pPr>
        <w:rPr>
          <w:b/>
          <w:bCs/>
          <w:sz w:val="22"/>
          <w:szCs w:val="20"/>
          <w:u w:val="single"/>
        </w:rPr>
      </w:pPr>
      <w:r>
        <w:rPr>
          <w:bCs/>
          <w:sz w:val="22"/>
          <w:szCs w:val="20"/>
        </w:rPr>
        <w:t>A leur entrée dans la vie collective, l’école se doit d’accueillir les enfants dans les meilleures conditions de sécurité, d’hygiène et de bien –être. De même, il est souhaitable que les familles veillent à la bonne hygiène corporelle et vestimentaire de leurs enfants.</w:t>
      </w:r>
      <w:bookmarkStart w:id="0" w:name="_GoBack"/>
      <w:bookmarkEnd w:id="0"/>
    </w:p>
    <w:p w:rsidR="00EF5FD9" w:rsidRPr="00D90665" w:rsidRDefault="00EF5FD9" w:rsidP="00EF5FD9">
      <w:pPr>
        <w:rPr>
          <w:sz w:val="28"/>
        </w:rPr>
      </w:pPr>
      <w:r w:rsidRPr="00D90665">
        <w:rPr>
          <w:sz w:val="22"/>
          <w:szCs w:val="20"/>
        </w:rPr>
        <w:t>La recrudescence de certaines maladies contagieuses (conjonctivite</w:t>
      </w:r>
      <w:r w:rsidR="007E1F4A" w:rsidRPr="00D90665">
        <w:rPr>
          <w:sz w:val="22"/>
          <w:szCs w:val="20"/>
        </w:rPr>
        <w:t xml:space="preserve"> virale, impétigo, gale</w:t>
      </w:r>
      <w:r w:rsidRPr="00D90665">
        <w:rPr>
          <w:sz w:val="22"/>
          <w:szCs w:val="20"/>
        </w:rPr>
        <w:t>, syndrome</w:t>
      </w:r>
      <w:r w:rsidR="007E1F4A" w:rsidRPr="00D90665">
        <w:rPr>
          <w:sz w:val="22"/>
          <w:szCs w:val="20"/>
        </w:rPr>
        <w:t xml:space="preserve"> grippal épidémique,</w:t>
      </w:r>
      <w:r w:rsidR="005970CC" w:rsidRPr="00D90665">
        <w:rPr>
          <w:sz w:val="22"/>
          <w:szCs w:val="20"/>
        </w:rPr>
        <w:t xml:space="preserve"> varicelle...) nous amène</w:t>
      </w:r>
      <w:r w:rsidRPr="00D90665">
        <w:rPr>
          <w:sz w:val="22"/>
          <w:szCs w:val="20"/>
        </w:rPr>
        <w:t xml:space="preserve"> à rappeler que, dans l'intérêt de la collectivité, nous ne pouvons accueillir à l'école un enfant </w:t>
      </w:r>
      <w:r w:rsidR="00905CA0" w:rsidRPr="00D90665">
        <w:rPr>
          <w:sz w:val="22"/>
          <w:szCs w:val="20"/>
        </w:rPr>
        <w:t>malade</w:t>
      </w:r>
      <w:r w:rsidRPr="00D90665">
        <w:rPr>
          <w:sz w:val="22"/>
          <w:szCs w:val="20"/>
        </w:rPr>
        <w:t xml:space="preserve">. </w:t>
      </w:r>
    </w:p>
    <w:p w:rsidR="00EF5FD9" w:rsidRPr="00D90665" w:rsidRDefault="00EF5FD9" w:rsidP="00EF5FD9">
      <w:pPr>
        <w:rPr>
          <w:sz w:val="28"/>
        </w:rPr>
      </w:pPr>
      <w:r w:rsidRPr="00D90665">
        <w:rPr>
          <w:sz w:val="22"/>
          <w:szCs w:val="20"/>
        </w:rPr>
        <w:t>Sa réadmission à l’école peut</w:t>
      </w:r>
      <w:r w:rsidR="007268A6">
        <w:rPr>
          <w:sz w:val="22"/>
          <w:szCs w:val="20"/>
        </w:rPr>
        <w:t xml:space="preserve">, dans certains cas, </w:t>
      </w:r>
      <w:r w:rsidRPr="00D90665">
        <w:rPr>
          <w:sz w:val="22"/>
          <w:szCs w:val="20"/>
        </w:rPr>
        <w:t xml:space="preserve"> être subordonnée à la présentation d'un certificat médical de non-contagion. </w:t>
      </w:r>
    </w:p>
    <w:p w:rsidR="00EF5FD9" w:rsidRPr="00D90665" w:rsidRDefault="00EF5FD9" w:rsidP="00EF5FD9">
      <w:pPr>
        <w:rPr>
          <w:sz w:val="28"/>
        </w:rPr>
      </w:pPr>
      <w:r w:rsidRPr="00D90665">
        <w:rPr>
          <w:sz w:val="22"/>
          <w:szCs w:val="20"/>
        </w:rPr>
        <w:t xml:space="preserve">Sauf cas spécifique faisant l’objet d’un protocole d’accueil </w:t>
      </w:r>
      <w:r w:rsidR="00F86FAA">
        <w:rPr>
          <w:sz w:val="22"/>
          <w:szCs w:val="20"/>
        </w:rPr>
        <w:t>individualisé (PAI)</w:t>
      </w:r>
      <w:r w:rsidRPr="00D90665">
        <w:rPr>
          <w:sz w:val="22"/>
          <w:szCs w:val="20"/>
        </w:rPr>
        <w:t xml:space="preserve"> : </w:t>
      </w:r>
    </w:p>
    <w:p w:rsidR="00EF5FD9" w:rsidRPr="00D90665" w:rsidRDefault="00EF5FD9" w:rsidP="00EF5FD9">
      <w:pPr>
        <w:rPr>
          <w:sz w:val="28"/>
        </w:rPr>
      </w:pPr>
      <w:r w:rsidRPr="00D90665">
        <w:rPr>
          <w:sz w:val="22"/>
          <w:szCs w:val="20"/>
        </w:rPr>
        <w:t>- un enfant, présent à l'école doit être en mesure de participer à toutes les activités de la classe (y compris la récréation</w:t>
      </w:r>
      <w:r w:rsidR="00CE4661">
        <w:rPr>
          <w:sz w:val="22"/>
          <w:szCs w:val="20"/>
        </w:rPr>
        <w:t>)</w:t>
      </w:r>
      <w:r w:rsidRPr="00D90665">
        <w:rPr>
          <w:sz w:val="22"/>
          <w:szCs w:val="20"/>
        </w:rPr>
        <w:t xml:space="preserve"> </w:t>
      </w:r>
    </w:p>
    <w:p w:rsidR="00EF5FD9" w:rsidRPr="00D90665" w:rsidRDefault="00EF5FD9" w:rsidP="00EF5FD9">
      <w:pPr>
        <w:rPr>
          <w:sz w:val="28"/>
        </w:rPr>
      </w:pPr>
      <w:r w:rsidRPr="00D90665">
        <w:rPr>
          <w:sz w:val="22"/>
          <w:szCs w:val="20"/>
        </w:rPr>
        <w:t>- il est interdit aux enseig</w:t>
      </w:r>
      <w:r w:rsidR="007E1F4A" w:rsidRPr="00D90665">
        <w:rPr>
          <w:sz w:val="22"/>
          <w:szCs w:val="20"/>
        </w:rPr>
        <w:t>nants et aux ATSEM</w:t>
      </w:r>
      <w:r w:rsidRPr="00D90665">
        <w:rPr>
          <w:sz w:val="22"/>
          <w:szCs w:val="20"/>
        </w:rPr>
        <w:t>, d'administrer un médicament à un enfant.</w:t>
      </w:r>
      <w:r w:rsidR="007268A6">
        <w:rPr>
          <w:sz w:val="22"/>
          <w:szCs w:val="20"/>
        </w:rPr>
        <w:t xml:space="preserve"> Cependant, les parents peuvent être autorisés à venir donner un traitement</w:t>
      </w:r>
      <w:r w:rsidRPr="00D90665">
        <w:rPr>
          <w:sz w:val="22"/>
          <w:szCs w:val="20"/>
        </w:rPr>
        <w:t xml:space="preserve"> </w:t>
      </w:r>
      <w:r w:rsidR="007268A6">
        <w:rPr>
          <w:sz w:val="22"/>
          <w:szCs w:val="20"/>
        </w:rPr>
        <w:t>.</w:t>
      </w:r>
      <w:r w:rsidR="00D100C4" w:rsidRPr="00D90665">
        <w:rPr>
          <w:sz w:val="22"/>
          <w:szCs w:val="20"/>
        </w:rPr>
        <w:t>Les enfants ne peuvent</w:t>
      </w:r>
      <w:r w:rsidR="00F86FAA">
        <w:rPr>
          <w:sz w:val="22"/>
          <w:szCs w:val="20"/>
        </w:rPr>
        <w:t xml:space="preserve"> pas</w:t>
      </w:r>
      <w:r w:rsidR="00D100C4" w:rsidRPr="00D90665">
        <w:rPr>
          <w:sz w:val="22"/>
          <w:szCs w:val="20"/>
        </w:rPr>
        <w:t xml:space="preserve"> apporter des médicaments dans leur sac, à l’école</w:t>
      </w:r>
    </w:p>
    <w:p w:rsidR="007268A6" w:rsidRDefault="007268A6" w:rsidP="00EF5FD9">
      <w:pPr>
        <w:jc w:val="center"/>
        <w:rPr>
          <w:b/>
          <w:bCs/>
          <w:sz w:val="22"/>
          <w:szCs w:val="20"/>
          <w:u w:val="single"/>
        </w:rPr>
      </w:pPr>
    </w:p>
    <w:p w:rsidR="00EF5FD9" w:rsidRPr="00D90665" w:rsidRDefault="00EF5FD9" w:rsidP="00EF5FD9">
      <w:pPr>
        <w:jc w:val="center"/>
        <w:rPr>
          <w:b/>
          <w:bCs/>
          <w:sz w:val="28"/>
          <w:u w:val="single"/>
        </w:rPr>
      </w:pPr>
      <w:r w:rsidRPr="00D90665">
        <w:rPr>
          <w:b/>
          <w:bCs/>
          <w:sz w:val="22"/>
          <w:szCs w:val="20"/>
          <w:u w:val="single"/>
        </w:rPr>
        <w:t xml:space="preserve">DIVERS </w:t>
      </w:r>
    </w:p>
    <w:p w:rsidR="00EF5FD9" w:rsidRPr="00D90665" w:rsidRDefault="005F46BB" w:rsidP="00EF5FD9">
      <w:pPr>
        <w:rPr>
          <w:sz w:val="28"/>
        </w:rPr>
      </w:pPr>
      <w:r w:rsidRPr="00D90665">
        <w:rPr>
          <w:sz w:val="22"/>
          <w:szCs w:val="20"/>
        </w:rPr>
        <w:sym w:font="Wingdings 3" w:char="F065"/>
      </w:r>
      <w:r w:rsidR="00EF5FD9" w:rsidRPr="00D90665">
        <w:rPr>
          <w:sz w:val="22"/>
          <w:szCs w:val="20"/>
        </w:rPr>
        <w:t xml:space="preserve">Tous </w:t>
      </w:r>
      <w:r w:rsidR="00EF5FD9" w:rsidRPr="00203010">
        <w:rPr>
          <w:b/>
          <w:sz w:val="22"/>
          <w:szCs w:val="20"/>
        </w:rPr>
        <w:t>les vêtements</w:t>
      </w:r>
      <w:r w:rsidR="007268A6">
        <w:rPr>
          <w:b/>
          <w:sz w:val="22"/>
          <w:szCs w:val="20"/>
        </w:rPr>
        <w:t xml:space="preserve"> y compris les chaussures</w:t>
      </w:r>
      <w:r w:rsidR="00EF5FD9" w:rsidRPr="00D90665">
        <w:rPr>
          <w:sz w:val="22"/>
          <w:szCs w:val="20"/>
        </w:rPr>
        <w:t xml:space="preserve"> et objets susceptibles d'être égarés ou échangés doivent </w:t>
      </w:r>
      <w:r w:rsidR="00EF5FD9" w:rsidRPr="00203010">
        <w:rPr>
          <w:b/>
          <w:sz w:val="22"/>
          <w:szCs w:val="20"/>
        </w:rPr>
        <w:t xml:space="preserve">être marqués </w:t>
      </w:r>
      <w:r w:rsidR="007268A6">
        <w:rPr>
          <w:b/>
          <w:sz w:val="22"/>
          <w:szCs w:val="20"/>
        </w:rPr>
        <w:t xml:space="preserve">au </w:t>
      </w:r>
      <w:r w:rsidR="00EF5FD9" w:rsidRPr="00203010">
        <w:rPr>
          <w:b/>
          <w:sz w:val="22"/>
          <w:szCs w:val="20"/>
        </w:rPr>
        <w:t>nom de l'enfant</w:t>
      </w:r>
      <w:r w:rsidR="00EF5FD9" w:rsidRPr="00D90665">
        <w:rPr>
          <w:sz w:val="22"/>
          <w:szCs w:val="20"/>
        </w:rPr>
        <w:t xml:space="preserve">. </w:t>
      </w:r>
    </w:p>
    <w:p w:rsidR="00EF5FD9" w:rsidRPr="00D90665" w:rsidRDefault="00EF5FD9" w:rsidP="00EF5FD9">
      <w:pPr>
        <w:rPr>
          <w:sz w:val="28"/>
        </w:rPr>
      </w:pPr>
      <w:r w:rsidRPr="00D90665">
        <w:rPr>
          <w:sz w:val="22"/>
          <w:szCs w:val="20"/>
        </w:rPr>
        <w:t xml:space="preserve">. </w:t>
      </w:r>
    </w:p>
    <w:p w:rsidR="00EF5FD9" w:rsidRPr="00D90665" w:rsidRDefault="00F452F4" w:rsidP="00EF5FD9">
      <w:pPr>
        <w:rPr>
          <w:sz w:val="28"/>
        </w:rPr>
      </w:pPr>
      <w:r w:rsidRPr="00D90665">
        <w:rPr>
          <w:sz w:val="22"/>
          <w:szCs w:val="20"/>
        </w:rPr>
        <w:lastRenderedPageBreak/>
        <w:sym w:font="Wingdings 3" w:char="F065"/>
      </w:r>
      <w:r w:rsidR="004F477B" w:rsidRPr="00203010">
        <w:rPr>
          <w:b/>
          <w:sz w:val="22"/>
          <w:szCs w:val="20"/>
          <w:u w:val="single"/>
        </w:rPr>
        <w:t>Sont interdits</w:t>
      </w:r>
      <w:r w:rsidR="004F477B" w:rsidRPr="00D90665">
        <w:rPr>
          <w:sz w:val="22"/>
          <w:szCs w:val="20"/>
        </w:rPr>
        <w:t xml:space="preserve"> : </w:t>
      </w:r>
      <w:r w:rsidR="004F477B" w:rsidRPr="00203010">
        <w:rPr>
          <w:b/>
          <w:sz w:val="22"/>
          <w:szCs w:val="20"/>
        </w:rPr>
        <w:t xml:space="preserve">les bijoux, </w:t>
      </w:r>
      <w:r w:rsidR="00EF5FD9" w:rsidRPr="00203010">
        <w:rPr>
          <w:b/>
          <w:sz w:val="22"/>
          <w:szCs w:val="20"/>
        </w:rPr>
        <w:t>objets de valeur</w:t>
      </w:r>
      <w:r w:rsidR="004F477B" w:rsidRPr="00203010">
        <w:rPr>
          <w:b/>
          <w:sz w:val="22"/>
          <w:szCs w:val="20"/>
        </w:rPr>
        <w:t>, argent</w:t>
      </w:r>
      <w:r w:rsidR="00EF5FD9" w:rsidRPr="00D90665">
        <w:rPr>
          <w:sz w:val="22"/>
          <w:szCs w:val="20"/>
        </w:rPr>
        <w:t xml:space="preserve"> (l'école décline toute responsabilité en cas de perte ou de vol); ainsi que le port de boucles d'oreilles de type anneaux ou pendentifs, pour des raisons de sécurité. </w:t>
      </w:r>
    </w:p>
    <w:p w:rsidR="00EF5FD9" w:rsidRDefault="00F452F4" w:rsidP="00EF5FD9">
      <w:pPr>
        <w:rPr>
          <w:sz w:val="22"/>
          <w:szCs w:val="20"/>
        </w:rPr>
      </w:pPr>
      <w:r w:rsidRPr="00D90665">
        <w:rPr>
          <w:sz w:val="22"/>
          <w:szCs w:val="20"/>
        </w:rPr>
        <w:sym w:font="Wingdings 3" w:char="F065"/>
      </w:r>
      <w:r w:rsidR="00EF5FD9" w:rsidRPr="00D90665">
        <w:rPr>
          <w:sz w:val="22"/>
          <w:szCs w:val="20"/>
        </w:rPr>
        <w:t xml:space="preserve"> Un examen attentif et régulier de la tête de votre enfant, ainsi que d</w:t>
      </w:r>
      <w:r w:rsidR="00F86FAA">
        <w:rPr>
          <w:sz w:val="22"/>
          <w:szCs w:val="20"/>
        </w:rPr>
        <w:t xml:space="preserve">es soins appropriés, éviteront </w:t>
      </w:r>
      <w:r w:rsidR="00EF5FD9" w:rsidRPr="00D90665">
        <w:rPr>
          <w:sz w:val="22"/>
          <w:szCs w:val="20"/>
        </w:rPr>
        <w:t xml:space="preserve"> les épidémies de</w:t>
      </w:r>
      <w:r w:rsidR="00EF5FD9" w:rsidRPr="00203010">
        <w:rPr>
          <w:b/>
          <w:sz w:val="22"/>
          <w:szCs w:val="20"/>
          <w:u w:val="single"/>
        </w:rPr>
        <w:t xml:space="preserve"> poux</w:t>
      </w:r>
      <w:r w:rsidR="00EF5FD9" w:rsidRPr="00D90665">
        <w:rPr>
          <w:sz w:val="22"/>
          <w:szCs w:val="20"/>
        </w:rPr>
        <w:t xml:space="preserve">. </w:t>
      </w:r>
    </w:p>
    <w:p w:rsidR="007268A6" w:rsidRPr="00D90665" w:rsidRDefault="007268A6" w:rsidP="00EF5FD9">
      <w:pPr>
        <w:rPr>
          <w:sz w:val="28"/>
        </w:rPr>
      </w:pPr>
    </w:p>
    <w:p w:rsidR="005E1D66" w:rsidRDefault="00F452F4" w:rsidP="00EF5FD9">
      <w:pPr>
        <w:rPr>
          <w:sz w:val="22"/>
          <w:szCs w:val="20"/>
        </w:rPr>
      </w:pPr>
      <w:r w:rsidRPr="00203010">
        <w:rPr>
          <w:sz w:val="22"/>
          <w:szCs w:val="20"/>
        </w:rPr>
        <w:sym w:font="Wingdings 3" w:char="F065"/>
      </w:r>
      <w:r w:rsidR="00203010" w:rsidRPr="00203010">
        <w:rPr>
          <w:sz w:val="22"/>
          <w:szCs w:val="20"/>
        </w:rPr>
        <w:t xml:space="preserve"> </w:t>
      </w:r>
      <w:r w:rsidR="005E1D66" w:rsidRPr="00203010">
        <w:rPr>
          <w:b/>
          <w:sz w:val="22"/>
          <w:szCs w:val="20"/>
          <w:u w:val="single"/>
        </w:rPr>
        <w:t>Une tenue correcte</w:t>
      </w:r>
      <w:r w:rsidR="005E1D66" w:rsidRPr="00D90665">
        <w:rPr>
          <w:sz w:val="22"/>
          <w:szCs w:val="20"/>
        </w:rPr>
        <w:t xml:space="preserve"> est exigée, par mesure de sécurité, </w:t>
      </w:r>
      <w:r w:rsidR="005E1D66" w:rsidRPr="00203010">
        <w:rPr>
          <w:b/>
          <w:sz w:val="22"/>
          <w:szCs w:val="20"/>
        </w:rPr>
        <w:t>les tongs</w:t>
      </w:r>
      <w:r w:rsidR="00203010">
        <w:rPr>
          <w:sz w:val="22"/>
          <w:szCs w:val="20"/>
        </w:rPr>
        <w:t xml:space="preserve"> ainsi que les </w:t>
      </w:r>
      <w:r w:rsidR="00203010" w:rsidRPr="00203010">
        <w:rPr>
          <w:b/>
          <w:sz w:val="22"/>
          <w:szCs w:val="20"/>
        </w:rPr>
        <w:t>chaussures à talons</w:t>
      </w:r>
      <w:r w:rsidR="005E1D66" w:rsidRPr="00D90665">
        <w:rPr>
          <w:sz w:val="22"/>
          <w:szCs w:val="20"/>
        </w:rPr>
        <w:t xml:space="preserve"> ne sont pas autorisées dans l’école. Les enfants doivent venir correctement chaussés.</w:t>
      </w:r>
    </w:p>
    <w:p w:rsidR="007268A6" w:rsidRDefault="007268A6" w:rsidP="00EF5FD9">
      <w:pPr>
        <w:rPr>
          <w:sz w:val="22"/>
          <w:szCs w:val="20"/>
        </w:rPr>
      </w:pPr>
      <w:r w:rsidRPr="007268A6">
        <w:rPr>
          <w:b/>
          <w:sz w:val="22"/>
          <w:szCs w:val="20"/>
          <w:u w:val="single"/>
        </w:rPr>
        <w:t xml:space="preserve"> </w:t>
      </w:r>
      <w:r w:rsidR="00F86FAA">
        <w:rPr>
          <w:b/>
          <w:sz w:val="22"/>
          <w:szCs w:val="20"/>
          <w:u w:val="single"/>
        </w:rPr>
        <w:t>Le port d’une écharpe est interdit à l’école maternelle et déconseillé à l’école élémentaire</w:t>
      </w:r>
    </w:p>
    <w:tbl>
      <w:tblPr>
        <w:tblStyle w:val="Grilledutableau"/>
        <w:tblW w:w="0" w:type="auto"/>
        <w:tblLook w:val="04A0" w:firstRow="1" w:lastRow="0" w:firstColumn="1" w:lastColumn="0" w:noHBand="0" w:noVBand="1"/>
      </w:tblPr>
      <w:tblGrid>
        <w:gridCol w:w="2883"/>
        <w:gridCol w:w="1661"/>
      </w:tblGrid>
      <w:tr w:rsidR="00203010" w:rsidTr="00203010">
        <w:tc>
          <w:tcPr>
            <w:tcW w:w="2234" w:type="dxa"/>
          </w:tcPr>
          <w:p w:rsidR="00203010" w:rsidRDefault="00203010" w:rsidP="00EF5FD9">
            <w:pPr>
              <w:rPr>
                <w:szCs w:val="20"/>
              </w:rPr>
            </w:pPr>
            <w:r>
              <w:rPr>
                <w:szCs w:val="20"/>
              </w:rPr>
              <w:t>maternelle</w:t>
            </w:r>
          </w:p>
        </w:tc>
        <w:tc>
          <w:tcPr>
            <w:tcW w:w="2234" w:type="dxa"/>
          </w:tcPr>
          <w:p w:rsidR="00203010" w:rsidRDefault="00203010" w:rsidP="00EF5FD9">
            <w:pPr>
              <w:rPr>
                <w:szCs w:val="20"/>
              </w:rPr>
            </w:pPr>
            <w:r>
              <w:rPr>
                <w:szCs w:val="20"/>
              </w:rPr>
              <w:t>élémentaire</w:t>
            </w:r>
          </w:p>
        </w:tc>
      </w:tr>
      <w:tr w:rsidR="00203010" w:rsidTr="00203010">
        <w:tc>
          <w:tcPr>
            <w:tcW w:w="2234" w:type="dxa"/>
          </w:tcPr>
          <w:p w:rsidR="00203010" w:rsidRDefault="00203010" w:rsidP="00EF5FD9">
            <w:pPr>
              <w:rPr>
                <w:szCs w:val="20"/>
              </w:rPr>
            </w:pPr>
            <w:r>
              <w:rPr>
                <w:szCs w:val="20"/>
              </w:rPr>
              <w:t>Les jouets personnels sont à éviter. Les peluches et « doudous »indispensable</w:t>
            </w:r>
            <w:r w:rsidR="007268A6">
              <w:rPr>
                <w:szCs w:val="20"/>
              </w:rPr>
              <w:t>s</w:t>
            </w:r>
            <w:r>
              <w:rPr>
                <w:szCs w:val="20"/>
              </w:rPr>
              <w:t xml:space="preserve"> au bien-être de l’enfant sont acceptés</w:t>
            </w:r>
          </w:p>
        </w:tc>
        <w:tc>
          <w:tcPr>
            <w:tcW w:w="2234" w:type="dxa"/>
          </w:tcPr>
          <w:p w:rsidR="00203010" w:rsidRDefault="00203010" w:rsidP="00EF5FD9">
            <w:pPr>
              <w:rPr>
                <w:szCs w:val="20"/>
              </w:rPr>
            </w:pPr>
            <w:r>
              <w:rPr>
                <w:szCs w:val="20"/>
              </w:rPr>
              <w:t>Les billes et petits jouets (voiture…) sont acceptés</w:t>
            </w:r>
          </w:p>
          <w:p w:rsidR="00203010" w:rsidRDefault="00203010" w:rsidP="00F86FAA">
            <w:pPr>
              <w:rPr>
                <w:szCs w:val="20"/>
              </w:rPr>
            </w:pPr>
            <w:r>
              <w:rPr>
                <w:szCs w:val="20"/>
              </w:rPr>
              <w:t xml:space="preserve">Les cartes </w:t>
            </w:r>
            <w:r w:rsidR="00F86FAA">
              <w:rPr>
                <w:szCs w:val="20"/>
              </w:rPr>
              <w:t xml:space="preserve">à collectionner </w:t>
            </w:r>
            <w:r>
              <w:rPr>
                <w:szCs w:val="20"/>
              </w:rPr>
              <w:t xml:space="preserve">sont </w:t>
            </w:r>
            <w:r w:rsidR="007268A6">
              <w:rPr>
                <w:szCs w:val="20"/>
              </w:rPr>
              <w:t>interdites</w:t>
            </w:r>
          </w:p>
        </w:tc>
      </w:tr>
      <w:tr w:rsidR="00203010" w:rsidTr="00203010">
        <w:tc>
          <w:tcPr>
            <w:tcW w:w="2234" w:type="dxa"/>
          </w:tcPr>
          <w:p w:rsidR="00203010" w:rsidRDefault="00203010" w:rsidP="00F86FAA">
            <w:pPr>
              <w:rPr>
                <w:szCs w:val="20"/>
              </w:rPr>
            </w:pPr>
            <w:r>
              <w:rPr>
                <w:szCs w:val="20"/>
              </w:rPr>
              <w:t>Eviter les salopettes afin de faciliter le passage aux toilettes</w:t>
            </w:r>
          </w:p>
        </w:tc>
        <w:tc>
          <w:tcPr>
            <w:tcW w:w="2234" w:type="dxa"/>
          </w:tcPr>
          <w:p w:rsidR="00203010" w:rsidRDefault="00203010" w:rsidP="00EF5FD9">
            <w:pPr>
              <w:rPr>
                <w:szCs w:val="20"/>
              </w:rPr>
            </w:pPr>
          </w:p>
        </w:tc>
      </w:tr>
      <w:tr w:rsidR="00203010" w:rsidTr="00203010">
        <w:tc>
          <w:tcPr>
            <w:tcW w:w="2234" w:type="dxa"/>
          </w:tcPr>
          <w:p w:rsidR="00203010" w:rsidRDefault="00203010" w:rsidP="00F86FAA">
            <w:pPr>
              <w:rPr>
                <w:szCs w:val="20"/>
              </w:rPr>
            </w:pPr>
            <w:r>
              <w:rPr>
                <w:szCs w:val="20"/>
              </w:rPr>
              <w:t>Pour les anniversaires, votre enfant</w:t>
            </w:r>
            <w:r w:rsidR="009240B1">
              <w:rPr>
                <w:szCs w:val="20"/>
              </w:rPr>
              <w:t xml:space="preserve"> peut à ce</w:t>
            </w:r>
            <w:r w:rsidR="00F86FAA">
              <w:rPr>
                <w:szCs w:val="20"/>
              </w:rPr>
              <w:t>tte occasion apporter un goûter.</w:t>
            </w:r>
          </w:p>
        </w:tc>
        <w:tc>
          <w:tcPr>
            <w:tcW w:w="2234" w:type="dxa"/>
          </w:tcPr>
          <w:p w:rsidR="00203010" w:rsidRDefault="009240B1" w:rsidP="00EF5FD9">
            <w:pPr>
              <w:rPr>
                <w:szCs w:val="20"/>
              </w:rPr>
            </w:pPr>
            <w:r>
              <w:rPr>
                <w:szCs w:val="20"/>
              </w:rPr>
              <w:t>Les anniversaires sont fêtés une fois par période.</w:t>
            </w:r>
          </w:p>
        </w:tc>
      </w:tr>
    </w:tbl>
    <w:p w:rsidR="00203010" w:rsidRDefault="00203010" w:rsidP="00EF5FD9">
      <w:pPr>
        <w:rPr>
          <w:sz w:val="22"/>
          <w:szCs w:val="20"/>
        </w:rPr>
      </w:pPr>
    </w:p>
    <w:p w:rsidR="00203010" w:rsidRPr="00203010" w:rsidRDefault="00203010" w:rsidP="00EF5FD9">
      <w:pPr>
        <w:rPr>
          <w:color w:val="FF0000"/>
          <w:sz w:val="22"/>
          <w:szCs w:val="20"/>
        </w:rPr>
      </w:pPr>
    </w:p>
    <w:p w:rsidR="004F477B" w:rsidRPr="00D90665" w:rsidRDefault="004F477B" w:rsidP="00EF5FD9">
      <w:pPr>
        <w:rPr>
          <w:sz w:val="22"/>
          <w:szCs w:val="20"/>
        </w:rPr>
      </w:pPr>
    </w:p>
    <w:p w:rsidR="00B50C4D" w:rsidRPr="00D90665" w:rsidRDefault="00B50C4D" w:rsidP="00EF5FD9">
      <w:pPr>
        <w:rPr>
          <w:sz w:val="22"/>
          <w:szCs w:val="20"/>
        </w:rPr>
      </w:pPr>
    </w:p>
    <w:tbl>
      <w:tblPr>
        <w:tblStyle w:val="Grilledutableau"/>
        <w:tblW w:w="0" w:type="auto"/>
        <w:tblLook w:val="04A0" w:firstRow="1" w:lastRow="0" w:firstColumn="1" w:lastColumn="0" w:noHBand="0" w:noVBand="1"/>
      </w:tblPr>
      <w:tblGrid>
        <w:gridCol w:w="4544"/>
      </w:tblGrid>
      <w:tr w:rsidR="004F477B" w:rsidRPr="00D90665" w:rsidTr="004F477B">
        <w:tc>
          <w:tcPr>
            <w:tcW w:w="4544" w:type="dxa"/>
          </w:tcPr>
          <w:p w:rsidR="004F477B" w:rsidRPr="00D90665" w:rsidRDefault="004F477B" w:rsidP="00B50C4D">
            <w:pPr>
              <w:jc w:val="both"/>
              <w:rPr>
                <w:b/>
                <w:szCs w:val="20"/>
              </w:rPr>
            </w:pPr>
            <w:r w:rsidRPr="00D90665">
              <w:rPr>
                <w:b/>
                <w:szCs w:val="20"/>
              </w:rPr>
              <w:t>Le règlement départemental des écoles maternelles, élémentaires et primaires pub</w:t>
            </w:r>
            <w:r w:rsidR="00D100C4" w:rsidRPr="00D90665">
              <w:rPr>
                <w:b/>
                <w:szCs w:val="20"/>
              </w:rPr>
              <w:t>liques peut être</w:t>
            </w:r>
            <w:r w:rsidRPr="00D90665">
              <w:rPr>
                <w:b/>
                <w:szCs w:val="20"/>
              </w:rPr>
              <w:t xml:space="preserve"> consulté à l’école</w:t>
            </w:r>
            <w:r w:rsidRPr="00D90665">
              <w:rPr>
                <w:szCs w:val="20"/>
              </w:rPr>
              <w:t>.</w:t>
            </w:r>
          </w:p>
        </w:tc>
      </w:tr>
    </w:tbl>
    <w:p w:rsidR="001B6790" w:rsidRDefault="001B6790" w:rsidP="004F477B">
      <w:pPr>
        <w:rPr>
          <w:sz w:val="28"/>
        </w:rPr>
      </w:pPr>
    </w:p>
    <w:p w:rsidR="00D90665" w:rsidRDefault="00D90665" w:rsidP="004F477B">
      <w:pPr>
        <w:rPr>
          <w:sz w:val="28"/>
        </w:rPr>
      </w:pPr>
    </w:p>
    <w:p w:rsidR="00D90665" w:rsidRDefault="00D90665" w:rsidP="004F477B">
      <w:pPr>
        <w:rPr>
          <w:sz w:val="28"/>
        </w:rPr>
      </w:pPr>
    </w:p>
    <w:sectPr w:rsidR="00D90665" w:rsidSect="00B50C4D">
      <w:pgSz w:w="15840" w:h="12240" w:orient="landscape"/>
      <w:pgMar w:top="567" w:right="720" w:bottom="567"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D9"/>
    <w:rsid w:val="000927CB"/>
    <w:rsid w:val="000D6107"/>
    <w:rsid w:val="00163967"/>
    <w:rsid w:val="001A4FFC"/>
    <w:rsid w:val="001B6790"/>
    <w:rsid w:val="00203010"/>
    <w:rsid w:val="002F0B47"/>
    <w:rsid w:val="00423A1F"/>
    <w:rsid w:val="004F477B"/>
    <w:rsid w:val="00504837"/>
    <w:rsid w:val="00543358"/>
    <w:rsid w:val="005970CC"/>
    <w:rsid w:val="005E1D66"/>
    <w:rsid w:val="005F46BB"/>
    <w:rsid w:val="00625766"/>
    <w:rsid w:val="00662A9D"/>
    <w:rsid w:val="006D7958"/>
    <w:rsid w:val="007268A6"/>
    <w:rsid w:val="007E1F4A"/>
    <w:rsid w:val="00905CA0"/>
    <w:rsid w:val="009240B1"/>
    <w:rsid w:val="009853B7"/>
    <w:rsid w:val="009E1619"/>
    <w:rsid w:val="00B50C4D"/>
    <w:rsid w:val="00CE4661"/>
    <w:rsid w:val="00D100C4"/>
    <w:rsid w:val="00D67335"/>
    <w:rsid w:val="00D90665"/>
    <w:rsid w:val="00D93DA6"/>
    <w:rsid w:val="00ED29AC"/>
    <w:rsid w:val="00ED2E19"/>
    <w:rsid w:val="00ED4397"/>
    <w:rsid w:val="00EF5FD9"/>
    <w:rsid w:val="00F452F4"/>
    <w:rsid w:val="00F62DE4"/>
    <w:rsid w:val="00F86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A2D1D-FD0A-4560-B3A1-83151845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D9"/>
    <w:pPr>
      <w:spacing w:after="0" w:line="240" w:lineRule="auto"/>
    </w:pPr>
    <w:rPr>
      <w:rFonts w:ascii="Arial" w:eastAsia="Times New Roman" w:hAnsi="Arial" w:cs="Arial"/>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EF5FD9"/>
    <w:pPr>
      <w:spacing w:before="100" w:beforeAutospacing="1" w:after="100" w:afterAutospacing="1"/>
    </w:pPr>
    <w:rPr>
      <w:rFonts w:cs="Times New Roman"/>
    </w:rPr>
  </w:style>
  <w:style w:type="table" w:styleId="Grilledutableau">
    <w:name w:val="Table Grid"/>
    <w:basedOn w:val="TableauNormal"/>
    <w:uiPriority w:val="59"/>
    <w:rsid w:val="004F4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D7958"/>
    <w:rPr>
      <w:rFonts w:ascii="Tahoma" w:hAnsi="Tahoma" w:cs="Tahoma"/>
      <w:sz w:val="16"/>
      <w:szCs w:val="16"/>
    </w:rPr>
  </w:style>
  <w:style w:type="character" w:customStyle="1" w:styleId="TextedebullesCar">
    <w:name w:val="Texte de bulles Car"/>
    <w:basedOn w:val="Policepardfaut"/>
    <w:link w:val="Textedebulles"/>
    <w:uiPriority w:val="99"/>
    <w:semiHidden/>
    <w:rsid w:val="006D7958"/>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94299">
      <w:bodyDiv w:val="1"/>
      <w:marLeft w:val="0"/>
      <w:marRight w:val="0"/>
      <w:marTop w:val="0"/>
      <w:marBottom w:val="0"/>
      <w:divBdr>
        <w:top w:val="none" w:sz="0" w:space="0" w:color="auto"/>
        <w:left w:val="none" w:sz="0" w:space="0" w:color="auto"/>
        <w:bottom w:val="none" w:sz="0" w:space="0" w:color="auto"/>
        <w:right w:val="none" w:sz="0" w:space="0" w:color="auto"/>
      </w:divBdr>
      <w:divsChild>
        <w:div w:id="1321813538">
          <w:marLeft w:val="0"/>
          <w:marRight w:val="0"/>
          <w:marTop w:val="0"/>
          <w:marBottom w:val="0"/>
          <w:divBdr>
            <w:top w:val="none" w:sz="0" w:space="0" w:color="auto"/>
            <w:left w:val="none" w:sz="0" w:space="0" w:color="auto"/>
            <w:bottom w:val="none" w:sz="0" w:space="0" w:color="auto"/>
            <w:right w:val="none" w:sz="0" w:space="0" w:color="auto"/>
          </w:divBdr>
        </w:div>
        <w:div w:id="804661862">
          <w:marLeft w:val="0"/>
          <w:marRight w:val="0"/>
          <w:marTop w:val="0"/>
          <w:marBottom w:val="0"/>
          <w:divBdr>
            <w:top w:val="none" w:sz="0" w:space="0" w:color="auto"/>
            <w:left w:val="none" w:sz="0" w:space="0" w:color="auto"/>
            <w:bottom w:val="none" w:sz="0" w:space="0" w:color="auto"/>
            <w:right w:val="none" w:sz="0" w:space="0" w:color="auto"/>
          </w:divBdr>
        </w:div>
        <w:div w:id="758019962">
          <w:marLeft w:val="0"/>
          <w:marRight w:val="0"/>
          <w:marTop w:val="0"/>
          <w:marBottom w:val="0"/>
          <w:divBdr>
            <w:top w:val="none" w:sz="0" w:space="0" w:color="auto"/>
            <w:left w:val="none" w:sz="0" w:space="0" w:color="auto"/>
            <w:bottom w:val="none" w:sz="0" w:space="0" w:color="auto"/>
            <w:right w:val="none" w:sz="0" w:space="0" w:color="auto"/>
          </w:divBdr>
        </w:div>
        <w:div w:id="479612340">
          <w:marLeft w:val="0"/>
          <w:marRight w:val="0"/>
          <w:marTop w:val="0"/>
          <w:marBottom w:val="0"/>
          <w:divBdr>
            <w:top w:val="none" w:sz="0" w:space="0" w:color="auto"/>
            <w:left w:val="none" w:sz="0" w:space="0" w:color="auto"/>
            <w:bottom w:val="none" w:sz="0" w:space="0" w:color="auto"/>
            <w:right w:val="none" w:sz="0" w:space="0" w:color="auto"/>
          </w:divBdr>
        </w:div>
        <w:div w:id="287273979">
          <w:marLeft w:val="0"/>
          <w:marRight w:val="0"/>
          <w:marTop w:val="0"/>
          <w:marBottom w:val="0"/>
          <w:divBdr>
            <w:top w:val="none" w:sz="0" w:space="0" w:color="auto"/>
            <w:left w:val="none" w:sz="0" w:space="0" w:color="auto"/>
            <w:bottom w:val="none" w:sz="0" w:space="0" w:color="auto"/>
            <w:right w:val="none" w:sz="0" w:space="0" w:color="auto"/>
          </w:divBdr>
        </w:div>
        <w:div w:id="502161427">
          <w:marLeft w:val="0"/>
          <w:marRight w:val="0"/>
          <w:marTop w:val="0"/>
          <w:marBottom w:val="0"/>
          <w:divBdr>
            <w:top w:val="none" w:sz="0" w:space="0" w:color="auto"/>
            <w:left w:val="none" w:sz="0" w:space="0" w:color="auto"/>
            <w:bottom w:val="none" w:sz="0" w:space="0" w:color="auto"/>
            <w:right w:val="none" w:sz="0" w:space="0" w:color="auto"/>
          </w:divBdr>
        </w:div>
        <w:div w:id="145806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3CB65-B19D-4F32-B5E3-90C273D1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1019</Words>
  <Characters>5608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CHESNOY</dc:creator>
  <cp:keywords/>
  <dc:description/>
  <cp:lastModifiedBy>US1233</cp:lastModifiedBy>
  <cp:revision>3</cp:revision>
  <cp:lastPrinted>2016-11-07T13:08:00Z</cp:lastPrinted>
  <dcterms:created xsi:type="dcterms:W3CDTF">2017-11-13T10:52:00Z</dcterms:created>
  <dcterms:modified xsi:type="dcterms:W3CDTF">2017-11-13T10:52:00Z</dcterms:modified>
</cp:coreProperties>
</file>