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26" w:rsidRDefault="008B0C26" w:rsidP="008B0C26">
      <w:pPr>
        <w:jc w:val="center"/>
        <w:rPr>
          <w:b/>
          <w:bCs/>
          <w:sz w:val="28"/>
          <w:szCs w:val="28"/>
          <w:u w:val="single"/>
        </w:rPr>
      </w:pPr>
      <w:r w:rsidRPr="008B0C26">
        <w:rPr>
          <w:b/>
          <w:bCs/>
          <w:sz w:val="28"/>
          <w:szCs w:val="28"/>
          <w:u w:val="single"/>
        </w:rPr>
        <w:t>Mesures de contenances CE2</w:t>
      </w:r>
      <w:r>
        <w:rPr>
          <w:b/>
          <w:bCs/>
          <w:sz w:val="28"/>
          <w:szCs w:val="28"/>
          <w:u w:val="single"/>
        </w:rPr>
        <w:t xml:space="preserve"> (2)</w:t>
      </w:r>
    </w:p>
    <w:p w:rsidR="008B0C26" w:rsidRDefault="008B0C26" w:rsidP="008B0C2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Exercice 1 :</w:t>
      </w:r>
    </w:p>
    <w:p w:rsidR="008B0C26" w:rsidRDefault="008B0C26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La cafetière de Melissa contient 11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 de café. Contient-elle plus de 1 L ? </w:t>
      </w:r>
    </w:p>
    <w:p w:rsidR="000A0D07" w:rsidRP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11dL = 1L et 1dl, donc plus que 1 L.</w:t>
      </w:r>
    </w:p>
    <w:p w:rsidR="008B0C26" w:rsidRDefault="008B0C26" w:rsidP="008B0C26">
      <w:pPr>
        <w:rPr>
          <w:b/>
          <w:bCs/>
          <w:sz w:val="28"/>
          <w:szCs w:val="28"/>
          <w:u w:val="single"/>
        </w:rPr>
      </w:pPr>
      <w:r w:rsidRPr="008B0C26">
        <w:rPr>
          <w:b/>
          <w:bCs/>
          <w:sz w:val="28"/>
          <w:szCs w:val="28"/>
          <w:u w:val="single"/>
        </w:rPr>
        <w:t>Exercice 2 :</w:t>
      </w:r>
    </w:p>
    <w:p w:rsidR="008B0C26" w:rsidRDefault="008B0C26" w:rsidP="008B0C26">
      <w:pPr>
        <w:rPr>
          <w:sz w:val="24"/>
          <w:szCs w:val="24"/>
          <w:u w:val="single"/>
        </w:rPr>
      </w:pPr>
      <w:r w:rsidRPr="008B0C26">
        <w:rPr>
          <w:sz w:val="24"/>
          <w:szCs w:val="24"/>
          <w:u w:val="single"/>
        </w:rPr>
        <w:t xml:space="preserve">Complète avec L ou </w:t>
      </w:r>
      <w:proofErr w:type="spellStart"/>
      <w:r w:rsidRPr="008B0C26">
        <w:rPr>
          <w:sz w:val="24"/>
          <w:szCs w:val="24"/>
          <w:u w:val="single"/>
        </w:rPr>
        <w:t>cL</w:t>
      </w:r>
      <w:proofErr w:type="spellEnd"/>
    </w:p>
    <w:p w:rsidR="008B0C26" w:rsidRPr="000A0D07" w:rsidRDefault="008B0C26" w:rsidP="008B0C26">
      <w:pPr>
        <w:rPr>
          <w:color w:val="538135" w:themeColor="accent6" w:themeShade="BF"/>
          <w:sz w:val="24"/>
          <w:szCs w:val="24"/>
        </w:rPr>
      </w:pPr>
      <w:r w:rsidRPr="008B0C26">
        <w:rPr>
          <w:sz w:val="24"/>
          <w:szCs w:val="24"/>
        </w:rPr>
        <w:t xml:space="preserve">Un pot de yaourt contient 12 </w:t>
      </w:r>
      <w:proofErr w:type="spellStart"/>
      <w:r w:rsidR="000A0D07">
        <w:rPr>
          <w:color w:val="538135" w:themeColor="accent6" w:themeShade="BF"/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       </w:t>
      </w:r>
      <w:r w:rsidR="000A0D07">
        <w:rPr>
          <w:sz w:val="24"/>
          <w:szCs w:val="24"/>
        </w:rPr>
        <w:t xml:space="preserve">      Un arrosoir contient 10 </w:t>
      </w:r>
      <w:r w:rsidR="000A0D07">
        <w:rPr>
          <w:color w:val="538135" w:themeColor="accent6" w:themeShade="BF"/>
          <w:sz w:val="24"/>
          <w:szCs w:val="24"/>
        </w:rPr>
        <w:t>L</w:t>
      </w:r>
    </w:p>
    <w:p w:rsidR="008B0C26" w:rsidRPr="000A0D07" w:rsidRDefault="008B0C26" w:rsidP="008B0C26">
      <w:pPr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>Une grande b</w:t>
      </w:r>
      <w:r w:rsidR="000A0D07">
        <w:rPr>
          <w:sz w:val="24"/>
          <w:szCs w:val="24"/>
        </w:rPr>
        <w:t xml:space="preserve">outeille d’eau contient 1,5 </w:t>
      </w:r>
      <w:r w:rsidR="000A0D07">
        <w:rPr>
          <w:color w:val="538135" w:themeColor="accent6" w:themeShade="BF"/>
          <w:sz w:val="24"/>
          <w:szCs w:val="24"/>
        </w:rPr>
        <w:t>L</w:t>
      </w:r>
    </w:p>
    <w:p w:rsidR="008B0C26" w:rsidRPr="000A0D07" w:rsidRDefault="008B0C26" w:rsidP="008B0C26">
      <w:pPr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Une baignoire </w:t>
      </w:r>
      <w:r w:rsidR="000A0D07">
        <w:rPr>
          <w:sz w:val="24"/>
          <w:szCs w:val="24"/>
        </w:rPr>
        <w:t xml:space="preserve">contient 100 </w:t>
      </w:r>
      <w:r w:rsidR="000A0D07">
        <w:rPr>
          <w:color w:val="538135" w:themeColor="accent6" w:themeShade="BF"/>
          <w:sz w:val="24"/>
          <w:szCs w:val="24"/>
        </w:rPr>
        <w:t>L</w:t>
      </w:r>
    </w:p>
    <w:p w:rsidR="000F29C3" w:rsidRP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 xml:space="preserve">Une cuillère contient 1 </w:t>
      </w:r>
      <w:proofErr w:type="spellStart"/>
      <w:r>
        <w:rPr>
          <w:color w:val="538135" w:themeColor="accent6" w:themeShade="BF"/>
          <w:sz w:val="24"/>
          <w:szCs w:val="24"/>
        </w:rPr>
        <w:t>cL</w:t>
      </w:r>
      <w:proofErr w:type="spellEnd"/>
    </w:p>
    <w:p w:rsidR="000F29C3" w:rsidRDefault="000F29C3" w:rsidP="008B0C26">
      <w:pPr>
        <w:rPr>
          <w:sz w:val="24"/>
          <w:szCs w:val="24"/>
        </w:rPr>
      </w:pPr>
    </w:p>
    <w:p w:rsidR="000F29C3" w:rsidRPr="000F29C3" w:rsidRDefault="000F29C3" w:rsidP="008B0C26">
      <w:pPr>
        <w:rPr>
          <w:b/>
          <w:bCs/>
          <w:sz w:val="28"/>
          <w:szCs w:val="28"/>
          <w:u w:val="single"/>
        </w:rPr>
      </w:pPr>
      <w:r w:rsidRPr="000F29C3">
        <w:rPr>
          <w:b/>
          <w:bCs/>
          <w:sz w:val="28"/>
          <w:szCs w:val="28"/>
          <w:u w:val="single"/>
        </w:rPr>
        <w:t>Exercice 3 :</w:t>
      </w:r>
    </w:p>
    <w:p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Complète : </w:t>
      </w:r>
    </w:p>
    <w:p w:rsidR="000F29C3" w:rsidRDefault="000A0D07" w:rsidP="008B0C26">
      <w:pPr>
        <w:rPr>
          <w:sz w:val="24"/>
          <w:szCs w:val="24"/>
        </w:rPr>
      </w:pPr>
      <w:r w:rsidRPr="000A0D07">
        <w:rPr>
          <w:sz w:val="24"/>
          <w:szCs w:val="24"/>
        </w:rPr>
        <w:t xml:space="preserve">3 L = </w:t>
      </w:r>
      <w:r w:rsidRPr="000A0D07">
        <w:rPr>
          <w:color w:val="538135" w:themeColor="accent6" w:themeShade="BF"/>
          <w:sz w:val="24"/>
          <w:szCs w:val="24"/>
        </w:rPr>
        <w:t>300</w:t>
      </w:r>
      <w:r w:rsidRPr="000A0D07">
        <w:rPr>
          <w:sz w:val="24"/>
          <w:szCs w:val="24"/>
        </w:rPr>
        <w:t xml:space="preserve"> </w:t>
      </w:r>
      <w:proofErr w:type="spellStart"/>
      <w:r w:rsidRPr="000A0D07">
        <w:rPr>
          <w:sz w:val="24"/>
          <w:szCs w:val="24"/>
        </w:rPr>
        <w:t>cL</w:t>
      </w:r>
      <w:proofErr w:type="spellEnd"/>
      <w:r w:rsidRPr="000A0D07">
        <w:rPr>
          <w:sz w:val="24"/>
          <w:szCs w:val="24"/>
        </w:rPr>
        <w:t xml:space="preserve"> ;   2L50cL = </w:t>
      </w:r>
      <w:r>
        <w:rPr>
          <w:color w:val="538135" w:themeColor="accent6" w:themeShade="BF"/>
          <w:sz w:val="24"/>
          <w:szCs w:val="24"/>
        </w:rPr>
        <w:t xml:space="preserve">250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  ;   200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</w:t>
      </w:r>
      <w:r>
        <w:rPr>
          <w:color w:val="538135" w:themeColor="accent6" w:themeShade="BF"/>
          <w:sz w:val="24"/>
          <w:szCs w:val="24"/>
        </w:rPr>
        <w:t xml:space="preserve">2 </w:t>
      </w:r>
      <w:r>
        <w:rPr>
          <w:sz w:val="24"/>
          <w:szCs w:val="24"/>
        </w:rPr>
        <w:t xml:space="preserve">L   ;    175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= </w:t>
      </w:r>
      <w:r>
        <w:rPr>
          <w:color w:val="538135" w:themeColor="accent6" w:themeShade="BF"/>
          <w:sz w:val="24"/>
          <w:szCs w:val="24"/>
        </w:rPr>
        <w:t>1</w:t>
      </w:r>
      <w:r>
        <w:rPr>
          <w:sz w:val="24"/>
          <w:szCs w:val="24"/>
        </w:rPr>
        <w:t xml:space="preserve"> L </w:t>
      </w:r>
      <w:r w:rsidRPr="000A0D07">
        <w:rPr>
          <w:color w:val="538135" w:themeColor="accent6" w:themeShade="BF"/>
          <w:sz w:val="24"/>
          <w:szCs w:val="24"/>
        </w:rPr>
        <w:t>75</w:t>
      </w:r>
      <w:r w:rsidR="000F29C3">
        <w:rPr>
          <w:sz w:val="24"/>
          <w:szCs w:val="24"/>
        </w:rPr>
        <w:t xml:space="preserve"> </w:t>
      </w:r>
      <w:proofErr w:type="spellStart"/>
      <w:r w:rsidR="000F29C3">
        <w:rPr>
          <w:sz w:val="24"/>
          <w:szCs w:val="24"/>
        </w:rPr>
        <w:t>cL</w:t>
      </w:r>
      <w:proofErr w:type="spellEnd"/>
    </w:p>
    <w:p w:rsidR="000F29C3" w:rsidRDefault="000F29C3" w:rsidP="008B0C26">
      <w:pPr>
        <w:rPr>
          <w:sz w:val="24"/>
          <w:szCs w:val="24"/>
        </w:rPr>
      </w:pPr>
    </w:p>
    <w:p w:rsidR="000F29C3" w:rsidRPr="000F29C3" w:rsidRDefault="000F29C3" w:rsidP="008B0C26">
      <w:pPr>
        <w:rPr>
          <w:b/>
          <w:bCs/>
          <w:sz w:val="28"/>
          <w:szCs w:val="28"/>
          <w:u w:val="single"/>
        </w:rPr>
      </w:pPr>
      <w:r w:rsidRPr="000F29C3">
        <w:rPr>
          <w:b/>
          <w:bCs/>
          <w:sz w:val="28"/>
          <w:szCs w:val="28"/>
          <w:u w:val="single"/>
        </w:rPr>
        <w:t xml:space="preserve">Exercice 4 : </w:t>
      </w:r>
    </w:p>
    <w:p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Boris veut préparer 150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de cocktail. Il a trois saladiers de contenances différentes : Un de 12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 xml:space="preserve">, un de 1 L 45 </w:t>
      </w:r>
      <w:proofErr w:type="spellStart"/>
      <w:r>
        <w:rPr>
          <w:sz w:val="24"/>
          <w:szCs w:val="24"/>
        </w:rPr>
        <w:t>cL</w:t>
      </w:r>
      <w:proofErr w:type="spellEnd"/>
      <w:r>
        <w:rPr>
          <w:sz w:val="24"/>
          <w:szCs w:val="24"/>
        </w:rPr>
        <w:t xml:space="preserve">  et un de 1 L 8 </w:t>
      </w:r>
      <w:proofErr w:type="spellStart"/>
      <w:r>
        <w:rPr>
          <w:sz w:val="24"/>
          <w:szCs w:val="24"/>
        </w:rPr>
        <w:t>dL</w:t>
      </w:r>
      <w:proofErr w:type="spellEnd"/>
      <w:r>
        <w:rPr>
          <w:sz w:val="24"/>
          <w:szCs w:val="24"/>
        </w:rPr>
        <w:t>.</w:t>
      </w:r>
    </w:p>
    <w:p w:rsidR="000F29C3" w:rsidRDefault="000F29C3" w:rsidP="008B0C26">
      <w:pPr>
        <w:rPr>
          <w:sz w:val="24"/>
          <w:szCs w:val="24"/>
        </w:rPr>
      </w:pPr>
    </w:p>
    <w:p w:rsidR="000F29C3" w:rsidRDefault="000F29C3" w:rsidP="008B0C26">
      <w:pPr>
        <w:rPr>
          <w:sz w:val="24"/>
          <w:szCs w:val="24"/>
        </w:rPr>
      </w:pPr>
      <w:r>
        <w:rPr>
          <w:sz w:val="24"/>
          <w:szCs w:val="24"/>
        </w:rPr>
        <w:t xml:space="preserve">Quel saladier doit-il choisir pour préparer son cocktail ? </w:t>
      </w:r>
    </w:p>
    <w:p w:rsid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Il a besoin d’une contenance d’1L et 50 </w:t>
      </w:r>
      <w:proofErr w:type="spellStart"/>
      <w:r>
        <w:rPr>
          <w:color w:val="538135" w:themeColor="accent6" w:themeShade="BF"/>
          <w:sz w:val="24"/>
          <w:szCs w:val="24"/>
        </w:rPr>
        <w:t>cL</w:t>
      </w:r>
      <w:proofErr w:type="spellEnd"/>
      <w:r>
        <w:rPr>
          <w:color w:val="538135" w:themeColor="accent6" w:themeShade="BF"/>
          <w:sz w:val="24"/>
          <w:szCs w:val="24"/>
        </w:rPr>
        <w:t>.</w:t>
      </w:r>
    </w:p>
    <w:p w:rsid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Le premier saladier contient 1L et 2dL </w:t>
      </w:r>
      <w:proofErr w:type="gramStart"/>
      <w:r>
        <w:rPr>
          <w:color w:val="538135" w:themeColor="accent6" w:themeShade="BF"/>
          <w:sz w:val="24"/>
          <w:szCs w:val="24"/>
        </w:rPr>
        <w:t>( soit</w:t>
      </w:r>
      <w:proofErr w:type="gramEnd"/>
      <w:r>
        <w:rPr>
          <w:color w:val="538135" w:themeColor="accent6" w:themeShade="BF"/>
          <w:sz w:val="24"/>
          <w:szCs w:val="24"/>
        </w:rPr>
        <w:t xml:space="preserve"> 1L et 20 </w:t>
      </w:r>
      <w:proofErr w:type="spellStart"/>
      <w:r>
        <w:rPr>
          <w:color w:val="538135" w:themeColor="accent6" w:themeShade="BF"/>
          <w:sz w:val="24"/>
          <w:szCs w:val="24"/>
        </w:rPr>
        <w:t>cL</w:t>
      </w:r>
      <w:proofErr w:type="spellEnd"/>
      <w:r>
        <w:rPr>
          <w:color w:val="538135" w:themeColor="accent6" w:themeShade="BF"/>
          <w:sz w:val="24"/>
          <w:szCs w:val="24"/>
        </w:rPr>
        <w:t>) Il est trop petit.</w:t>
      </w:r>
    </w:p>
    <w:p w:rsid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Le second saladier contient 1L et 45 </w:t>
      </w:r>
      <w:proofErr w:type="spellStart"/>
      <w:r>
        <w:rPr>
          <w:color w:val="538135" w:themeColor="accent6" w:themeShade="BF"/>
          <w:sz w:val="24"/>
          <w:szCs w:val="24"/>
        </w:rPr>
        <w:t>cL</w:t>
      </w:r>
      <w:proofErr w:type="spellEnd"/>
      <w:r>
        <w:rPr>
          <w:color w:val="538135" w:themeColor="accent6" w:themeShade="BF"/>
          <w:sz w:val="24"/>
          <w:szCs w:val="24"/>
        </w:rPr>
        <w:t xml:space="preserve">, il est trop petit aussi. </w:t>
      </w:r>
    </w:p>
    <w:p w:rsidR="000A0D07" w:rsidRPr="000A0D07" w:rsidRDefault="000A0D07" w:rsidP="008B0C26">
      <w:pPr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Le troisième contient 1L et 80 </w:t>
      </w:r>
      <w:proofErr w:type="spellStart"/>
      <w:r>
        <w:rPr>
          <w:color w:val="538135" w:themeColor="accent6" w:themeShade="BF"/>
          <w:sz w:val="24"/>
          <w:szCs w:val="24"/>
        </w:rPr>
        <w:t>cL</w:t>
      </w:r>
      <w:proofErr w:type="spellEnd"/>
      <w:r>
        <w:rPr>
          <w:color w:val="538135" w:themeColor="accent6" w:themeShade="BF"/>
          <w:sz w:val="24"/>
          <w:szCs w:val="24"/>
        </w:rPr>
        <w:t xml:space="preserve">, Boris doit prendre celui-ci. </w:t>
      </w:r>
    </w:p>
    <w:sectPr w:rsidR="000A0D07" w:rsidRPr="000A0D07" w:rsidSect="00B8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C26"/>
    <w:rsid w:val="000A0D07"/>
    <w:rsid w:val="000F29C3"/>
    <w:rsid w:val="008B0C26"/>
    <w:rsid w:val="00B8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Ledoux</dc:creator>
  <cp:lastModifiedBy>VDI</cp:lastModifiedBy>
  <cp:revision>2</cp:revision>
  <dcterms:created xsi:type="dcterms:W3CDTF">2020-05-25T07:04:00Z</dcterms:created>
  <dcterms:modified xsi:type="dcterms:W3CDTF">2020-05-25T07:04:00Z</dcterms:modified>
</cp:coreProperties>
</file>