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88" w:rsidRPr="00C154AB" w:rsidRDefault="00C26DED" w:rsidP="00C154AB">
      <w:pPr>
        <w:pStyle w:val="Titre1"/>
        <w:jc w:val="center"/>
        <w:rPr>
          <w:sz w:val="52"/>
          <w:szCs w:val="52"/>
          <w:u w:val="single"/>
        </w:rPr>
      </w:pPr>
      <w:r w:rsidRPr="00C154AB">
        <w:rPr>
          <w:sz w:val="52"/>
          <w:szCs w:val="52"/>
          <w:u w:val="single"/>
        </w:rPr>
        <w:t>Compte rendu de Conseil d'école</w:t>
      </w:r>
      <w:r w:rsidR="003648EE">
        <w:rPr>
          <w:sz w:val="52"/>
          <w:szCs w:val="52"/>
          <w:u w:val="single"/>
        </w:rPr>
        <w:t xml:space="preserve"> 2</w:t>
      </w:r>
    </w:p>
    <w:p w:rsidR="00C26DED" w:rsidRDefault="00C26DED" w:rsidP="00C154AB">
      <w:pPr>
        <w:rPr>
          <w:sz w:val="28"/>
          <w:szCs w:val="28"/>
        </w:rPr>
      </w:pPr>
    </w:p>
    <w:p w:rsidR="00354DE0" w:rsidRDefault="00354DE0" w:rsidP="00C154AB">
      <w:pPr>
        <w:rPr>
          <w:sz w:val="28"/>
          <w:szCs w:val="28"/>
        </w:rPr>
      </w:pPr>
      <w:r>
        <w:rPr>
          <w:sz w:val="28"/>
          <w:szCs w:val="28"/>
        </w:rPr>
        <w:t xml:space="preserve">Secrétaires : </w:t>
      </w:r>
      <w:r w:rsidR="00A71344">
        <w:rPr>
          <w:sz w:val="28"/>
          <w:szCs w:val="28"/>
        </w:rPr>
        <w:t xml:space="preserve">Mmes </w:t>
      </w:r>
      <w:r w:rsidR="006B20DA">
        <w:rPr>
          <w:sz w:val="28"/>
          <w:szCs w:val="28"/>
        </w:rPr>
        <w:t xml:space="preserve"> </w:t>
      </w:r>
      <w:proofErr w:type="spellStart"/>
      <w:r w:rsidR="006B20DA">
        <w:rPr>
          <w:sz w:val="28"/>
          <w:szCs w:val="28"/>
        </w:rPr>
        <w:t>Guérineau</w:t>
      </w:r>
      <w:proofErr w:type="spellEnd"/>
      <w:r w:rsidR="006B20DA">
        <w:rPr>
          <w:sz w:val="28"/>
          <w:szCs w:val="28"/>
        </w:rPr>
        <w:t xml:space="preserve">  </w:t>
      </w:r>
      <w:r w:rsidR="00A71344">
        <w:rPr>
          <w:sz w:val="28"/>
          <w:szCs w:val="28"/>
        </w:rPr>
        <w:t xml:space="preserve">et </w:t>
      </w:r>
      <w:proofErr w:type="spellStart"/>
      <w:r w:rsidR="00A71344">
        <w:rPr>
          <w:sz w:val="28"/>
          <w:szCs w:val="28"/>
        </w:rPr>
        <w:t>Lafoix</w:t>
      </w:r>
      <w:proofErr w:type="spellEnd"/>
      <w:r w:rsidR="00A71344">
        <w:rPr>
          <w:sz w:val="28"/>
          <w:szCs w:val="28"/>
        </w:rPr>
        <w:t>.</w:t>
      </w:r>
    </w:p>
    <w:p w:rsidR="00354DE0" w:rsidRPr="00C154AB" w:rsidRDefault="00354DE0" w:rsidP="00C154AB">
      <w:pPr>
        <w:rPr>
          <w:sz w:val="28"/>
          <w:szCs w:val="28"/>
        </w:rPr>
      </w:pPr>
    </w:p>
    <w:p w:rsidR="00BD76E5" w:rsidRPr="00C154AB" w:rsidRDefault="00BD76E5" w:rsidP="00C154AB">
      <w:pPr>
        <w:pBdr>
          <w:top w:val="single" w:sz="4" w:space="1" w:color="auto"/>
          <w:left w:val="single" w:sz="4" w:space="4" w:color="auto"/>
          <w:bottom w:val="single" w:sz="4" w:space="1" w:color="auto"/>
          <w:right w:val="single" w:sz="4" w:space="4" w:color="auto"/>
        </w:pBdr>
        <w:rPr>
          <w:b/>
          <w:i/>
          <w:sz w:val="28"/>
          <w:szCs w:val="28"/>
          <w:u w:val="single"/>
        </w:rPr>
      </w:pPr>
      <w:r w:rsidRPr="00C154AB">
        <w:rPr>
          <w:b/>
          <w:i/>
          <w:sz w:val="28"/>
          <w:szCs w:val="28"/>
          <w:u w:val="single"/>
        </w:rPr>
        <w:t xml:space="preserve">Date </w:t>
      </w:r>
      <w:r w:rsidRPr="00C154AB">
        <w:rPr>
          <w:b/>
          <w:i/>
          <w:sz w:val="28"/>
          <w:szCs w:val="28"/>
        </w:rPr>
        <w:t xml:space="preserve">: </w:t>
      </w:r>
      <w:r w:rsidR="00C26DED" w:rsidRPr="00C154AB">
        <w:rPr>
          <w:b/>
          <w:i/>
          <w:sz w:val="28"/>
          <w:szCs w:val="28"/>
        </w:rPr>
        <w:tab/>
      </w:r>
      <w:r w:rsidR="00C26DED" w:rsidRPr="00C154AB">
        <w:rPr>
          <w:b/>
          <w:i/>
          <w:sz w:val="28"/>
          <w:szCs w:val="28"/>
        </w:rPr>
        <w:tab/>
      </w:r>
      <w:r w:rsidR="00C26DED" w:rsidRPr="00C154AB">
        <w:rPr>
          <w:sz w:val="28"/>
          <w:szCs w:val="28"/>
        </w:rPr>
        <w:t xml:space="preserve">Lundi </w:t>
      </w:r>
      <w:r w:rsidR="003648EE">
        <w:rPr>
          <w:sz w:val="28"/>
          <w:szCs w:val="28"/>
        </w:rPr>
        <w:t>16 février 2015</w:t>
      </w:r>
      <w:r w:rsidRPr="00C154AB">
        <w:rPr>
          <w:sz w:val="28"/>
          <w:szCs w:val="28"/>
        </w:rPr>
        <w:t>,</w:t>
      </w:r>
      <w:r w:rsidR="00C26DED" w:rsidRPr="00C154AB">
        <w:rPr>
          <w:sz w:val="28"/>
          <w:szCs w:val="28"/>
        </w:rPr>
        <w:t xml:space="preserve"> 18h.</w:t>
      </w:r>
    </w:p>
    <w:p w:rsidR="00BD76E5" w:rsidRPr="00C154AB" w:rsidRDefault="00BD76E5" w:rsidP="00C154AB">
      <w:pPr>
        <w:rPr>
          <w:sz w:val="28"/>
          <w:szCs w:val="28"/>
        </w:rPr>
      </w:pPr>
    </w:p>
    <w:p w:rsidR="005C0588" w:rsidRPr="00C154AB" w:rsidRDefault="005C0588" w:rsidP="00D87CCF">
      <w:pPr>
        <w:pBdr>
          <w:top w:val="single" w:sz="4" w:space="1" w:color="auto"/>
          <w:left w:val="single" w:sz="4" w:space="4" w:color="auto"/>
          <w:bottom w:val="single" w:sz="4" w:space="1" w:color="auto"/>
          <w:right w:val="single" w:sz="4" w:space="4" w:color="auto"/>
        </w:pBdr>
        <w:ind w:left="1410" w:hanging="1410"/>
        <w:rPr>
          <w:sz w:val="28"/>
          <w:szCs w:val="28"/>
        </w:rPr>
      </w:pPr>
      <w:r w:rsidRPr="00C154AB">
        <w:rPr>
          <w:b/>
          <w:i/>
          <w:sz w:val="28"/>
          <w:szCs w:val="28"/>
          <w:u w:val="single"/>
        </w:rPr>
        <w:t>Présents :</w:t>
      </w:r>
      <w:r w:rsidRPr="00C154AB">
        <w:rPr>
          <w:sz w:val="28"/>
          <w:szCs w:val="28"/>
        </w:rPr>
        <w:t xml:space="preserve"> </w:t>
      </w:r>
      <w:r w:rsidRPr="00C154AB">
        <w:rPr>
          <w:sz w:val="28"/>
          <w:szCs w:val="28"/>
        </w:rPr>
        <w:tab/>
        <w:t xml:space="preserve">Mme </w:t>
      </w:r>
      <w:proofErr w:type="spellStart"/>
      <w:r w:rsidRPr="00C154AB">
        <w:rPr>
          <w:sz w:val="28"/>
          <w:szCs w:val="28"/>
        </w:rPr>
        <w:t>Lafoix</w:t>
      </w:r>
      <w:proofErr w:type="spellEnd"/>
      <w:r w:rsidR="00811B7A" w:rsidRPr="00C154AB">
        <w:rPr>
          <w:sz w:val="28"/>
          <w:szCs w:val="28"/>
        </w:rPr>
        <w:t xml:space="preserve">, </w:t>
      </w:r>
      <w:r w:rsidRPr="00C154AB">
        <w:rPr>
          <w:sz w:val="28"/>
          <w:szCs w:val="28"/>
        </w:rPr>
        <w:t>Mme Le Roux</w:t>
      </w:r>
      <w:r w:rsidR="00811B7A" w:rsidRPr="00C154AB">
        <w:rPr>
          <w:sz w:val="28"/>
          <w:szCs w:val="28"/>
        </w:rPr>
        <w:t xml:space="preserve">, </w:t>
      </w:r>
      <w:r w:rsidRPr="00C154AB">
        <w:rPr>
          <w:sz w:val="28"/>
          <w:szCs w:val="28"/>
        </w:rPr>
        <w:t>Mme Theil</w:t>
      </w:r>
      <w:r w:rsidR="00811B7A" w:rsidRPr="00C154AB">
        <w:rPr>
          <w:sz w:val="28"/>
          <w:szCs w:val="28"/>
        </w:rPr>
        <w:t xml:space="preserve">, </w:t>
      </w:r>
      <w:r w:rsidRPr="00C154AB">
        <w:rPr>
          <w:sz w:val="28"/>
          <w:szCs w:val="28"/>
        </w:rPr>
        <w:t xml:space="preserve">Mme </w:t>
      </w:r>
      <w:proofErr w:type="spellStart"/>
      <w:r w:rsidRPr="00C154AB">
        <w:rPr>
          <w:sz w:val="28"/>
          <w:szCs w:val="28"/>
        </w:rPr>
        <w:t>Guérineau</w:t>
      </w:r>
      <w:proofErr w:type="spellEnd"/>
      <w:r w:rsidR="00200531">
        <w:rPr>
          <w:sz w:val="28"/>
          <w:szCs w:val="28"/>
        </w:rPr>
        <w:t xml:space="preserve">, </w:t>
      </w:r>
      <w:r w:rsidRPr="00C154AB">
        <w:rPr>
          <w:sz w:val="28"/>
          <w:szCs w:val="28"/>
        </w:rPr>
        <w:t>Mme Héry</w:t>
      </w:r>
      <w:r w:rsidR="00811B7A" w:rsidRPr="00C154AB">
        <w:rPr>
          <w:sz w:val="28"/>
          <w:szCs w:val="28"/>
        </w:rPr>
        <w:t>, enseignantes.</w:t>
      </w:r>
    </w:p>
    <w:p w:rsidR="00200531" w:rsidRPr="00C154AB" w:rsidRDefault="00811B7A" w:rsidP="00C154AB">
      <w:pPr>
        <w:pBdr>
          <w:top w:val="single" w:sz="4" w:space="1" w:color="auto"/>
          <w:left w:val="single" w:sz="4" w:space="4" w:color="auto"/>
          <w:bottom w:val="single" w:sz="4" w:space="1" w:color="auto"/>
          <w:right w:val="single" w:sz="4" w:space="4" w:color="auto"/>
        </w:pBdr>
        <w:rPr>
          <w:sz w:val="28"/>
          <w:szCs w:val="28"/>
        </w:rPr>
      </w:pPr>
      <w:r w:rsidRPr="00C154AB">
        <w:rPr>
          <w:sz w:val="28"/>
          <w:szCs w:val="28"/>
        </w:rPr>
        <w:tab/>
      </w:r>
      <w:r w:rsidRPr="00C154AB">
        <w:rPr>
          <w:sz w:val="28"/>
          <w:szCs w:val="28"/>
        </w:rPr>
        <w:tab/>
        <w:t>Mme Dambrine, élue chargée des affaires scolaires.</w:t>
      </w:r>
    </w:p>
    <w:p w:rsidR="00C26DED" w:rsidRPr="00C154AB" w:rsidRDefault="00D22EB9" w:rsidP="00D22EB9">
      <w:pPr>
        <w:pBdr>
          <w:top w:val="single" w:sz="4" w:space="1" w:color="auto"/>
          <w:left w:val="single" w:sz="4" w:space="4" w:color="auto"/>
          <w:bottom w:val="single" w:sz="4" w:space="1" w:color="auto"/>
          <w:right w:val="single" w:sz="4" w:space="4" w:color="auto"/>
        </w:pBdr>
        <w:ind w:left="1418" w:hanging="1418"/>
        <w:rPr>
          <w:sz w:val="28"/>
          <w:szCs w:val="28"/>
        </w:rPr>
      </w:pPr>
      <w:r>
        <w:rPr>
          <w:sz w:val="28"/>
          <w:szCs w:val="28"/>
        </w:rPr>
        <w:tab/>
      </w:r>
      <w:r w:rsidR="00C26DED" w:rsidRPr="00C154AB">
        <w:rPr>
          <w:sz w:val="28"/>
          <w:szCs w:val="28"/>
        </w:rPr>
        <w:t xml:space="preserve">Mme </w:t>
      </w:r>
      <w:proofErr w:type="spellStart"/>
      <w:r w:rsidR="00C26DED" w:rsidRPr="00C154AB">
        <w:rPr>
          <w:sz w:val="28"/>
          <w:szCs w:val="28"/>
        </w:rPr>
        <w:t>Al</w:t>
      </w:r>
      <w:r w:rsidR="002525D2">
        <w:rPr>
          <w:sz w:val="28"/>
          <w:szCs w:val="28"/>
        </w:rPr>
        <w:t>lein</w:t>
      </w:r>
      <w:proofErr w:type="spellEnd"/>
      <w:r w:rsidR="002525D2">
        <w:rPr>
          <w:sz w:val="28"/>
          <w:szCs w:val="28"/>
        </w:rPr>
        <w:t xml:space="preserve">, M. </w:t>
      </w:r>
      <w:proofErr w:type="spellStart"/>
      <w:r w:rsidR="002525D2">
        <w:rPr>
          <w:sz w:val="28"/>
          <w:szCs w:val="28"/>
        </w:rPr>
        <w:t>Chrébor</w:t>
      </w:r>
      <w:proofErr w:type="spellEnd"/>
      <w:r w:rsidR="002525D2">
        <w:rPr>
          <w:sz w:val="28"/>
          <w:szCs w:val="28"/>
        </w:rPr>
        <w:t xml:space="preserve">, Mme </w:t>
      </w:r>
      <w:proofErr w:type="spellStart"/>
      <w:r w:rsidR="002525D2">
        <w:rPr>
          <w:sz w:val="28"/>
          <w:szCs w:val="28"/>
        </w:rPr>
        <w:t>Magalhaes</w:t>
      </w:r>
      <w:proofErr w:type="spellEnd"/>
      <w:r w:rsidR="00C26DED" w:rsidRPr="00C154AB">
        <w:rPr>
          <w:sz w:val="28"/>
          <w:szCs w:val="28"/>
        </w:rPr>
        <w:t xml:space="preserve">, Mme Breuil, M. </w:t>
      </w:r>
      <w:proofErr w:type="spellStart"/>
      <w:r w:rsidR="00C26DED" w:rsidRPr="00C154AB">
        <w:rPr>
          <w:sz w:val="28"/>
          <w:szCs w:val="28"/>
        </w:rPr>
        <w:t>Cailleaud</w:t>
      </w:r>
      <w:proofErr w:type="spellEnd"/>
      <w:r w:rsidR="00C26DED" w:rsidRPr="00C154AB">
        <w:rPr>
          <w:sz w:val="28"/>
          <w:szCs w:val="28"/>
        </w:rPr>
        <w:t>,</w:t>
      </w:r>
      <w:r w:rsidRPr="00D22EB9">
        <w:rPr>
          <w:sz w:val="28"/>
          <w:szCs w:val="28"/>
        </w:rPr>
        <w:t xml:space="preserve"> </w:t>
      </w:r>
      <w:r w:rsidRPr="00C154AB">
        <w:rPr>
          <w:sz w:val="28"/>
          <w:szCs w:val="28"/>
        </w:rPr>
        <w:t xml:space="preserve">Mme De </w:t>
      </w:r>
      <w:proofErr w:type="spellStart"/>
      <w:r w:rsidRPr="00C154AB">
        <w:rPr>
          <w:sz w:val="28"/>
          <w:szCs w:val="28"/>
        </w:rPr>
        <w:t>Amorim</w:t>
      </w:r>
      <w:proofErr w:type="spellEnd"/>
      <w:r w:rsidRPr="00C154AB">
        <w:rPr>
          <w:sz w:val="28"/>
          <w:szCs w:val="28"/>
        </w:rPr>
        <w:t xml:space="preserve">, Mme Prat, Mme Proust, Mme </w:t>
      </w:r>
      <w:proofErr w:type="spellStart"/>
      <w:r w:rsidRPr="00C154AB">
        <w:rPr>
          <w:sz w:val="28"/>
          <w:szCs w:val="28"/>
        </w:rPr>
        <w:t>Marret</w:t>
      </w:r>
      <w:proofErr w:type="spellEnd"/>
      <w:r w:rsidRPr="00C154AB">
        <w:rPr>
          <w:sz w:val="28"/>
          <w:szCs w:val="28"/>
        </w:rPr>
        <w:t>, Mme Métayer</w:t>
      </w:r>
      <w:r>
        <w:rPr>
          <w:sz w:val="28"/>
          <w:szCs w:val="28"/>
        </w:rPr>
        <w:t>,</w:t>
      </w:r>
      <w:r w:rsidR="00C26DED" w:rsidRPr="00C154AB">
        <w:rPr>
          <w:sz w:val="28"/>
          <w:szCs w:val="28"/>
        </w:rPr>
        <w:t xml:space="preserve"> parents élus.</w:t>
      </w:r>
    </w:p>
    <w:p w:rsidR="00C26DED" w:rsidRPr="00C154AB" w:rsidRDefault="00200531" w:rsidP="00C154AB">
      <w:pPr>
        <w:pBdr>
          <w:top w:val="single" w:sz="4" w:space="1" w:color="auto"/>
          <w:left w:val="single" w:sz="4" w:space="4" w:color="auto"/>
          <w:bottom w:val="single" w:sz="4" w:space="1" w:color="auto"/>
          <w:right w:val="single" w:sz="4" w:space="4" w:color="auto"/>
        </w:pBdr>
        <w:rPr>
          <w:sz w:val="28"/>
          <w:szCs w:val="28"/>
        </w:rPr>
      </w:pPr>
      <w:r>
        <w:rPr>
          <w:sz w:val="28"/>
          <w:szCs w:val="28"/>
        </w:rPr>
        <w:tab/>
      </w:r>
      <w:r>
        <w:rPr>
          <w:sz w:val="28"/>
          <w:szCs w:val="28"/>
        </w:rPr>
        <w:tab/>
        <w:t xml:space="preserve">M. </w:t>
      </w:r>
      <w:proofErr w:type="spellStart"/>
      <w:proofErr w:type="gramStart"/>
      <w:r>
        <w:rPr>
          <w:sz w:val="28"/>
          <w:szCs w:val="28"/>
        </w:rPr>
        <w:t>Baudoin</w:t>
      </w:r>
      <w:proofErr w:type="spellEnd"/>
      <w:r w:rsidR="00C26DED" w:rsidRPr="00C154AB">
        <w:rPr>
          <w:sz w:val="28"/>
          <w:szCs w:val="28"/>
        </w:rPr>
        <w:t xml:space="preserve"> ,</w:t>
      </w:r>
      <w:proofErr w:type="gramEnd"/>
      <w:r w:rsidR="00C26DED" w:rsidRPr="00C154AB">
        <w:rPr>
          <w:sz w:val="28"/>
          <w:szCs w:val="28"/>
        </w:rPr>
        <w:t xml:space="preserve"> DDEN</w:t>
      </w:r>
    </w:p>
    <w:p w:rsidR="00C26DED" w:rsidRDefault="00C26DED" w:rsidP="00C154AB">
      <w:pPr>
        <w:pBdr>
          <w:top w:val="single" w:sz="4" w:space="1" w:color="auto"/>
          <w:left w:val="single" w:sz="4" w:space="4" w:color="auto"/>
          <w:bottom w:val="single" w:sz="4" w:space="1" w:color="auto"/>
          <w:right w:val="single" w:sz="4" w:space="4" w:color="auto"/>
        </w:pBdr>
        <w:rPr>
          <w:sz w:val="28"/>
          <w:szCs w:val="28"/>
        </w:rPr>
      </w:pPr>
      <w:r w:rsidRPr="00C154AB">
        <w:rPr>
          <w:b/>
          <w:i/>
          <w:sz w:val="28"/>
          <w:szCs w:val="28"/>
          <w:u w:val="single"/>
        </w:rPr>
        <w:t>Excusés :</w:t>
      </w:r>
      <w:r w:rsidRPr="00C154AB">
        <w:rPr>
          <w:sz w:val="28"/>
          <w:szCs w:val="28"/>
        </w:rPr>
        <w:t xml:space="preserve"> </w:t>
      </w:r>
      <w:r w:rsidRPr="00C154AB">
        <w:rPr>
          <w:sz w:val="28"/>
          <w:szCs w:val="28"/>
        </w:rPr>
        <w:tab/>
        <w:t xml:space="preserve">Mme </w:t>
      </w:r>
      <w:proofErr w:type="spellStart"/>
      <w:r w:rsidRPr="00C154AB">
        <w:rPr>
          <w:sz w:val="28"/>
          <w:szCs w:val="28"/>
        </w:rPr>
        <w:t>Parizot</w:t>
      </w:r>
      <w:proofErr w:type="spellEnd"/>
      <w:r w:rsidRPr="00C154AB">
        <w:rPr>
          <w:sz w:val="28"/>
          <w:szCs w:val="28"/>
        </w:rPr>
        <w:t>, Inspectrice de l'éducation nationale.</w:t>
      </w:r>
    </w:p>
    <w:p w:rsidR="00AA3F14" w:rsidRDefault="00AA3F14" w:rsidP="00C154AB">
      <w:pPr>
        <w:pBdr>
          <w:top w:val="single" w:sz="4" w:space="1" w:color="auto"/>
          <w:left w:val="single" w:sz="4" w:space="4" w:color="auto"/>
          <w:bottom w:val="single" w:sz="4" w:space="1" w:color="auto"/>
          <w:right w:val="single" w:sz="4" w:space="4" w:color="auto"/>
        </w:pBdr>
        <w:rPr>
          <w:sz w:val="28"/>
          <w:szCs w:val="28"/>
        </w:rPr>
      </w:pPr>
      <w:r>
        <w:rPr>
          <w:sz w:val="28"/>
          <w:szCs w:val="28"/>
        </w:rPr>
        <w:tab/>
      </w:r>
      <w:r>
        <w:rPr>
          <w:sz w:val="28"/>
          <w:szCs w:val="28"/>
        </w:rPr>
        <w:tab/>
        <w:t>Mme Stierle, Mme Soulet, enseignantes.</w:t>
      </w:r>
    </w:p>
    <w:p w:rsidR="00C154AB" w:rsidRDefault="00C154AB" w:rsidP="00C154AB">
      <w:pPr>
        <w:pBdr>
          <w:top w:val="single" w:sz="4" w:space="1" w:color="auto"/>
          <w:left w:val="single" w:sz="4" w:space="4" w:color="auto"/>
          <w:bottom w:val="single" w:sz="4" w:space="1" w:color="auto"/>
          <w:right w:val="single" w:sz="4" w:space="4" w:color="auto"/>
        </w:pBdr>
        <w:rPr>
          <w:sz w:val="28"/>
          <w:szCs w:val="28"/>
        </w:rPr>
      </w:pPr>
      <w:r>
        <w:rPr>
          <w:sz w:val="28"/>
          <w:szCs w:val="28"/>
        </w:rPr>
        <w:tab/>
      </w:r>
      <w:r>
        <w:rPr>
          <w:sz w:val="28"/>
          <w:szCs w:val="28"/>
        </w:rPr>
        <w:tab/>
        <w:t xml:space="preserve">Mme Loti, psychologue scolaire et M. </w:t>
      </w:r>
      <w:proofErr w:type="spellStart"/>
      <w:r>
        <w:rPr>
          <w:sz w:val="28"/>
          <w:szCs w:val="28"/>
        </w:rPr>
        <w:t>Arrignon</w:t>
      </w:r>
      <w:proofErr w:type="spellEnd"/>
      <w:r>
        <w:rPr>
          <w:sz w:val="28"/>
          <w:szCs w:val="28"/>
        </w:rPr>
        <w:t>, enseignant spécialisé.</w:t>
      </w:r>
    </w:p>
    <w:p w:rsidR="00D81B77" w:rsidRDefault="00D81B77" w:rsidP="00C154AB">
      <w:pPr>
        <w:pBdr>
          <w:top w:val="single" w:sz="4" w:space="1" w:color="auto"/>
          <w:left w:val="single" w:sz="4" w:space="4" w:color="auto"/>
          <w:bottom w:val="single" w:sz="4" w:space="1" w:color="auto"/>
          <w:right w:val="single" w:sz="4" w:space="4" w:color="auto"/>
        </w:pBdr>
        <w:rPr>
          <w:sz w:val="28"/>
          <w:szCs w:val="28"/>
        </w:rPr>
      </w:pPr>
      <w:r>
        <w:rPr>
          <w:sz w:val="28"/>
          <w:szCs w:val="28"/>
        </w:rPr>
        <w:tab/>
      </w:r>
      <w:r>
        <w:rPr>
          <w:sz w:val="28"/>
          <w:szCs w:val="28"/>
        </w:rPr>
        <w:tab/>
        <w:t>M. Laborderie, Maire.</w:t>
      </w:r>
    </w:p>
    <w:p w:rsidR="00485C63" w:rsidRPr="00C154AB" w:rsidRDefault="00485C63" w:rsidP="00C154AB">
      <w:pPr>
        <w:pBdr>
          <w:top w:val="single" w:sz="4" w:space="1" w:color="auto"/>
          <w:left w:val="single" w:sz="4" w:space="4" w:color="auto"/>
          <w:bottom w:val="single" w:sz="4" w:space="1" w:color="auto"/>
          <w:right w:val="single" w:sz="4" w:space="4" w:color="auto"/>
        </w:pBdr>
        <w:rPr>
          <w:sz w:val="28"/>
          <w:szCs w:val="28"/>
        </w:rPr>
      </w:pPr>
      <w:r>
        <w:rPr>
          <w:sz w:val="28"/>
          <w:szCs w:val="28"/>
        </w:rPr>
        <w:tab/>
      </w:r>
      <w:r>
        <w:rPr>
          <w:sz w:val="28"/>
          <w:szCs w:val="28"/>
        </w:rPr>
        <w:tab/>
        <w:t xml:space="preserve">Mme </w:t>
      </w:r>
      <w:proofErr w:type="spellStart"/>
      <w:r>
        <w:rPr>
          <w:sz w:val="28"/>
          <w:szCs w:val="28"/>
        </w:rPr>
        <w:t>Caquineau</w:t>
      </w:r>
      <w:proofErr w:type="spellEnd"/>
      <w:r>
        <w:rPr>
          <w:sz w:val="28"/>
          <w:szCs w:val="28"/>
        </w:rPr>
        <w:t>, parent élu.</w:t>
      </w:r>
    </w:p>
    <w:p w:rsidR="005C0588" w:rsidRPr="00C154AB" w:rsidRDefault="005C0588" w:rsidP="00C154AB">
      <w:pPr>
        <w:rPr>
          <w:b/>
          <w:i/>
          <w:sz w:val="28"/>
          <w:szCs w:val="28"/>
          <w:u w:val="single"/>
        </w:rPr>
      </w:pPr>
    </w:p>
    <w:p w:rsidR="00FE4B7A" w:rsidRPr="00C154AB" w:rsidRDefault="005C0588" w:rsidP="00C154AB">
      <w:pPr>
        <w:pBdr>
          <w:top w:val="single" w:sz="4" w:space="1" w:color="auto"/>
          <w:left w:val="single" w:sz="4" w:space="4" w:color="auto"/>
          <w:bottom w:val="single" w:sz="4" w:space="1" w:color="auto"/>
          <w:right w:val="single" w:sz="4" w:space="4" w:color="auto"/>
        </w:pBdr>
        <w:rPr>
          <w:b/>
          <w:i/>
          <w:sz w:val="28"/>
          <w:szCs w:val="28"/>
          <w:u w:val="single"/>
        </w:rPr>
      </w:pPr>
      <w:r w:rsidRPr="00C154AB">
        <w:rPr>
          <w:b/>
          <w:i/>
          <w:sz w:val="28"/>
          <w:szCs w:val="28"/>
          <w:u w:val="single"/>
        </w:rPr>
        <w:t>Ordre du jour :</w:t>
      </w:r>
    </w:p>
    <w:p w:rsidR="00811B7A" w:rsidRPr="00C154AB" w:rsidRDefault="00811B7A" w:rsidP="00C154AB">
      <w:pPr>
        <w:pBdr>
          <w:top w:val="single" w:sz="4" w:space="1" w:color="auto"/>
          <w:left w:val="single" w:sz="4" w:space="4" w:color="auto"/>
          <w:bottom w:val="single" w:sz="4" w:space="1" w:color="auto"/>
          <w:right w:val="single" w:sz="4" w:space="4" w:color="auto"/>
        </w:pBdr>
        <w:ind w:firstLine="708"/>
        <w:rPr>
          <w:i/>
          <w:sz w:val="28"/>
          <w:szCs w:val="28"/>
        </w:rPr>
      </w:pPr>
      <w:r w:rsidRPr="00C154AB">
        <w:rPr>
          <w:i/>
          <w:sz w:val="28"/>
          <w:szCs w:val="28"/>
        </w:rPr>
        <w:t xml:space="preserve">1 - </w:t>
      </w:r>
      <w:r w:rsidR="003648EE">
        <w:rPr>
          <w:i/>
          <w:sz w:val="28"/>
          <w:szCs w:val="28"/>
        </w:rPr>
        <w:t>Point sur les effectifs et perspectives pour 2015/2016</w:t>
      </w:r>
    </w:p>
    <w:p w:rsidR="00811B7A" w:rsidRPr="00C154AB" w:rsidRDefault="00811B7A" w:rsidP="00C154AB">
      <w:pPr>
        <w:pBdr>
          <w:top w:val="single" w:sz="4" w:space="1" w:color="auto"/>
          <w:left w:val="single" w:sz="4" w:space="4" w:color="auto"/>
          <w:bottom w:val="single" w:sz="4" w:space="1" w:color="auto"/>
          <w:right w:val="single" w:sz="4" w:space="4" w:color="auto"/>
        </w:pBdr>
        <w:ind w:firstLine="708"/>
        <w:rPr>
          <w:i/>
          <w:sz w:val="28"/>
          <w:szCs w:val="28"/>
        </w:rPr>
      </w:pPr>
      <w:r w:rsidRPr="00C154AB">
        <w:rPr>
          <w:i/>
          <w:sz w:val="28"/>
          <w:szCs w:val="28"/>
        </w:rPr>
        <w:t xml:space="preserve">2 - </w:t>
      </w:r>
      <w:r w:rsidR="003648EE">
        <w:rPr>
          <w:i/>
          <w:sz w:val="28"/>
          <w:szCs w:val="28"/>
        </w:rPr>
        <w:t>Projets en cours et à venir</w:t>
      </w:r>
    </w:p>
    <w:p w:rsidR="00811B7A" w:rsidRPr="00C154AB" w:rsidRDefault="00811B7A" w:rsidP="00C154AB">
      <w:pPr>
        <w:pBdr>
          <w:top w:val="single" w:sz="4" w:space="1" w:color="auto"/>
          <w:left w:val="single" w:sz="4" w:space="4" w:color="auto"/>
          <w:bottom w:val="single" w:sz="4" w:space="1" w:color="auto"/>
          <w:right w:val="single" w:sz="4" w:space="4" w:color="auto"/>
        </w:pBdr>
        <w:ind w:firstLine="708"/>
        <w:rPr>
          <w:i/>
          <w:sz w:val="28"/>
          <w:szCs w:val="28"/>
        </w:rPr>
      </w:pPr>
      <w:r w:rsidRPr="00C154AB">
        <w:rPr>
          <w:i/>
          <w:sz w:val="28"/>
          <w:szCs w:val="28"/>
        </w:rPr>
        <w:t xml:space="preserve">3 - </w:t>
      </w:r>
      <w:r w:rsidR="003648EE">
        <w:rPr>
          <w:i/>
          <w:sz w:val="28"/>
          <w:szCs w:val="28"/>
        </w:rPr>
        <w:t>Demandes de travaux et d’équipements présentées à la municipalité</w:t>
      </w:r>
    </w:p>
    <w:p w:rsidR="00811B7A" w:rsidRPr="00C154AB" w:rsidRDefault="00811B7A" w:rsidP="00C154AB">
      <w:pPr>
        <w:pBdr>
          <w:top w:val="single" w:sz="4" w:space="1" w:color="auto"/>
          <w:left w:val="single" w:sz="4" w:space="4" w:color="auto"/>
          <w:bottom w:val="single" w:sz="4" w:space="1" w:color="auto"/>
          <w:right w:val="single" w:sz="4" w:space="4" w:color="auto"/>
        </w:pBdr>
        <w:ind w:firstLine="708"/>
        <w:rPr>
          <w:i/>
          <w:sz w:val="28"/>
          <w:szCs w:val="28"/>
        </w:rPr>
      </w:pPr>
      <w:r w:rsidRPr="00C154AB">
        <w:rPr>
          <w:i/>
          <w:sz w:val="28"/>
          <w:szCs w:val="28"/>
        </w:rPr>
        <w:t xml:space="preserve">4 - </w:t>
      </w:r>
      <w:r w:rsidR="003648EE">
        <w:rPr>
          <w:i/>
          <w:sz w:val="28"/>
          <w:szCs w:val="28"/>
        </w:rPr>
        <w:t>Questions diverses</w:t>
      </w:r>
    </w:p>
    <w:p w:rsidR="007F2481" w:rsidRPr="00C154AB" w:rsidRDefault="007F2481" w:rsidP="00C154AB">
      <w:pPr>
        <w:pStyle w:val="Titre"/>
        <w:jc w:val="left"/>
        <w:rPr>
          <w:b w:val="0"/>
          <w:sz w:val="28"/>
          <w:szCs w:val="28"/>
        </w:rPr>
      </w:pPr>
    </w:p>
    <w:p w:rsidR="00C154AB" w:rsidRPr="00C154AB" w:rsidRDefault="00C154AB" w:rsidP="00C154AB">
      <w:pPr>
        <w:pStyle w:val="Titre"/>
        <w:jc w:val="left"/>
        <w:rPr>
          <w:b w:val="0"/>
          <w:sz w:val="28"/>
          <w:szCs w:val="28"/>
        </w:rPr>
      </w:pPr>
    </w:p>
    <w:p w:rsidR="00833B1C" w:rsidRPr="00C154AB" w:rsidRDefault="003648EE" w:rsidP="00C154AB">
      <w:pPr>
        <w:pStyle w:val="Titre"/>
        <w:pBdr>
          <w:top w:val="single" w:sz="4" w:space="1" w:color="auto"/>
          <w:left w:val="single" w:sz="4" w:space="4" w:color="auto"/>
          <w:bottom w:val="single" w:sz="4" w:space="1" w:color="auto"/>
          <w:right w:val="single" w:sz="4" w:space="4" w:color="auto"/>
        </w:pBdr>
        <w:jc w:val="left"/>
        <w:rPr>
          <w:sz w:val="28"/>
          <w:szCs w:val="28"/>
          <w:u w:val="single"/>
        </w:rPr>
      </w:pPr>
      <w:r>
        <w:rPr>
          <w:sz w:val="28"/>
          <w:szCs w:val="28"/>
          <w:u w:val="single"/>
        </w:rPr>
        <w:t>Effectifs et perspectives pour 2015/2016</w:t>
      </w:r>
    </w:p>
    <w:p w:rsidR="00776225" w:rsidRPr="00C154AB" w:rsidRDefault="00776225" w:rsidP="00C154AB">
      <w:pPr>
        <w:pStyle w:val="Titre1"/>
        <w:rPr>
          <w:sz w:val="28"/>
          <w:szCs w:val="28"/>
          <w:u w:val="single"/>
        </w:rPr>
      </w:pPr>
    </w:p>
    <w:p w:rsidR="00A34737" w:rsidRPr="00C154AB" w:rsidRDefault="00A34737" w:rsidP="00C154AB">
      <w:pPr>
        <w:rPr>
          <w:sz w:val="28"/>
          <w:szCs w:val="28"/>
        </w:rPr>
      </w:pPr>
      <w:r w:rsidRPr="00C154AB">
        <w:rPr>
          <w:sz w:val="28"/>
          <w:szCs w:val="28"/>
        </w:rPr>
        <w:t>L'école élémentaire de Magné compte 137 élèves répartis dans 6 classes comme suit :</w:t>
      </w:r>
    </w:p>
    <w:tbl>
      <w:tblPr>
        <w:tblStyle w:val="Grilledutableau"/>
        <w:tblW w:w="0" w:type="auto"/>
        <w:tblLook w:val="04A0"/>
      </w:tblPr>
      <w:tblGrid>
        <w:gridCol w:w="1767"/>
        <w:gridCol w:w="1767"/>
        <w:gridCol w:w="1768"/>
        <w:gridCol w:w="1768"/>
        <w:gridCol w:w="1768"/>
        <w:gridCol w:w="1768"/>
      </w:tblGrid>
      <w:tr w:rsidR="00A34737" w:rsidRPr="00C154AB" w:rsidTr="00A34737">
        <w:tc>
          <w:tcPr>
            <w:tcW w:w="1767" w:type="dxa"/>
          </w:tcPr>
          <w:p w:rsidR="00A34737" w:rsidRPr="00C154AB" w:rsidRDefault="00A34737" w:rsidP="00C154AB">
            <w:pPr>
              <w:rPr>
                <w:sz w:val="28"/>
                <w:szCs w:val="28"/>
              </w:rPr>
            </w:pPr>
            <w:r w:rsidRPr="00C154AB">
              <w:rPr>
                <w:sz w:val="28"/>
                <w:szCs w:val="28"/>
              </w:rPr>
              <w:t>CP</w:t>
            </w:r>
          </w:p>
        </w:tc>
        <w:tc>
          <w:tcPr>
            <w:tcW w:w="1767" w:type="dxa"/>
          </w:tcPr>
          <w:p w:rsidR="00A34737" w:rsidRPr="00C154AB" w:rsidRDefault="00A34737" w:rsidP="00C154AB">
            <w:pPr>
              <w:rPr>
                <w:sz w:val="28"/>
                <w:szCs w:val="28"/>
              </w:rPr>
            </w:pPr>
            <w:r w:rsidRPr="00C154AB">
              <w:rPr>
                <w:sz w:val="28"/>
                <w:szCs w:val="28"/>
              </w:rPr>
              <w:t>CE1</w:t>
            </w:r>
          </w:p>
        </w:tc>
        <w:tc>
          <w:tcPr>
            <w:tcW w:w="1768" w:type="dxa"/>
          </w:tcPr>
          <w:p w:rsidR="00A34737" w:rsidRPr="00C154AB" w:rsidRDefault="00A34737" w:rsidP="00C154AB">
            <w:pPr>
              <w:rPr>
                <w:sz w:val="28"/>
                <w:szCs w:val="28"/>
              </w:rPr>
            </w:pPr>
            <w:r w:rsidRPr="00C154AB">
              <w:rPr>
                <w:sz w:val="28"/>
                <w:szCs w:val="28"/>
              </w:rPr>
              <w:t>CE2</w:t>
            </w:r>
          </w:p>
        </w:tc>
        <w:tc>
          <w:tcPr>
            <w:tcW w:w="1768" w:type="dxa"/>
          </w:tcPr>
          <w:p w:rsidR="00A34737" w:rsidRPr="00C154AB" w:rsidRDefault="00A34737" w:rsidP="00C154AB">
            <w:pPr>
              <w:rPr>
                <w:sz w:val="28"/>
                <w:szCs w:val="28"/>
              </w:rPr>
            </w:pPr>
            <w:r w:rsidRPr="00C154AB">
              <w:rPr>
                <w:sz w:val="28"/>
                <w:szCs w:val="28"/>
              </w:rPr>
              <w:t>CM1</w:t>
            </w:r>
          </w:p>
        </w:tc>
        <w:tc>
          <w:tcPr>
            <w:tcW w:w="1768" w:type="dxa"/>
          </w:tcPr>
          <w:p w:rsidR="00A34737" w:rsidRPr="00C154AB" w:rsidRDefault="00A34737" w:rsidP="00C154AB">
            <w:pPr>
              <w:rPr>
                <w:sz w:val="28"/>
                <w:szCs w:val="28"/>
              </w:rPr>
            </w:pPr>
            <w:r w:rsidRPr="00C154AB">
              <w:rPr>
                <w:sz w:val="28"/>
                <w:szCs w:val="28"/>
              </w:rPr>
              <w:t>CM1/CM2</w:t>
            </w:r>
          </w:p>
        </w:tc>
        <w:tc>
          <w:tcPr>
            <w:tcW w:w="1768" w:type="dxa"/>
          </w:tcPr>
          <w:p w:rsidR="00A34737" w:rsidRPr="00C154AB" w:rsidRDefault="00A34737" w:rsidP="00C154AB">
            <w:pPr>
              <w:rPr>
                <w:sz w:val="28"/>
                <w:szCs w:val="28"/>
              </w:rPr>
            </w:pPr>
            <w:r w:rsidRPr="00C154AB">
              <w:rPr>
                <w:sz w:val="28"/>
                <w:szCs w:val="28"/>
              </w:rPr>
              <w:t>CM2</w:t>
            </w:r>
          </w:p>
        </w:tc>
      </w:tr>
      <w:tr w:rsidR="00A34737" w:rsidRPr="00C154AB" w:rsidTr="00A34737">
        <w:tc>
          <w:tcPr>
            <w:tcW w:w="1767" w:type="dxa"/>
          </w:tcPr>
          <w:p w:rsidR="00A34737" w:rsidRPr="00C154AB" w:rsidRDefault="00A34737" w:rsidP="00C154AB">
            <w:pPr>
              <w:rPr>
                <w:sz w:val="28"/>
                <w:szCs w:val="28"/>
              </w:rPr>
            </w:pPr>
            <w:r w:rsidRPr="00C154AB">
              <w:rPr>
                <w:sz w:val="28"/>
                <w:szCs w:val="28"/>
              </w:rPr>
              <w:t>Mme Stierle</w:t>
            </w:r>
          </w:p>
        </w:tc>
        <w:tc>
          <w:tcPr>
            <w:tcW w:w="1767" w:type="dxa"/>
          </w:tcPr>
          <w:p w:rsidR="00A34737" w:rsidRPr="00C154AB" w:rsidRDefault="00A34737" w:rsidP="00C154AB">
            <w:pPr>
              <w:rPr>
                <w:sz w:val="28"/>
                <w:szCs w:val="28"/>
              </w:rPr>
            </w:pPr>
            <w:r w:rsidRPr="00C154AB">
              <w:rPr>
                <w:sz w:val="28"/>
                <w:szCs w:val="28"/>
              </w:rPr>
              <w:t xml:space="preserve">Mme </w:t>
            </w:r>
            <w:proofErr w:type="spellStart"/>
            <w:r w:rsidRPr="00C154AB">
              <w:rPr>
                <w:sz w:val="28"/>
                <w:szCs w:val="28"/>
              </w:rPr>
              <w:t>Lafoix</w:t>
            </w:r>
            <w:proofErr w:type="spellEnd"/>
            <w:r w:rsidRPr="00C154AB">
              <w:rPr>
                <w:sz w:val="28"/>
                <w:szCs w:val="28"/>
              </w:rPr>
              <w:t xml:space="preserve"> et Mme </w:t>
            </w:r>
            <w:proofErr w:type="spellStart"/>
            <w:r w:rsidRPr="00C154AB">
              <w:rPr>
                <w:sz w:val="28"/>
                <w:szCs w:val="28"/>
              </w:rPr>
              <w:t>Debreuil</w:t>
            </w:r>
            <w:proofErr w:type="spellEnd"/>
            <w:r w:rsidRPr="00C154AB">
              <w:rPr>
                <w:sz w:val="28"/>
                <w:szCs w:val="28"/>
              </w:rPr>
              <w:t xml:space="preserve"> (le lundi)</w:t>
            </w:r>
          </w:p>
        </w:tc>
        <w:tc>
          <w:tcPr>
            <w:tcW w:w="1768" w:type="dxa"/>
          </w:tcPr>
          <w:p w:rsidR="00A34737" w:rsidRPr="00C154AB" w:rsidRDefault="00A34737" w:rsidP="00C154AB">
            <w:pPr>
              <w:rPr>
                <w:sz w:val="28"/>
                <w:szCs w:val="28"/>
              </w:rPr>
            </w:pPr>
            <w:r w:rsidRPr="00C154AB">
              <w:rPr>
                <w:sz w:val="28"/>
                <w:szCs w:val="28"/>
              </w:rPr>
              <w:t>Mme Le Roux</w:t>
            </w:r>
          </w:p>
        </w:tc>
        <w:tc>
          <w:tcPr>
            <w:tcW w:w="1768" w:type="dxa"/>
          </w:tcPr>
          <w:p w:rsidR="00A34737" w:rsidRPr="00C154AB" w:rsidRDefault="00685DF3" w:rsidP="00C154AB">
            <w:pPr>
              <w:rPr>
                <w:sz w:val="28"/>
                <w:szCs w:val="28"/>
              </w:rPr>
            </w:pPr>
            <w:r>
              <w:rPr>
                <w:sz w:val="28"/>
                <w:szCs w:val="28"/>
              </w:rPr>
              <w:t>Mme Theil et Mme Morin</w:t>
            </w:r>
            <w:r w:rsidR="00A34737" w:rsidRPr="00C154AB">
              <w:rPr>
                <w:sz w:val="28"/>
                <w:szCs w:val="28"/>
              </w:rPr>
              <w:t xml:space="preserve"> </w:t>
            </w:r>
            <w:r w:rsidR="0068683D">
              <w:rPr>
                <w:sz w:val="28"/>
                <w:szCs w:val="28"/>
              </w:rPr>
              <w:t>(le mardi)</w:t>
            </w:r>
          </w:p>
        </w:tc>
        <w:tc>
          <w:tcPr>
            <w:tcW w:w="1768" w:type="dxa"/>
          </w:tcPr>
          <w:p w:rsidR="00A34737" w:rsidRPr="00C154AB" w:rsidRDefault="00A34737" w:rsidP="00C154AB">
            <w:pPr>
              <w:rPr>
                <w:sz w:val="28"/>
                <w:szCs w:val="28"/>
              </w:rPr>
            </w:pPr>
            <w:r w:rsidRPr="00C154AB">
              <w:rPr>
                <w:sz w:val="28"/>
                <w:szCs w:val="28"/>
              </w:rPr>
              <w:t xml:space="preserve">Mme </w:t>
            </w:r>
            <w:proofErr w:type="spellStart"/>
            <w:r w:rsidRPr="00C154AB">
              <w:rPr>
                <w:sz w:val="28"/>
                <w:szCs w:val="28"/>
              </w:rPr>
              <w:t>Guérineau</w:t>
            </w:r>
            <w:proofErr w:type="spellEnd"/>
            <w:r w:rsidRPr="00C154AB">
              <w:rPr>
                <w:sz w:val="28"/>
                <w:szCs w:val="28"/>
              </w:rPr>
              <w:t xml:space="preserve"> (L, M et 1/2M</w:t>
            </w:r>
            <w:proofErr w:type="gramStart"/>
            <w:r w:rsidRPr="00C154AB">
              <w:rPr>
                <w:sz w:val="28"/>
                <w:szCs w:val="28"/>
              </w:rPr>
              <w:t>)et</w:t>
            </w:r>
            <w:proofErr w:type="gramEnd"/>
            <w:r w:rsidRPr="00C154AB">
              <w:rPr>
                <w:sz w:val="28"/>
                <w:szCs w:val="28"/>
              </w:rPr>
              <w:t xml:space="preserve"> Mme Soulet(1/2M, J et V)</w:t>
            </w:r>
          </w:p>
        </w:tc>
        <w:tc>
          <w:tcPr>
            <w:tcW w:w="1768" w:type="dxa"/>
          </w:tcPr>
          <w:p w:rsidR="00A34737" w:rsidRPr="00C154AB" w:rsidRDefault="00A34737" w:rsidP="00C154AB">
            <w:pPr>
              <w:rPr>
                <w:sz w:val="28"/>
                <w:szCs w:val="28"/>
              </w:rPr>
            </w:pPr>
            <w:r w:rsidRPr="00C154AB">
              <w:rPr>
                <w:sz w:val="28"/>
                <w:szCs w:val="28"/>
              </w:rPr>
              <w:t>Mme Hery</w:t>
            </w:r>
          </w:p>
        </w:tc>
      </w:tr>
      <w:tr w:rsidR="00A34737" w:rsidRPr="00C154AB" w:rsidTr="00A34737">
        <w:tc>
          <w:tcPr>
            <w:tcW w:w="1767" w:type="dxa"/>
          </w:tcPr>
          <w:p w:rsidR="00A34737" w:rsidRDefault="008C2537" w:rsidP="00C154AB">
            <w:pPr>
              <w:rPr>
                <w:sz w:val="28"/>
                <w:szCs w:val="28"/>
              </w:rPr>
            </w:pPr>
            <w:r w:rsidRPr="00C154AB">
              <w:rPr>
                <w:sz w:val="28"/>
                <w:szCs w:val="28"/>
              </w:rPr>
              <w:t>2</w:t>
            </w:r>
            <w:r w:rsidR="003648EE">
              <w:rPr>
                <w:sz w:val="28"/>
                <w:szCs w:val="28"/>
              </w:rPr>
              <w:t>3</w:t>
            </w:r>
          </w:p>
          <w:p w:rsidR="003648EE" w:rsidRPr="00C154AB" w:rsidRDefault="003648EE" w:rsidP="00C154AB">
            <w:pPr>
              <w:rPr>
                <w:sz w:val="28"/>
                <w:szCs w:val="28"/>
              </w:rPr>
            </w:pPr>
            <w:r>
              <w:rPr>
                <w:sz w:val="28"/>
                <w:szCs w:val="28"/>
              </w:rPr>
              <w:t>1 départ depuis la rentrée et un passage anticipé en CE1</w:t>
            </w:r>
          </w:p>
        </w:tc>
        <w:tc>
          <w:tcPr>
            <w:tcW w:w="1767" w:type="dxa"/>
          </w:tcPr>
          <w:p w:rsidR="00A34737" w:rsidRDefault="008C2537" w:rsidP="00C154AB">
            <w:pPr>
              <w:rPr>
                <w:sz w:val="28"/>
                <w:szCs w:val="28"/>
              </w:rPr>
            </w:pPr>
            <w:r w:rsidRPr="00C154AB">
              <w:rPr>
                <w:sz w:val="28"/>
                <w:szCs w:val="28"/>
              </w:rPr>
              <w:t>2</w:t>
            </w:r>
            <w:r w:rsidR="003648EE">
              <w:rPr>
                <w:sz w:val="28"/>
                <w:szCs w:val="28"/>
              </w:rPr>
              <w:t>3</w:t>
            </w:r>
          </w:p>
          <w:p w:rsidR="003648EE" w:rsidRPr="00C154AB" w:rsidRDefault="003648EE" w:rsidP="00C154AB">
            <w:pPr>
              <w:rPr>
                <w:sz w:val="28"/>
                <w:szCs w:val="28"/>
              </w:rPr>
            </w:pPr>
            <w:r>
              <w:rPr>
                <w:sz w:val="28"/>
                <w:szCs w:val="28"/>
              </w:rPr>
              <w:t>1 élève venu de CP en novembre</w:t>
            </w:r>
          </w:p>
        </w:tc>
        <w:tc>
          <w:tcPr>
            <w:tcW w:w="1768" w:type="dxa"/>
          </w:tcPr>
          <w:p w:rsidR="00A34737" w:rsidRDefault="008C2537" w:rsidP="00C154AB">
            <w:pPr>
              <w:rPr>
                <w:sz w:val="28"/>
                <w:szCs w:val="28"/>
              </w:rPr>
            </w:pPr>
            <w:r w:rsidRPr="00C154AB">
              <w:rPr>
                <w:sz w:val="28"/>
                <w:szCs w:val="28"/>
              </w:rPr>
              <w:t>2</w:t>
            </w:r>
            <w:r w:rsidR="003648EE">
              <w:rPr>
                <w:sz w:val="28"/>
                <w:szCs w:val="28"/>
              </w:rPr>
              <w:t>7</w:t>
            </w:r>
          </w:p>
          <w:p w:rsidR="003648EE" w:rsidRPr="00C154AB" w:rsidRDefault="003648EE" w:rsidP="00C154AB">
            <w:pPr>
              <w:rPr>
                <w:sz w:val="28"/>
                <w:szCs w:val="28"/>
              </w:rPr>
            </w:pPr>
            <w:r>
              <w:rPr>
                <w:sz w:val="28"/>
                <w:szCs w:val="28"/>
              </w:rPr>
              <w:t>1 arrivée depuis la rentrée</w:t>
            </w:r>
          </w:p>
        </w:tc>
        <w:tc>
          <w:tcPr>
            <w:tcW w:w="1768" w:type="dxa"/>
          </w:tcPr>
          <w:p w:rsidR="00A34737" w:rsidRPr="00C154AB" w:rsidRDefault="008C2537" w:rsidP="00C154AB">
            <w:pPr>
              <w:rPr>
                <w:sz w:val="28"/>
                <w:szCs w:val="28"/>
              </w:rPr>
            </w:pPr>
            <w:r w:rsidRPr="00C154AB">
              <w:rPr>
                <w:sz w:val="28"/>
                <w:szCs w:val="28"/>
              </w:rPr>
              <w:t>24</w:t>
            </w:r>
          </w:p>
        </w:tc>
        <w:tc>
          <w:tcPr>
            <w:tcW w:w="1768" w:type="dxa"/>
          </w:tcPr>
          <w:p w:rsidR="00A34737" w:rsidRPr="00C154AB" w:rsidRDefault="008C2537" w:rsidP="00C154AB">
            <w:pPr>
              <w:rPr>
                <w:sz w:val="28"/>
                <w:szCs w:val="28"/>
              </w:rPr>
            </w:pPr>
            <w:r w:rsidRPr="00C154AB">
              <w:rPr>
                <w:sz w:val="28"/>
                <w:szCs w:val="28"/>
              </w:rPr>
              <w:t>20 : 12 CM1 et 8 CM2</w:t>
            </w:r>
          </w:p>
        </w:tc>
        <w:tc>
          <w:tcPr>
            <w:tcW w:w="1768" w:type="dxa"/>
          </w:tcPr>
          <w:p w:rsidR="00A34737" w:rsidRPr="00C154AB" w:rsidRDefault="008C2537" w:rsidP="00C154AB">
            <w:pPr>
              <w:rPr>
                <w:sz w:val="28"/>
                <w:szCs w:val="28"/>
              </w:rPr>
            </w:pPr>
            <w:r w:rsidRPr="00C154AB">
              <w:rPr>
                <w:sz w:val="28"/>
                <w:szCs w:val="28"/>
              </w:rPr>
              <w:t>20</w:t>
            </w:r>
          </w:p>
        </w:tc>
      </w:tr>
    </w:tbl>
    <w:p w:rsidR="00A34737" w:rsidRPr="00C154AB" w:rsidRDefault="00A34737" w:rsidP="00C154AB">
      <w:pPr>
        <w:rPr>
          <w:sz w:val="28"/>
          <w:szCs w:val="28"/>
        </w:rPr>
      </w:pPr>
    </w:p>
    <w:p w:rsidR="00776225" w:rsidRPr="00C154AB" w:rsidRDefault="00776225" w:rsidP="00C154AB">
      <w:pPr>
        <w:rPr>
          <w:sz w:val="28"/>
          <w:szCs w:val="28"/>
        </w:rPr>
      </w:pPr>
      <w:r w:rsidRPr="00C154AB">
        <w:rPr>
          <w:sz w:val="28"/>
          <w:szCs w:val="28"/>
        </w:rPr>
        <w:lastRenderedPageBreak/>
        <w:t xml:space="preserve"> </w:t>
      </w:r>
      <w:r w:rsidR="008C2537" w:rsidRPr="00C154AB">
        <w:rPr>
          <w:sz w:val="28"/>
          <w:szCs w:val="28"/>
        </w:rPr>
        <w:t>La moyenne d'élèves par classe est de 22,8.</w:t>
      </w:r>
    </w:p>
    <w:p w:rsidR="008C2537" w:rsidRPr="00C154AB" w:rsidRDefault="008C2537" w:rsidP="00C154AB">
      <w:pPr>
        <w:rPr>
          <w:sz w:val="28"/>
          <w:szCs w:val="28"/>
        </w:rPr>
      </w:pPr>
      <w:r w:rsidRPr="00C154AB">
        <w:rPr>
          <w:sz w:val="28"/>
          <w:szCs w:val="28"/>
        </w:rPr>
        <w:t>Pour une fermeture, le seuil est placé à 27 élèves + 1 après fermeture, soit 5X27+1=136.</w:t>
      </w:r>
    </w:p>
    <w:p w:rsidR="008C2537" w:rsidRPr="00C154AB" w:rsidRDefault="008C2537" w:rsidP="00C154AB">
      <w:pPr>
        <w:rPr>
          <w:sz w:val="28"/>
          <w:szCs w:val="28"/>
        </w:rPr>
      </w:pPr>
      <w:r w:rsidRPr="00C154AB">
        <w:rPr>
          <w:sz w:val="28"/>
          <w:szCs w:val="28"/>
        </w:rPr>
        <w:t>Pour l'année scolaire prochaine, 28 élèves</w:t>
      </w:r>
      <w:r w:rsidR="003648EE">
        <w:rPr>
          <w:sz w:val="28"/>
          <w:szCs w:val="28"/>
        </w:rPr>
        <w:t xml:space="preserve"> de CM2 partiront au collège, 25</w:t>
      </w:r>
      <w:r w:rsidRPr="00C154AB">
        <w:rPr>
          <w:sz w:val="28"/>
          <w:szCs w:val="28"/>
        </w:rPr>
        <w:t xml:space="preserve"> élèves de GS arrivent de la maternelle.</w:t>
      </w:r>
    </w:p>
    <w:p w:rsidR="008C2537" w:rsidRPr="00C154AB" w:rsidRDefault="008C2537" w:rsidP="00C154AB">
      <w:pPr>
        <w:rPr>
          <w:sz w:val="28"/>
          <w:szCs w:val="28"/>
        </w:rPr>
      </w:pPr>
      <w:r w:rsidRPr="00C154AB">
        <w:rPr>
          <w:sz w:val="28"/>
          <w:szCs w:val="28"/>
        </w:rPr>
        <w:t xml:space="preserve">Les effectifs seraient donc de </w:t>
      </w:r>
      <w:r w:rsidR="003648EE">
        <w:rPr>
          <w:sz w:val="28"/>
          <w:szCs w:val="28"/>
        </w:rPr>
        <w:t>134</w:t>
      </w:r>
      <w:r w:rsidRPr="00C154AB">
        <w:rPr>
          <w:sz w:val="28"/>
          <w:szCs w:val="28"/>
        </w:rPr>
        <w:t xml:space="preserve"> élèves à la rentrée prochaine.</w:t>
      </w:r>
    </w:p>
    <w:p w:rsidR="008C2537" w:rsidRPr="003648EE" w:rsidRDefault="008C2537" w:rsidP="00C154AB">
      <w:pPr>
        <w:rPr>
          <w:sz w:val="28"/>
          <w:szCs w:val="28"/>
        </w:rPr>
      </w:pPr>
    </w:p>
    <w:p w:rsidR="00C154AB" w:rsidRPr="003648EE" w:rsidRDefault="003648EE" w:rsidP="00C154AB">
      <w:pPr>
        <w:rPr>
          <w:sz w:val="28"/>
          <w:szCs w:val="28"/>
        </w:rPr>
      </w:pPr>
      <w:r w:rsidRPr="003648EE">
        <w:rPr>
          <w:sz w:val="28"/>
          <w:szCs w:val="28"/>
        </w:rPr>
        <w:t>A ce jour, l’inspection académique et l’inspection de circonscription ne peuvent se prononcer sur la fermeture éventuelle d’une classe. Toutefois, il faut s’attendre à passer à 5 classes à la rentrée prochaine si les effectifs n’évoluent pas d’ici la fin de l’année scolaire.</w:t>
      </w:r>
    </w:p>
    <w:p w:rsidR="003648EE" w:rsidRPr="003648EE" w:rsidRDefault="003648EE" w:rsidP="00C154AB">
      <w:pPr>
        <w:rPr>
          <w:sz w:val="28"/>
          <w:szCs w:val="28"/>
        </w:rPr>
      </w:pPr>
    </w:p>
    <w:p w:rsidR="003648EE" w:rsidRDefault="003648EE" w:rsidP="00C154AB">
      <w:pPr>
        <w:rPr>
          <w:sz w:val="28"/>
          <w:szCs w:val="28"/>
        </w:rPr>
      </w:pPr>
      <w:r w:rsidRPr="003648EE">
        <w:rPr>
          <w:sz w:val="28"/>
          <w:szCs w:val="28"/>
        </w:rPr>
        <w:t xml:space="preserve">La répartition pourrait être la suivante : </w:t>
      </w:r>
    </w:p>
    <w:p w:rsidR="00181B76" w:rsidRPr="003648EE" w:rsidRDefault="00181B76" w:rsidP="00C154AB">
      <w:pPr>
        <w:rPr>
          <w:sz w:val="28"/>
          <w:szCs w:val="28"/>
        </w:rPr>
      </w:pPr>
      <w:r>
        <w:rPr>
          <w:sz w:val="28"/>
          <w:szCs w:val="28"/>
        </w:rPr>
        <w:t>Avec 5 classes :</w:t>
      </w:r>
    </w:p>
    <w:tbl>
      <w:tblPr>
        <w:tblStyle w:val="Grilledutableau"/>
        <w:tblW w:w="0" w:type="auto"/>
        <w:tblLook w:val="04A0"/>
      </w:tblPr>
      <w:tblGrid>
        <w:gridCol w:w="1759"/>
        <w:gridCol w:w="1867"/>
        <w:gridCol w:w="1765"/>
        <w:gridCol w:w="1766"/>
        <w:gridCol w:w="1762"/>
        <w:gridCol w:w="1763"/>
      </w:tblGrid>
      <w:tr w:rsidR="003648EE" w:rsidTr="00181B76">
        <w:tc>
          <w:tcPr>
            <w:tcW w:w="1759" w:type="dxa"/>
          </w:tcPr>
          <w:p w:rsidR="003648EE" w:rsidRDefault="003648EE" w:rsidP="00C154AB">
            <w:pPr>
              <w:rPr>
                <w:sz w:val="28"/>
                <w:szCs w:val="28"/>
              </w:rPr>
            </w:pPr>
            <w:r>
              <w:rPr>
                <w:sz w:val="28"/>
                <w:szCs w:val="28"/>
              </w:rPr>
              <w:t>CP</w:t>
            </w:r>
          </w:p>
        </w:tc>
        <w:tc>
          <w:tcPr>
            <w:tcW w:w="1867" w:type="dxa"/>
          </w:tcPr>
          <w:p w:rsidR="003648EE" w:rsidRDefault="003648EE" w:rsidP="00C154AB">
            <w:pPr>
              <w:rPr>
                <w:sz w:val="28"/>
                <w:szCs w:val="28"/>
              </w:rPr>
            </w:pPr>
            <w:r>
              <w:rPr>
                <w:sz w:val="28"/>
                <w:szCs w:val="28"/>
              </w:rPr>
              <w:t>CE1</w:t>
            </w:r>
          </w:p>
        </w:tc>
        <w:tc>
          <w:tcPr>
            <w:tcW w:w="1765" w:type="dxa"/>
          </w:tcPr>
          <w:p w:rsidR="003648EE" w:rsidRDefault="003648EE" w:rsidP="00C154AB">
            <w:pPr>
              <w:rPr>
                <w:sz w:val="28"/>
                <w:szCs w:val="28"/>
              </w:rPr>
            </w:pPr>
            <w:r>
              <w:rPr>
                <w:sz w:val="28"/>
                <w:szCs w:val="28"/>
              </w:rPr>
              <w:t>CE2/CM1</w:t>
            </w:r>
          </w:p>
        </w:tc>
        <w:tc>
          <w:tcPr>
            <w:tcW w:w="1766" w:type="dxa"/>
          </w:tcPr>
          <w:p w:rsidR="003648EE" w:rsidRDefault="003648EE" w:rsidP="00C154AB">
            <w:pPr>
              <w:rPr>
                <w:sz w:val="28"/>
                <w:szCs w:val="28"/>
              </w:rPr>
            </w:pPr>
            <w:r>
              <w:rPr>
                <w:sz w:val="28"/>
                <w:szCs w:val="28"/>
              </w:rPr>
              <w:t>CM1/CM2</w:t>
            </w:r>
          </w:p>
        </w:tc>
        <w:tc>
          <w:tcPr>
            <w:tcW w:w="1762" w:type="dxa"/>
          </w:tcPr>
          <w:p w:rsidR="003648EE" w:rsidRDefault="003648EE" w:rsidP="00C154AB">
            <w:pPr>
              <w:rPr>
                <w:sz w:val="28"/>
                <w:szCs w:val="28"/>
              </w:rPr>
            </w:pPr>
            <w:r>
              <w:rPr>
                <w:sz w:val="28"/>
                <w:szCs w:val="28"/>
              </w:rPr>
              <w:t>CM2</w:t>
            </w:r>
          </w:p>
        </w:tc>
        <w:tc>
          <w:tcPr>
            <w:tcW w:w="1763" w:type="dxa"/>
          </w:tcPr>
          <w:p w:rsidR="003648EE" w:rsidRDefault="00181B76" w:rsidP="00C154AB">
            <w:pPr>
              <w:rPr>
                <w:sz w:val="28"/>
                <w:szCs w:val="28"/>
              </w:rPr>
            </w:pPr>
            <w:r>
              <w:rPr>
                <w:sz w:val="28"/>
                <w:szCs w:val="28"/>
              </w:rPr>
              <w:t>Totaux</w:t>
            </w:r>
          </w:p>
        </w:tc>
      </w:tr>
      <w:tr w:rsidR="003648EE" w:rsidTr="00181B76">
        <w:tc>
          <w:tcPr>
            <w:tcW w:w="1759" w:type="dxa"/>
          </w:tcPr>
          <w:p w:rsidR="003648EE" w:rsidRDefault="003648EE" w:rsidP="00C154AB">
            <w:pPr>
              <w:rPr>
                <w:sz w:val="28"/>
                <w:szCs w:val="28"/>
              </w:rPr>
            </w:pPr>
            <w:r>
              <w:rPr>
                <w:sz w:val="28"/>
                <w:szCs w:val="28"/>
              </w:rPr>
              <w:t>2</w:t>
            </w:r>
            <w:r w:rsidR="00181B76">
              <w:rPr>
                <w:sz w:val="28"/>
                <w:szCs w:val="28"/>
              </w:rPr>
              <w:t>5</w:t>
            </w:r>
          </w:p>
        </w:tc>
        <w:tc>
          <w:tcPr>
            <w:tcW w:w="1867" w:type="dxa"/>
          </w:tcPr>
          <w:p w:rsidR="003648EE" w:rsidRDefault="003648EE" w:rsidP="00C154AB">
            <w:pPr>
              <w:rPr>
                <w:sz w:val="28"/>
                <w:szCs w:val="28"/>
              </w:rPr>
            </w:pPr>
            <w:r>
              <w:rPr>
                <w:sz w:val="28"/>
                <w:szCs w:val="28"/>
              </w:rPr>
              <w:t>24 23+1(maintien envisagé)</w:t>
            </w:r>
          </w:p>
        </w:tc>
        <w:tc>
          <w:tcPr>
            <w:tcW w:w="1765" w:type="dxa"/>
          </w:tcPr>
          <w:p w:rsidR="003648EE" w:rsidRDefault="003648EE" w:rsidP="00C154AB">
            <w:pPr>
              <w:rPr>
                <w:sz w:val="28"/>
                <w:szCs w:val="28"/>
              </w:rPr>
            </w:pPr>
            <w:r>
              <w:rPr>
                <w:sz w:val="28"/>
                <w:szCs w:val="28"/>
              </w:rPr>
              <w:t xml:space="preserve">28 </w:t>
            </w:r>
          </w:p>
          <w:p w:rsidR="003648EE" w:rsidRDefault="003648EE" w:rsidP="00C154AB">
            <w:pPr>
              <w:rPr>
                <w:sz w:val="28"/>
                <w:szCs w:val="28"/>
              </w:rPr>
            </w:pPr>
            <w:r>
              <w:rPr>
                <w:sz w:val="28"/>
                <w:szCs w:val="28"/>
              </w:rPr>
              <w:t>22 CE2</w:t>
            </w:r>
          </w:p>
          <w:p w:rsidR="003648EE" w:rsidRDefault="003648EE" w:rsidP="00C154AB">
            <w:pPr>
              <w:rPr>
                <w:sz w:val="28"/>
                <w:szCs w:val="28"/>
              </w:rPr>
            </w:pPr>
            <w:r>
              <w:rPr>
                <w:sz w:val="28"/>
                <w:szCs w:val="28"/>
              </w:rPr>
              <w:t>6 CM1</w:t>
            </w:r>
          </w:p>
        </w:tc>
        <w:tc>
          <w:tcPr>
            <w:tcW w:w="1766" w:type="dxa"/>
          </w:tcPr>
          <w:p w:rsidR="003648EE" w:rsidRDefault="00181B76" w:rsidP="00C154AB">
            <w:pPr>
              <w:rPr>
                <w:sz w:val="28"/>
                <w:szCs w:val="28"/>
              </w:rPr>
            </w:pPr>
            <w:r>
              <w:rPr>
                <w:sz w:val="28"/>
                <w:szCs w:val="28"/>
              </w:rPr>
              <w:t>28</w:t>
            </w:r>
          </w:p>
          <w:p w:rsidR="003648EE" w:rsidRDefault="003648EE" w:rsidP="00C154AB">
            <w:pPr>
              <w:rPr>
                <w:sz w:val="28"/>
                <w:szCs w:val="28"/>
              </w:rPr>
            </w:pPr>
            <w:r>
              <w:rPr>
                <w:sz w:val="28"/>
                <w:szCs w:val="28"/>
              </w:rPr>
              <w:t>21 CM1</w:t>
            </w:r>
          </w:p>
          <w:p w:rsidR="003648EE" w:rsidRDefault="00181B76" w:rsidP="00C154AB">
            <w:pPr>
              <w:rPr>
                <w:sz w:val="28"/>
                <w:szCs w:val="28"/>
              </w:rPr>
            </w:pPr>
            <w:r>
              <w:rPr>
                <w:sz w:val="28"/>
                <w:szCs w:val="28"/>
              </w:rPr>
              <w:t>7</w:t>
            </w:r>
            <w:r w:rsidR="003648EE">
              <w:rPr>
                <w:sz w:val="28"/>
                <w:szCs w:val="28"/>
              </w:rPr>
              <w:t xml:space="preserve"> CM2</w:t>
            </w:r>
          </w:p>
        </w:tc>
        <w:tc>
          <w:tcPr>
            <w:tcW w:w="1762" w:type="dxa"/>
          </w:tcPr>
          <w:p w:rsidR="003648EE" w:rsidRDefault="003648EE" w:rsidP="00C154AB">
            <w:pPr>
              <w:rPr>
                <w:sz w:val="28"/>
                <w:szCs w:val="28"/>
              </w:rPr>
            </w:pPr>
            <w:r>
              <w:rPr>
                <w:sz w:val="28"/>
                <w:szCs w:val="28"/>
              </w:rPr>
              <w:t>29</w:t>
            </w:r>
          </w:p>
        </w:tc>
        <w:tc>
          <w:tcPr>
            <w:tcW w:w="1763" w:type="dxa"/>
          </w:tcPr>
          <w:p w:rsidR="003648EE" w:rsidRDefault="00181B76" w:rsidP="00C154AB">
            <w:pPr>
              <w:rPr>
                <w:sz w:val="28"/>
                <w:szCs w:val="28"/>
              </w:rPr>
            </w:pPr>
            <w:r>
              <w:rPr>
                <w:sz w:val="28"/>
                <w:szCs w:val="28"/>
              </w:rPr>
              <w:t>134</w:t>
            </w:r>
          </w:p>
        </w:tc>
      </w:tr>
    </w:tbl>
    <w:p w:rsidR="003648EE" w:rsidRPr="003648EE" w:rsidRDefault="003648EE" w:rsidP="00C154AB">
      <w:pPr>
        <w:rPr>
          <w:sz w:val="28"/>
          <w:szCs w:val="28"/>
        </w:rPr>
      </w:pPr>
    </w:p>
    <w:p w:rsidR="003648EE" w:rsidRPr="003648EE" w:rsidRDefault="00181B76" w:rsidP="00C154AB">
      <w:pPr>
        <w:rPr>
          <w:sz w:val="28"/>
          <w:szCs w:val="28"/>
        </w:rPr>
      </w:pPr>
      <w:r>
        <w:rPr>
          <w:sz w:val="28"/>
          <w:szCs w:val="28"/>
        </w:rPr>
        <w:t>Avec 6 classes :</w:t>
      </w:r>
    </w:p>
    <w:p w:rsidR="003648EE" w:rsidRDefault="00AA3F14" w:rsidP="00C154AB">
      <w:pPr>
        <w:rPr>
          <w:sz w:val="28"/>
          <w:szCs w:val="28"/>
        </w:rPr>
      </w:pPr>
      <w:r>
        <w:rPr>
          <w:sz w:val="28"/>
          <w:szCs w:val="28"/>
        </w:rPr>
        <w:t>Plusieurs répartitions sont possibles.</w:t>
      </w:r>
    </w:p>
    <w:p w:rsidR="00AA3F14" w:rsidRDefault="00AA3F14" w:rsidP="00C154AB">
      <w:pPr>
        <w:rPr>
          <w:sz w:val="28"/>
          <w:szCs w:val="28"/>
        </w:rPr>
      </w:pPr>
      <w:r>
        <w:rPr>
          <w:sz w:val="28"/>
          <w:szCs w:val="28"/>
        </w:rPr>
        <w:t>Elles seront étudiées puis présentées au prochain conseil d’école.</w:t>
      </w:r>
    </w:p>
    <w:p w:rsidR="00181B76" w:rsidRDefault="00181B76" w:rsidP="00C154AB">
      <w:pPr>
        <w:rPr>
          <w:sz w:val="28"/>
          <w:szCs w:val="28"/>
        </w:rPr>
      </w:pPr>
    </w:p>
    <w:p w:rsidR="00AA3F14" w:rsidRDefault="00AA3F14" w:rsidP="00C154AB">
      <w:pPr>
        <w:rPr>
          <w:sz w:val="28"/>
          <w:szCs w:val="28"/>
        </w:rPr>
      </w:pPr>
      <w:r>
        <w:rPr>
          <w:sz w:val="28"/>
          <w:szCs w:val="28"/>
        </w:rPr>
        <w:t>La commission en charge de la carte scolaire se réunit le 1</w:t>
      </w:r>
      <w:r w:rsidRPr="00AA3F14">
        <w:rPr>
          <w:sz w:val="28"/>
          <w:szCs w:val="28"/>
          <w:vertAlign w:val="superscript"/>
        </w:rPr>
        <w:t>er</w:t>
      </w:r>
      <w:r>
        <w:rPr>
          <w:sz w:val="28"/>
          <w:szCs w:val="28"/>
        </w:rPr>
        <w:t xml:space="preserve"> avril 2015.</w:t>
      </w:r>
    </w:p>
    <w:p w:rsidR="002525D2" w:rsidRDefault="002525D2" w:rsidP="00C154AB">
      <w:pPr>
        <w:rPr>
          <w:sz w:val="28"/>
          <w:szCs w:val="28"/>
        </w:rPr>
      </w:pPr>
    </w:p>
    <w:p w:rsidR="002525D2" w:rsidRPr="003648EE" w:rsidRDefault="002525D2" w:rsidP="00C154AB">
      <w:pPr>
        <w:rPr>
          <w:sz w:val="28"/>
          <w:szCs w:val="28"/>
        </w:rPr>
      </w:pPr>
      <w:r w:rsidRPr="002525D2">
        <w:rPr>
          <w:b/>
          <w:sz w:val="28"/>
          <w:szCs w:val="28"/>
          <w:u w:val="single"/>
        </w:rPr>
        <w:t>Questions</w:t>
      </w:r>
      <w:proofErr w:type="gramStart"/>
      <w:r w:rsidRPr="002525D2">
        <w:rPr>
          <w:b/>
          <w:sz w:val="28"/>
          <w:szCs w:val="28"/>
          <w:u w:val="single"/>
        </w:rPr>
        <w:t>:</w:t>
      </w:r>
      <w:r>
        <w:rPr>
          <w:sz w:val="28"/>
          <w:szCs w:val="28"/>
        </w:rPr>
        <w:t xml:space="preserve">  </w:t>
      </w:r>
      <w:r w:rsidRPr="002525D2">
        <w:rPr>
          <w:i/>
          <w:sz w:val="28"/>
          <w:szCs w:val="28"/>
        </w:rPr>
        <w:t>Et</w:t>
      </w:r>
      <w:proofErr w:type="gramEnd"/>
      <w:r w:rsidRPr="002525D2">
        <w:rPr>
          <w:i/>
          <w:sz w:val="28"/>
          <w:szCs w:val="28"/>
        </w:rPr>
        <w:t xml:space="preserve"> pour l'année 2016</w:t>
      </w:r>
      <w:r>
        <w:rPr>
          <w:sz w:val="28"/>
          <w:szCs w:val="28"/>
        </w:rPr>
        <w:t>? Il s'agira du même sc</w:t>
      </w:r>
      <w:r w:rsidR="00BD58CF">
        <w:rPr>
          <w:sz w:val="28"/>
          <w:szCs w:val="28"/>
        </w:rPr>
        <w:t>énario, car un nombre important</w:t>
      </w:r>
      <w:r w:rsidR="00092EFE">
        <w:rPr>
          <w:sz w:val="28"/>
          <w:szCs w:val="28"/>
        </w:rPr>
        <w:t xml:space="preserve"> </w:t>
      </w:r>
      <w:r>
        <w:rPr>
          <w:sz w:val="28"/>
          <w:szCs w:val="28"/>
        </w:rPr>
        <w:t>d'élèves</w:t>
      </w:r>
      <w:r w:rsidR="00BD58CF">
        <w:rPr>
          <w:sz w:val="28"/>
          <w:szCs w:val="28"/>
        </w:rPr>
        <w:t>(36)</w:t>
      </w:r>
      <w:r>
        <w:rPr>
          <w:sz w:val="28"/>
          <w:szCs w:val="28"/>
        </w:rPr>
        <w:t xml:space="preserve"> partir</w:t>
      </w:r>
      <w:r w:rsidR="00092EFE">
        <w:rPr>
          <w:sz w:val="28"/>
          <w:szCs w:val="28"/>
        </w:rPr>
        <w:t>a</w:t>
      </w:r>
      <w:r>
        <w:rPr>
          <w:sz w:val="28"/>
          <w:szCs w:val="28"/>
        </w:rPr>
        <w:t xml:space="preserve"> au collège</w:t>
      </w:r>
      <w:r w:rsidR="00BD58CF">
        <w:rPr>
          <w:sz w:val="28"/>
          <w:szCs w:val="28"/>
        </w:rPr>
        <w:t>.</w:t>
      </w:r>
    </w:p>
    <w:p w:rsidR="00D22EB9" w:rsidRDefault="00D22EB9" w:rsidP="00C154AB">
      <w:pPr>
        <w:rPr>
          <w:sz w:val="28"/>
          <w:szCs w:val="28"/>
        </w:rPr>
      </w:pPr>
    </w:p>
    <w:p w:rsidR="00582E79" w:rsidRDefault="00582E79" w:rsidP="00C154AB">
      <w:pPr>
        <w:rPr>
          <w:sz w:val="28"/>
          <w:szCs w:val="28"/>
        </w:rPr>
      </w:pPr>
    </w:p>
    <w:p w:rsidR="00582E79" w:rsidRPr="003648EE" w:rsidRDefault="00582E79" w:rsidP="00C154AB">
      <w:pPr>
        <w:rPr>
          <w:sz w:val="28"/>
          <w:szCs w:val="28"/>
        </w:rPr>
      </w:pPr>
    </w:p>
    <w:p w:rsidR="00072D76" w:rsidRPr="00C154AB" w:rsidRDefault="0034778A" w:rsidP="00C154AB">
      <w:pPr>
        <w:pStyle w:val="Titre1"/>
        <w:pBdr>
          <w:top w:val="single" w:sz="4" w:space="1" w:color="auto"/>
          <w:left w:val="single" w:sz="4" w:space="4" w:color="auto"/>
          <w:bottom w:val="single" w:sz="4" w:space="1" w:color="auto"/>
          <w:right w:val="single" w:sz="4" w:space="4" w:color="auto"/>
        </w:pBdr>
        <w:rPr>
          <w:sz w:val="28"/>
          <w:szCs w:val="28"/>
          <w:u w:val="single"/>
        </w:rPr>
      </w:pPr>
      <w:r>
        <w:rPr>
          <w:sz w:val="28"/>
          <w:szCs w:val="28"/>
          <w:u w:val="single"/>
        </w:rPr>
        <w:t>Projets en cours et à venir</w:t>
      </w:r>
    </w:p>
    <w:p w:rsidR="00D22EB9" w:rsidRDefault="00D22EB9" w:rsidP="00C154AB">
      <w:pPr>
        <w:tabs>
          <w:tab w:val="left" w:pos="6450"/>
        </w:tabs>
        <w:rPr>
          <w:sz w:val="28"/>
          <w:szCs w:val="28"/>
          <w:u w:val="single"/>
        </w:rPr>
      </w:pPr>
    </w:p>
    <w:p w:rsidR="0034778A" w:rsidRDefault="0034778A" w:rsidP="00425D43">
      <w:pPr>
        <w:rPr>
          <w:sz w:val="28"/>
          <w:szCs w:val="28"/>
        </w:rPr>
      </w:pPr>
      <w:r>
        <w:rPr>
          <w:sz w:val="28"/>
          <w:szCs w:val="28"/>
          <w:u w:val="single"/>
        </w:rPr>
        <w:t>CP et CE1 :</w:t>
      </w:r>
    </w:p>
    <w:p w:rsidR="0034778A" w:rsidRDefault="0034778A" w:rsidP="00425D43">
      <w:pPr>
        <w:rPr>
          <w:sz w:val="28"/>
          <w:szCs w:val="28"/>
        </w:rPr>
      </w:pPr>
      <w:r>
        <w:rPr>
          <w:sz w:val="28"/>
          <w:szCs w:val="28"/>
        </w:rPr>
        <w:t>Travail autour de l</w:t>
      </w:r>
      <w:r w:rsidR="0068683D">
        <w:rPr>
          <w:sz w:val="28"/>
          <w:szCs w:val="28"/>
        </w:rPr>
        <w:t>’école d’autrefois, visite du mu</w:t>
      </w:r>
      <w:r>
        <w:rPr>
          <w:sz w:val="28"/>
          <w:szCs w:val="28"/>
        </w:rPr>
        <w:t xml:space="preserve">sée de la Tour Nivelle </w:t>
      </w:r>
      <w:r w:rsidR="00AA3F14">
        <w:rPr>
          <w:sz w:val="28"/>
          <w:szCs w:val="28"/>
        </w:rPr>
        <w:t>le mardi 9</w:t>
      </w:r>
      <w:r>
        <w:rPr>
          <w:sz w:val="28"/>
          <w:szCs w:val="28"/>
        </w:rPr>
        <w:t xml:space="preserve"> juin.</w:t>
      </w:r>
    </w:p>
    <w:p w:rsidR="0034778A" w:rsidRPr="00C62CB4" w:rsidRDefault="0034778A" w:rsidP="00425D43">
      <w:pPr>
        <w:rPr>
          <w:sz w:val="28"/>
          <w:szCs w:val="28"/>
          <w:u w:val="single"/>
        </w:rPr>
      </w:pPr>
      <w:r w:rsidRPr="00C62CB4">
        <w:rPr>
          <w:sz w:val="28"/>
          <w:szCs w:val="28"/>
          <w:u w:val="single"/>
        </w:rPr>
        <w:t>CE2 </w:t>
      </w:r>
      <w:r w:rsidR="00C62CB4" w:rsidRPr="00C62CB4">
        <w:rPr>
          <w:sz w:val="28"/>
          <w:szCs w:val="28"/>
          <w:u w:val="single"/>
        </w:rPr>
        <w:t xml:space="preserve">et CM1/CM2 </w:t>
      </w:r>
      <w:r w:rsidRPr="00C62CB4">
        <w:rPr>
          <w:sz w:val="28"/>
          <w:szCs w:val="28"/>
          <w:u w:val="single"/>
        </w:rPr>
        <w:t>:</w:t>
      </w:r>
    </w:p>
    <w:p w:rsidR="00425D43" w:rsidRDefault="00425D43" w:rsidP="00425D43">
      <w:pPr>
        <w:rPr>
          <w:sz w:val="28"/>
          <w:szCs w:val="28"/>
        </w:rPr>
      </w:pPr>
      <w:r w:rsidRPr="00425D43">
        <w:rPr>
          <w:sz w:val="28"/>
          <w:szCs w:val="28"/>
        </w:rPr>
        <w:t xml:space="preserve"> </w:t>
      </w:r>
      <w:r w:rsidR="00092EFE">
        <w:rPr>
          <w:sz w:val="28"/>
          <w:szCs w:val="28"/>
        </w:rPr>
        <w:t>T</w:t>
      </w:r>
      <w:r w:rsidR="00C62CB4">
        <w:rPr>
          <w:sz w:val="28"/>
          <w:szCs w:val="28"/>
        </w:rPr>
        <w:t xml:space="preserve">ravail autour du conte, visite </w:t>
      </w:r>
      <w:r w:rsidR="00AA3F14">
        <w:rPr>
          <w:sz w:val="28"/>
          <w:szCs w:val="28"/>
        </w:rPr>
        <w:t>le 2 avril</w:t>
      </w:r>
      <w:r w:rsidR="00C62CB4">
        <w:rPr>
          <w:sz w:val="28"/>
          <w:szCs w:val="28"/>
        </w:rPr>
        <w:t xml:space="preserve"> au Nombril du monde.</w:t>
      </w:r>
    </w:p>
    <w:p w:rsidR="00C62CB4" w:rsidRPr="00C62CB4" w:rsidRDefault="00C62CB4" w:rsidP="00425D43">
      <w:pPr>
        <w:rPr>
          <w:sz w:val="28"/>
          <w:szCs w:val="28"/>
          <w:u w:val="single"/>
        </w:rPr>
      </w:pPr>
      <w:r w:rsidRPr="00C62CB4">
        <w:rPr>
          <w:sz w:val="28"/>
          <w:szCs w:val="28"/>
          <w:u w:val="single"/>
        </w:rPr>
        <w:t xml:space="preserve">CE2 : </w:t>
      </w:r>
    </w:p>
    <w:p w:rsidR="00AA3F14" w:rsidRDefault="00C62CB4" w:rsidP="00425D43">
      <w:pPr>
        <w:rPr>
          <w:sz w:val="28"/>
          <w:szCs w:val="28"/>
        </w:rPr>
      </w:pPr>
      <w:r>
        <w:rPr>
          <w:sz w:val="28"/>
          <w:szCs w:val="28"/>
        </w:rPr>
        <w:t xml:space="preserve">Projet sur le développement durable, la pollution et le tri des déchets. Une action ponctuelle se </w:t>
      </w:r>
      <w:r w:rsidR="00092EFE">
        <w:rPr>
          <w:sz w:val="28"/>
          <w:szCs w:val="28"/>
        </w:rPr>
        <w:t>déroulera le samedi 11 avril : N</w:t>
      </w:r>
      <w:r>
        <w:rPr>
          <w:sz w:val="28"/>
          <w:szCs w:val="28"/>
        </w:rPr>
        <w:t xml:space="preserve">ettoyons le bief, en lien avec la municipalité et le club de plongée de Niort. Nettoyage d’un bras de la sèvre pour prendre conscience des déchets présents dans l’eau. Des actions seront menées </w:t>
      </w:r>
      <w:r w:rsidR="00AA3F14">
        <w:rPr>
          <w:sz w:val="28"/>
          <w:szCs w:val="28"/>
        </w:rPr>
        <w:t>ensuite</w:t>
      </w:r>
      <w:r>
        <w:rPr>
          <w:sz w:val="28"/>
          <w:szCs w:val="28"/>
        </w:rPr>
        <w:t xml:space="preserve"> en APS : ateliers dessins pour illustrer les représentations de chacun sur la pollution des fonds des conches, bricolages sur les déchets à recycler</w:t>
      </w:r>
      <w:r w:rsidR="00AA3F14">
        <w:rPr>
          <w:sz w:val="28"/>
          <w:szCs w:val="28"/>
        </w:rPr>
        <w:t>…</w:t>
      </w:r>
    </w:p>
    <w:p w:rsidR="005F6099" w:rsidRPr="005F6099" w:rsidRDefault="005F6099" w:rsidP="00425D43">
      <w:pPr>
        <w:rPr>
          <w:sz w:val="28"/>
          <w:szCs w:val="28"/>
          <w:u w:val="single"/>
        </w:rPr>
      </w:pPr>
      <w:r w:rsidRPr="005F6099">
        <w:rPr>
          <w:sz w:val="28"/>
          <w:szCs w:val="28"/>
          <w:u w:val="single"/>
        </w:rPr>
        <w:t>CE2 et CM1 :</w:t>
      </w:r>
    </w:p>
    <w:p w:rsidR="005F6099" w:rsidRDefault="005F6099" w:rsidP="00425D43">
      <w:pPr>
        <w:rPr>
          <w:sz w:val="28"/>
          <w:szCs w:val="28"/>
        </w:rPr>
      </w:pPr>
      <w:r>
        <w:rPr>
          <w:sz w:val="28"/>
          <w:szCs w:val="28"/>
        </w:rPr>
        <w:t xml:space="preserve">Un cycle escalade a débuté après noël et s’achèvera </w:t>
      </w:r>
      <w:r w:rsidR="00092EFE">
        <w:rPr>
          <w:sz w:val="28"/>
          <w:szCs w:val="28"/>
        </w:rPr>
        <w:t>après les</w:t>
      </w:r>
      <w:r>
        <w:rPr>
          <w:sz w:val="28"/>
          <w:szCs w:val="28"/>
        </w:rPr>
        <w:t xml:space="preserve"> vacances de février. Chaque classe a bénéficié de 5 séances.</w:t>
      </w:r>
    </w:p>
    <w:p w:rsidR="00485C63" w:rsidRDefault="00485C63" w:rsidP="00425D43">
      <w:pPr>
        <w:rPr>
          <w:sz w:val="28"/>
          <w:szCs w:val="28"/>
          <w:u w:val="single"/>
        </w:rPr>
      </w:pPr>
    </w:p>
    <w:p w:rsidR="00C62CB4" w:rsidRPr="005F6099" w:rsidRDefault="00C62CB4" w:rsidP="00425D43">
      <w:pPr>
        <w:rPr>
          <w:sz w:val="28"/>
          <w:szCs w:val="28"/>
          <w:u w:val="single"/>
        </w:rPr>
      </w:pPr>
      <w:r w:rsidRPr="005F6099">
        <w:rPr>
          <w:sz w:val="28"/>
          <w:szCs w:val="28"/>
          <w:u w:val="single"/>
        </w:rPr>
        <w:lastRenderedPageBreak/>
        <w:t xml:space="preserve">CM1/CM2 : </w:t>
      </w:r>
    </w:p>
    <w:p w:rsidR="005F6099" w:rsidRDefault="00C62CB4" w:rsidP="00425D43">
      <w:pPr>
        <w:rPr>
          <w:sz w:val="28"/>
          <w:szCs w:val="28"/>
        </w:rPr>
      </w:pPr>
      <w:r>
        <w:rPr>
          <w:sz w:val="28"/>
          <w:szCs w:val="28"/>
        </w:rPr>
        <w:t>Le site internet de l’école est créé, mais pas encore très alimenté. Des articles seront écrits et publiés d’ici la fin de l’année scolaire pour différentes classes. Un onglet direction permettra d’avoir accès aux informations administratives de l’école : comptes-rendus et dates de Conseils d’Ecole, documents officiels (règlement intérieur de l’école et du temps de cantine, résultats des élections des représentants de parents d’élèves…)</w:t>
      </w:r>
      <w:r w:rsidR="005F6099">
        <w:rPr>
          <w:sz w:val="28"/>
          <w:szCs w:val="28"/>
        </w:rPr>
        <w:t>, personnels, effectifs...</w:t>
      </w:r>
      <w:r>
        <w:rPr>
          <w:sz w:val="28"/>
          <w:szCs w:val="28"/>
        </w:rPr>
        <w:t xml:space="preserve">. </w:t>
      </w:r>
    </w:p>
    <w:p w:rsidR="00C62CB4" w:rsidRDefault="00C62CB4" w:rsidP="00425D43">
      <w:pPr>
        <w:rPr>
          <w:sz w:val="28"/>
          <w:szCs w:val="28"/>
        </w:rPr>
      </w:pPr>
      <w:r>
        <w:rPr>
          <w:sz w:val="28"/>
          <w:szCs w:val="28"/>
        </w:rPr>
        <w:t>Un profil auteur pourrait être créé pour l’association de parents d’élèves si celle-ci le souhaite afin de diffuser plus largement les dates des différentes manifestations</w:t>
      </w:r>
      <w:r w:rsidR="005F6099">
        <w:rPr>
          <w:sz w:val="28"/>
          <w:szCs w:val="28"/>
        </w:rPr>
        <w:t xml:space="preserve"> et des réunions mensuelles.</w:t>
      </w:r>
      <w:r w:rsidR="00AA3F14">
        <w:rPr>
          <w:sz w:val="28"/>
          <w:szCs w:val="28"/>
        </w:rPr>
        <w:t xml:space="preserve"> L’APS pourrait également alimenter le site si le souhait s’en ressent.</w:t>
      </w:r>
    </w:p>
    <w:p w:rsidR="00C62CB4" w:rsidRPr="005F6099" w:rsidRDefault="005F6099" w:rsidP="00425D43">
      <w:pPr>
        <w:rPr>
          <w:sz w:val="28"/>
          <w:szCs w:val="28"/>
          <w:u w:val="single"/>
        </w:rPr>
      </w:pPr>
      <w:r w:rsidRPr="005F6099">
        <w:rPr>
          <w:sz w:val="28"/>
          <w:szCs w:val="28"/>
          <w:u w:val="single"/>
        </w:rPr>
        <w:t>CM1 et CM2 :</w:t>
      </w:r>
    </w:p>
    <w:p w:rsidR="005F6099" w:rsidRPr="00425D43" w:rsidRDefault="00AA3F14" w:rsidP="00425D43">
      <w:pPr>
        <w:rPr>
          <w:sz w:val="28"/>
          <w:szCs w:val="28"/>
        </w:rPr>
      </w:pPr>
      <w:r>
        <w:rPr>
          <w:sz w:val="28"/>
          <w:szCs w:val="28"/>
        </w:rPr>
        <w:t>So</w:t>
      </w:r>
      <w:r w:rsidR="00BD3F27">
        <w:rPr>
          <w:sz w:val="28"/>
          <w:szCs w:val="28"/>
        </w:rPr>
        <w:t>rti</w:t>
      </w:r>
      <w:r>
        <w:rPr>
          <w:sz w:val="28"/>
          <w:szCs w:val="28"/>
        </w:rPr>
        <w:t xml:space="preserve">e à la ferme de La </w:t>
      </w:r>
      <w:proofErr w:type="spellStart"/>
      <w:r>
        <w:rPr>
          <w:sz w:val="28"/>
          <w:szCs w:val="28"/>
        </w:rPr>
        <w:t>Bazinière</w:t>
      </w:r>
      <w:proofErr w:type="spellEnd"/>
      <w:r>
        <w:rPr>
          <w:sz w:val="28"/>
          <w:szCs w:val="28"/>
        </w:rPr>
        <w:t xml:space="preserve"> le jeudi 19</w:t>
      </w:r>
      <w:r w:rsidR="00092EFE">
        <w:rPr>
          <w:sz w:val="28"/>
          <w:szCs w:val="28"/>
        </w:rPr>
        <w:t xml:space="preserve"> mars, travail sur les vaches,</w:t>
      </w:r>
      <w:r>
        <w:rPr>
          <w:sz w:val="28"/>
          <w:szCs w:val="28"/>
        </w:rPr>
        <w:t xml:space="preserve"> le fromage</w:t>
      </w:r>
      <w:r w:rsidR="00092EFE">
        <w:rPr>
          <w:sz w:val="28"/>
          <w:szCs w:val="28"/>
        </w:rPr>
        <w:t xml:space="preserve"> et les yaourts</w:t>
      </w:r>
      <w:r>
        <w:rPr>
          <w:sz w:val="28"/>
          <w:szCs w:val="28"/>
        </w:rPr>
        <w:t>.</w:t>
      </w:r>
    </w:p>
    <w:p w:rsidR="005F6099" w:rsidRPr="00BD3F27" w:rsidRDefault="00BD3F27" w:rsidP="00C154AB">
      <w:pPr>
        <w:rPr>
          <w:sz w:val="28"/>
          <w:szCs w:val="28"/>
        </w:rPr>
      </w:pPr>
      <w:r w:rsidRPr="00BD3F27">
        <w:rPr>
          <w:sz w:val="28"/>
          <w:szCs w:val="28"/>
        </w:rPr>
        <w:t xml:space="preserve">Projet théâtre : </w:t>
      </w:r>
      <w:r>
        <w:rPr>
          <w:sz w:val="28"/>
          <w:szCs w:val="28"/>
        </w:rPr>
        <w:t>des pièces sont lues et préparées en classe. Un intervenant de l’OCCE intervient 3 fois avec chacune des classes. La classe de CM2 travaille également ce projet en lien avec des 6èmes du collège Jean Zay.</w:t>
      </w:r>
    </w:p>
    <w:p w:rsidR="00E722B9" w:rsidRPr="005F6099" w:rsidRDefault="005F6099" w:rsidP="00C154AB">
      <w:pPr>
        <w:rPr>
          <w:sz w:val="28"/>
          <w:szCs w:val="28"/>
          <w:u w:val="single"/>
        </w:rPr>
      </w:pPr>
      <w:r w:rsidRPr="005F6099">
        <w:rPr>
          <w:sz w:val="28"/>
          <w:szCs w:val="28"/>
          <w:u w:val="single"/>
        </w:rPr>
        <w:t xml:space="preserve">CM1/CM2 et CM2 : </w:t>
      </w:r>
    </w:p>
    <w:p w:rsidR="005F6099" w:rsidRDefault="005F6099" w:rsidP="00C154AB">
      <w:pPr>
        <w:rPr>
          <w:sz w:val="28"/>
          <w:szCs w:val="28"/>
        </w:rPr>
      </w:pPr>
      <w:r>
        <w:rPr>
          <w:sz w:val="28"/>
          <w:szCs w:val="28"/>
        </w:rPr>
        <w:t>Le cycle de vélo commencera après les vacances de Pâques. Deux sorties sur route sont prévues à la suite d’un entrainement en milieu fermé (cour et parking de l’école). Une sortie avec nuitée est prévue à la Grève sur le Mignon en juin.</w:t>
      </w:r>
    </w:p>
    <w:p w:rsidR="005F6099" w:rsidRDefault="00BD3F27" w:rsidP="00C154AB">
      <w:pPr>
        <w:rPr>
          <w:sz w:val="28"/>
          <w:szCs w:val="28"/>
        </w:rPr>
      </w:pPr>
      <w:r>
        <w:rPr>
          <w:sz w:val="28"/>
          <w:szCs w:val="28"/>
        </w:rPr>
        <w:t>Ces deux classes ont également profité d’un petit déjeuner anglais le jeudi 12 février dernier. Le retour de ce moment est très positif : les enfants ont été enchanté</w:t>
      </w:r>
      <w:r w:rsidR="0068683D">
        <w:rPr>
          <w:sz w:val="28"/>
          <w:szCs w:val="28"/>
        </w:rPr>
        <w:t>s</w:t>
      </w:r>
      <w:r>
        <w:rPr>
          <w:sz w:val="28"/>
          <w:szCs w:val="28"/>
        </w:rPr>
        <w:t xml:space="preserve"> de participer et ont très volontairement dégusté les plats préparés par les agents de cantine.</w:t>
      </w:r>
    </w:p>
    <w:p w:rsidR="005F6099" w:rsidRDefault="005F6099" w:rsidP="00C154AB">
      <w:pPr>
        <w:rPr>
          <w:sz w:val="28"/>
          <w:szCs w:val="28"/>
        </w:rPr>
      </w:pPr>
    </w:p>
    <w:p w:rsidR="005F6099" w:rsidRDefault="005F6099" w:rsidP="00C154AB">
      <w:pPr>
        <w:rPr>
          <w:sz w:val="28"/>
          <w:szCs w:val="28"/>
        </w:rPr>
      </w:pPr>
    </w:p>
    <w:p w:rsidR="005F6099" w:rsidRDefault="005F6099" w:rsidP="00C154AB">
      <w:pPr>
        <w:rPr>
          <w:sz w:val="28"/>
          <w:szCs w:val="28"/>
        </w:rPr>
      </w:pPr>
      <w:r>
        <w:rPr>
          <w:sz w:val="28"/>
          <w:szCs w:val="28"/>
        </w:rPr>
        <w:t xml:space="preserve">Pour tous ces projets, l’équipe enseignante tient à remercier la municipalité, qui octroie une subvention projet d’école à hauteur de 3600€ et une subvention transport à hauteur de 2000€, et l’association des parents d’élèves qui verse une subvention de 1280€ pour l’ensemble de l’école et qui a répondu favorablement à une </w:t>
      </w:r>
      <w:r w:rsidR="00BD3F27">
        <w:rPr>
          <w:sz w:val="28"/>
          <w:szCs w:val="28"/>
        </w:rPr>
        <w:t>demande d’</w:t>
      </w:r>
      <w:r>
        <w:rPr>
          <w:sz w:val="28"/>
          <w:szCs w:val="28"/>
        </w:rPr>
        <w:t>aide supplémentaire pour le proj</w:t>
      </w:r>
      <w:r w:rsidR="00BD3F27">
        <w:rPr>
          <w:sz w:val="28"/>
          <w:szCs w:val="28"/>
        </w:rPr>
        <w:t>et avec nuitée, qui s’élève à 55</w:t>
      </w:r>
      <w:r>
        <w:rPr>
          <w:sz w:val="28"/>
          <w:szCs w:val="28"/>
        </w:rPr>
        <w:t>0€.</w:t>
      </w:r>
    </w:p>
    <w:p w:rsidR="002525D2" w:rsidRDefault="002525D2" w:rsidP="00C154AB">
      <w:pPr>
        <w:rPr>
          <w:sz w:val="28"/>
          <w:szCs w:val="28"/>
        </w:rPr>
      </w:pPr>
    </w:p>
    <w:p w:rsidR="002525D2" w:rsidRDefault="002525D2" w:rsidP="00C154AB">
      <w:pPr>
        <w:rPr>
          <w:sz w:val="28"/>
          <w:szCs w:val="28"/>
        </w:rPr>
      </w:pPr>
      <w:r w:rsidRPr="002525D2">
        <w:rPr>
          <w:b/>
          <w:sz w:val="28"/>
          <w:szCs w:val="28"/>
          <w:u w:val="single"/>
        </w:rPr>
        <w:t>Questions</w:t>
      </w:r>
      <w:r w:rsidR="00CE0978">
        <w:rPr>
          <w:sz w:val="28"/>
          <w:szCs w:val="28"/>
        </w:rPr>
        <w:t xml:space="preserve">: </w:t>
      </w:r>
      <w:r w:rsidR="00120EEB" w:rsidRPr="00120EEB">
        <w:rPr>
          <w:i/>
          <w:sz w:val="28"/>
          <w:szCs w:val="28"/>
        </w:rPr>
        <w:t>Pourquoi toutes les classes n'ont pas participé au petit déjeuner anglais</w:t>
      </w:r>
      <w:r w:rsidR="00120EEB">
        <w:rPr>
          <w:sz w:val="28"/>
          <w:szCs w:val="28"/>
        </w:rPr>
        <w:t xml:space="preserve">? </w:t>
      </w:r>
      <w:r w:rsidR="00092EFE">
        <w:rPr>
          <w:sz w:val="28"/>
          <w:szCs w:val="28"/>
        </w:rPr>
        <w:t>Les raisons sont</w:t>
      </w:r>
      <w:r w:rsidR="00120EEB">
        <w:rPr>
          <w:sz w:val="28"/>
          <w:szCs w:val="28"/>
        </w:rPr>
        <w:t xml:space="preserve"> pédagogique</w:t>
      </w:r>
      <w:r w:rsidR="00D87CCF">
        <w:rPr>
          <w:sz w:val="28"/>
          <w:szCs w:val="28"/>
        </w:rPr>
        <w:t>s</w:t>
      </w:r>
      <w:r w:rsidR="00120EEB">
        <w:rPr>
          <w:sz w:val="28"/>
          <w:szCs w:val="28"/>
        </w:rPr>
        <w:t xml:space="preserve"> et organisationnelle</w:t>
      </w:r>
      <w:r w:rsidR="00D87CCF">
        <w:rPr>
          <w:sz w:val="28"/>
          <w:szCs w:val="28"/>
        </w:rPr>
        <w:t>s</w:t>
      </w:r>
      <w:r w:rsidR="00092EFE">
        <w:rPr>
          <w:sz w:val="28"/>
          <w:szCs w:val="28"/>
        </w:rPr>
        <w:t> : ce petit déjeuner faisait suite à un travail sur l’alimentation dans les classes concernées</w:t>
      </w:r>
      <w:r w:rsidR="00120EEB">
        <w:rPr>
          <w:sz w:val="28"/>
          <w:szCs w:val="28"/>
        </w:rPr>
        <w:t>.</w:t>
      </w:r>
      <w:r w:rsidR="00092EFE">
        <w:rPr>
          <w:sz w:val="28"/>
          <w:szCs w:val="28"/>
        </w:rPr>
        <w:t xml:space="preserve"> La cantine ne peut pas accueillir tous les élèves pour une telle manifestation, la préparation du repas vient ensuite et demande du temps.</w:t>
      </w:r>
      <w:r w:rsidR="00120EEB">
        <w:rPr>
          <w:sz w:val="28"/>
          <w:szCs w:val="28"/>
        </w:rPr>
        <w:t xml:space="preserve"> </w:t>
      </w:r>
    </w:p>
    <w:p w:rsidR="005F6099" w:rsidRDefault="005F6099" w:rsidP="00C154AB">
      <w:pPr>
        <w:rPr>
          <w:sz w:val="28"/>
          <w:szCs w:val="28"/>
        </w:rPr>
      </w:pPr>
    </w:p>
    <w:p w:rsidR="005F6099" w:rsidRDefault="005F6099" w:rsidP="00C154AB">
      <w:pPr>
        <w:rPr>
          <w:sz w:val="28"/>
          <w:szCs w:val="28"/>
        </w:rPr>
      </w:pPr>
    </w:p>
    <w:p w:rsidR="00A71344" w:rsidRPr="00C154AB" w:rsidRDefault="00A71344" w:rsidP="00C154AB">
      <w:pPr>
        <w:rPr>
          <w:sz w:val="28"/>
          <w:szCs w:val="28"/>
        </w:rPr>
      </w:pPr>
    </w:p>
    <w:p w:rsidR="00072D76" w:rsidRPr="00C154AB" w:rsidRDefault="0034778A" w:rsidP="00C154AB">
      <w:pPr>
        <w:pStyle w:val="Titre"/>
        <w:pBdr>
          <w:top w:val="single" w:sz="4" w:space="1" w:color="auto"/>
          <w:left w:val="single" w:sz="4" w:space="4" w:color="auto"/>
          <w:bottom w:val="single" w:sz="4" w:space="1" w:color="auto"/>
          <w:right w:val="single" w:sz="4" w:space="4" w:color="auto"/>
        </w:pBdr>
        <w:jc w:val="left"/>
        <w:rPr>
          <w:sz w:val="28"/>
          <w:szCs w:val="28"/>
          <w:u w:val="single"/>
        </w:rPr>
      </w:pPr>
      <w:r>
        <w:rPr>
          <w:sz w:val="28"/>
          <w:szCs w:val="28"/>
          <w:u w:val="single"/>
        </w:rPr>
        <w:t>Demandes  de travaux et d’équipements présentées à la municipalité</w:t>
      </w:r>
    </w:p>
    <w:p w:rsidR="006A7146" w:rsidRPr="00C154AB" w:rsidRDefault="006A7146" w:rsidP="00C154AB">
      <w:pPr>
        <w:pStyle w:val="Titre"/>
        <w:jc w:val="left"/>
        <w:rPr>
          <w:b w:val="0"/>
          <w:sz w:val="28"/>
          <w:szCs w:val="28"/>
        </w:rPr>
      </w:pPr>
    </w:p>
    <w:p w:rsidR="005F6099" w:rsidRDefault="005F6099" w:rsidP="005F6099">
      <w:pPr>
        <w:rPr>
          <w:sz w:val="28"/>
          <w:szCs w:val="28"/>
        </w:rPr>
      </w:pPr>
      <w:r w:rsidRPr="00C154AB">
        <w:rPr>
          <w:b/>
          <w:sz w:val="28"/>
          <w:szCs w:val="28"/>
          <w:u w:val="single"/>
        </w:rPr>
        <w:t>Equipement informatique de l'école</w:t>
      </w:r>
      <w:r w:rsidRPr="00C154AB">
        <w:rPr>
          <w:sz w:val="28"/>
          <w:szCs w:val="28"/>
        </w:rPr>
        <w:t xml:space="preserve"> : une demande </w:t>
      </w:r>
      <w:r>
        <w:rPr>
          <w:sz w:val="28"/>
          <w:szCs w:val="28"/>
        </w:rPr>
        <w:t>a été faite auprès de</w:t>
      </w:r>
      <w:r w:rsidRPr="00C154AB">
        <w:rPr>
          <w:sz w:val="28"/>
          <w:szCs w:val="28"/>
        </w:rPr>
        <w:t xml:space="preserve"> la municipalité pour équiper l'école de deux TBI avec un ordinateur portable pour chaque, pour les clas</w:t>
      </w:r>
      <w:r>
        <w:rPr>
          <w:sz w:val="28"/>
          <w:szCs w:val="28"/>
        </w:rPr>
        <w:t>s</w:t>
      </w:r>
      <w:r w:rsidRPr="00C154AB">
        <w:rPr>
          <w:sz w:val="28"/>
          <w:szCs w:val="28"/>
        </w:rPr>
        <w:t>es de CE1 et CM2. Ce projet d'équipement s'étendra sur plusieurs années avec l'objectif d'équiper toutes les classes. Le coût de ces équipements et l'échéance de ce projet seront discutés prochainement avec la municipalité.</w:t>
      </w:r>
    </w:p>
    <w:p w:rsidR="005F6099" w:rsidRPr="00C154AB" w:rsidRDefault="00092EFE" w:rsidP="005F6099">
      <w:pPr>
        <w:rPr>
          <w:sz w:val="28"/>
          <w:szCs w:val="28"/>
        </w:rPr>
      </w:pPr>
      <w:r>
        <w:rPr>
          <w:sz w:val="28"/>
          <w:szCs w:val="28"/>
        </w:rPr>
        <w:lastRenderedPageBreak/>
        <w:t>Une d</w:t>
      </w:r>
      <w:r w:rsidR="00BD3F27">
        <w:rPr>
          <w:sz w:val="28"/>
          <w:szCs w:val="28"/>
        </w:rPr>
        <w:t xml:space="preserve">iscussion </w:t>
      </w:r>
      <w:r>
        <w:rPr>
          <w:sz w:val="28"/>
          <w:szCs w:val="28"/>
        </w:rPr>
        <w:t xml:space="preserve">pourra être menée </w:t>
      </w:r>
      <w:r w:rsidR="00BD3F27">
        <w:rPr>
          <w:sz w:val="28"/>
          <w:szCs w:val="28"/>
        </w:rPr>
        <w:t>autour de la répartition des subventions allouées à l’école.</w:t>
      </w:r>
    </w:p>
    <w:p w:rsidR="005F6099" w:rsidRDefault="005F6099" w:rsidP="005F6099">
      <w:pPr>
        <w:rPr>
          <w:sz w:val="28"/>
          <w:szCs w:val="28"/>
        </w:rPr>
      </w:pPr>
      <w:r w:rsidRPr="00C154AB">
        <w:rPr>
          <w:b/>
          <w:sz w:val="28"/>
          <w:szCs w:val="28"/>
          <w:u w:val="single"/>
        </w:rPr>
        <w:t>Mobilier :</w:t>
      </w:r>
      <w:r w:rsidRPr="00C154AB">
        <w:rPr>
          <w:sz w:val="28"/>
          <w:szCs w:val="28"/>
        </w:rPr>
        <w:t xml:space="preserve"> une demande de mobilier est également faite pour renouveler le mobilier existant q</w:t>
      </w:r>
      <w:r>
        <w:rPr>
          <w:sz w:val="28"/>
          <w:szCs w:val="28"/>
        </w:rPr>
        <w:t>ui se dégrade au fil des années : L’état des lieux des besoins a été réalisé avec Mme Dambrine et l’ensemble de l’équipe enseignante.</w:t>
      </w:r>
    </w:p>
    <w:p w:rsidR="00120E08" w:rsidRDefault="00120E08" w:rsidP="005F6099">
      <w:pPr>
        <w:rPr>
          <w:sz w:val="28"/>
          <w:szCs w:val="28"/>
        </w:rPr>
      </w:pPr>
      <w:r>
        <w:rPr>
          <w:sz w:val="28"/>
          <w:szCs w:val="28"/>
        </w:rPr>
        <w:t>Des besoins importants en tables et chaises ont été notifiés.</w:t>
      </w:r>
    </w:p>
    <w:p w:rsidR="006A7146" w:rsidRDefault="005F6099" w:rsidP="00C154AB">
      <w:pPr>
        <w:pStyle w:val="Titre"/>
        <w:jc w:val="left"/>
        <w:rPr>
          <w:b w:val="0"/>
          <w:sz w:val="28"/>
          <w:szCs w:val="28"/>
        </w:rPr>
      </w:pPr>
      <w:r w:rsidRPr="005F6099">
        <w:rPr>
          <w:b w:val="0"/>
          <w:sz w:val="28"/>
          <w:szCs w:val="28"/>
        </w:rPr>
        <w:t>Après discussion en conseil municipal,</w:t>
      </w:r>
      <w:r w:rsidR="00120E08">
        <w:rPr>
          <w:b w:val="0"/>
          <w:sz w:val="28"/>
          <w:szCs w:val="28"/>
        </w:rPr>
        <w:t xml:space="preserve"> quelques tables individuelles seront achetées pour faciliter les conditions d’enseignement et renouveler le mobilier qui se dégrade.</w:t>
      </w:r>
    </w:p>
    <w:p w:rsidR="00120E08" w:rsidRDefault="00120E08" w:rsidP="00C154AB">
      <w:pPr>
        <w:pStyle w:val="Titre"/>
        <w:jc w:val="left"/>
        <w:rPr>
          <w:b w:val="0"/>
          <w:sz w:val="28"/>
          <w:szCs w:val="28"/>
        </w:rPr>
      </w:pPr>
      <w:r>
        <w:rPr>
          <w:b w:val="0"/>
          <w:sz w:val="28"/>
          <w:szCs w:val="28"/>
        </w:rPr>
        <w:t>Les chaises qui peuvent être réparées le seront, sans achat dans l’immédiat.</w:t>
      </w:r>
    </w:p>
    <w:p w:rsidR="00120E08" w:rsidRDefault="00120E08" w:rsidP="00C154AB">
      <w:pPr>
        <w:pStyle w:val="Titre"/>
        <w:jc w:val="left"/>
        <w:rPr>
          <w:b w:val="0"/>
          <w:sz w:val="28"/>
          <w:szCs w:val="28"/>
        </w:rPr>
      </w:pPr>
      <w:r>
        <w:rPr>
          <w:b w:val="0"/>
          <w:sz w:val="28"/>
          <w:szCs w:val="28"/>
        </w:rPr>
        <w:t>Des tableaux ont été déplacés, suite à la demande des enseignantes et le tableau de la classe de CP a été ligné.</w:t>
      </w:r>
    </w:p>
    <w:p w:rsidR="00120E08" w:rsidRDefault="00120E08" w:rsidP="00C154AB">
      <w:pPr>
        <w:pStyle w:val="Titre"/>
        <w:jc w:val="left"/>
        <w:rPr>
          <w:b w:val="0"/>
          <w:sz w:val="28"/>
          <w:szCs w:val="28"/>
        </w:rPr>
      </w:pPr>
      <w:r>
        <w:rPr>
          <w:b w:val="0"/>
          <w:sz w:val="28"/>
          <w:szCs w:val="28"/>
        </w:rPr>
        <w:t>Les enseignantes remercient les personnels municipaux pour ces réalisations.</w:t>
      </w:r>
    </w:p>
    <w:p w:rsidR="00120EEB" w:rsidRDefault="00120EEB" w:rsidP="00C154AB">
      <w:pPr>
        <w:pStyle w:val="Titre"/>
        <w:jc w:val="left"/>
        <w:rPr>
          <w:b w:val="0"/>
          <w:sz w:val="28"/>
          <w:szCs w:val="28"/>
        </w:rPr>
      </w:pPr>
    </w:p>
    <w:p w:rsidR="00120EEB" w:rsidRDefault="00120EEB" w:rsidP="00C154AB">
      <w:pPr>
        <w:pStyle w:val="Titre"/>
        <w:jc w:val="left"/>
        <w:rPr>
          <w:b w:val="0"/>
          <w:sz w:val="28"/>
          <w:szCs w:val="28"/>
        </w:rPr>
      </w:pPr>
      <w:r w:rsidRPr="00120EEB">
        <w:rPr>
          <w:sz w:val="28"/>
          <w:szCs w:val="28"/>
          <w:u w:val="single"/>
        </w:rPr>
        <w:t>Questions</w:t>
      </w:r>
      <w:r>
        <w:rPr>
          <w:b w:val="0"/>
          <w:sz w:val="28"/>
          <w:szCs w:val="28"/>
        </w:rPr>
        <w:t xml:space="preserve">: </w:t>
      </w:r>
    </w:p>
    <w:p w:rsidR="004A29E9" w:rsidRDefault="004A29E9" w:rsidP="00C154AB">
      <w:pPr>
        <w:pStyle w:val="Titre"/>
        <w:jc w:val="left"/>
        <w:rPr>
          <w:b w:val="0"/>
          <w:sz w:val="28"/>
          <w:szCs w:val="28"/>
        </w:rPr>
      </w:pPr>
      <w:r w:rsidRPr="004A29E9">
        <w:rPr>
          <w:b w:val="0"/>
          <w:i/>
          <w:sz w:val="28"/>
          <w:szCs w:val="28"/>
        </w:rPr>
        <w:t>Un tableau blanc interactif n'était pas déjà présent dans des classes</w:t>
      </w:r>
      <w:r w:rsidR="00BD58CF">
        <w:rPr>
          <w:b w:val="0"/>
          <w:sz w:val="28"/>
          <w:szCs w:val="28"/>
        </w:rPr>
        <w:t>? O</w:t>
      </w:r>
      <w:r>
        <w:rPr>
          <w:b w:val="0"/>
          <w:sz w:val="28"/>
          <w:szCs w:val="28"/>
        </w:rPr>
        <w:t>ui mais cela concernait u</w:t>
      </w:r>
      <w:r w:rsidR="00092EFE">
        <w:rPr>
          <w:b w:val="0"/>
          <w:sz w:val="28"/>
          <w:szCs w:val="28"/>
        </w:rPr>
        <w:t xml:space="preserve">n projet </w:t>
      </w:r>
      <w:r w:rsidR="00096554">
        <w:rPr>
          <w:b w:val="0"/>
          <w:sz w:val="28"/>
          <w:szCs w:val="28"/>
        </w:rPr>
        <w:t>Comenius</w:t>
      </w:r>
      <w:r w:rsidR="00092EFE">
        <w:rPr>
          <w:b w:val="0"/>
          <w:sz w:val="28"/>
          <w:szCs w:val="28"/>
        </w:rPr>
        <w:t xml:space="preserve"> qui était mené</w:t>
      </w:r>
      <w:r>
        <w:rPr>
          <w:b w:val="0"/>
          <w:sz w:val="28"/>
          <w:szCs w:val="28"/>
        </w:rPr>
        <w:t xml:space="preserve"> cette année là mais qui n'a pas été</w:t>
      </w:r>
      <w:r w:rsidR="00092EFE">
        <w:rPr>
          <w:b w:val="0"/>
          <w:sz w:val="28"/>
          <w:szCs w:val="28"/>
        </w:rPr>
        <w:t xml:space="preserve"> achevé</w:t>
      </w:r>
      <w:r>
        <w:rPr>
          <w:b w:val="0"/>
          <w:sz w:val="28"/>
          <w:szCs w:val="28"/>
        </w:rPr>
        <w:t xml:space="preserve">. </w:t>
      </w:r>
    </w:p>
    <w:p w:rsidR="00092EFE" w:rsidRDefault="00092EFE" w:rsidP="00C154AB">
      <w:pPr>
        <w:pStyle w:val="Titre"/>
        <w:jc w:val="left"/>
        <w:rPr>
          <w:b w:val="0"/>
          <w:sz w:val="28"/>
          <w:szCs w:val="28"/>
        </w:rPr>
      </w:pPr>
      <w:r>
        <w:rPr>
          <w:b w:val="0"/>
          <w:sz w:val="28"/>
          <w:szCs w:val="28"/>
        </w:rPr>
        <w:t>De ce fait, le TBI a été installé dans une autre école.</w:t>
      </w:r>
    </w:p>
    <w:p w:rsidR="004A29E9" w:rsidRDefault="00092EFE" w:rsidP="00C154AB">
      <w:pPr>
        <w:pStyle w:val="Titre"/>
        <w:jc w:val="left"/>
        <w:rPr>
          <w:b w:val="0"/>
          <w:sz w:val="28"/>
          <w:szCs w:val="28"/>
        </w:rPr>
      </w:pPr>
      <w:r>
        <w:rPr>
          <w:b w:val="0"/>
          <w:i/>
          <w:sz w:val="28"/>
          <w:szCs w:val="28"/>
        </w:rPr>
        <w:t>Pour le coût du</w:t>
      </w:r>
      <w:r w:rsidR="004A29E9" w:rsidRPr="004A29E9">
        <w:rPr>
          <w:b w:val="0"/>
          <w:i/>
          <w:sz w:val="28"/>
          <w:szCs w:val="28"/>
        </w:rPr>
        <w:t xml:space="preserve"> câblage</w:t>
      </w:r>
      <w:r>
        <w:rPr>
          <w:b w:val="0"/>
          <w:sz w:val="28"/>
          <w:szCs w:val="28"/>
        </w:rPr>
        <w:t>,</w:t>
      </w:r>
      <w:r w:rsidR="004A29E9">
        <w:rPr>
          <w:b w:val="0"/>
          <w:sz w:val="28"/>
          <w:szCs w:val="28"/>
        </w:rPr>
        <w:t xml:space="preserve"> </w:t>
      </w:r>
      <w:r>
        <w:rPr>
          <w:b w:val="0"/>
          <w:sz w:val="28"/>
          <w:szCs w:val="28"/>
        </w:rPr>
        <w:t>un devis est nécessaire.</w:t>
      </w:r>
    </w:p>
    <w:p w:rsidR="009A241A" w:rsidRDefault="004A29E9" w:rsidP="00C154AB">
      <w:pPr>
        <w:pStyle w:val="Titre"/>
        <w:jc w:val="left"/>
        <w:rPr>
          <w:b w:val="0"/>
          <w:sz w:val="28"/>
          <w:szCs w:val="28"/>
        </w:rPr>
      </w:pPr>
      <w:r w:rsidRPr="004A29E9">
        <w:rPr>
          <w:b w:val="0"/>
          <w:i/>
          <w:sz w:val="28"/>
          <w:szCs w:val="28"/>
        </w:rPr>
        <w:t>Pas d'autre subvention possible</w:t>
      </w:r>
      <w:r w:rsidR="00092EFE">
        <w:rPr>
          <w:b w:val="0"/>
          <w:i/>
          <w:sz w:val="28"/>
          <w:szCs w:val="28"/>
        </w:rPr>
        <w:t> </w:t>
      </w:r>
      <w:r w:rsidR="00092EFE">
        <w:rPr>
          <w:b w:val="0"/>
          <w:sz w:val="28"/>
          <w:szCs w:val="28"/>
        </w:rPr>
        <w:t>? Non</w:t>
      </w:r>
      <w:r w:rsidR="00D87CCF">
        <w:rPr>
          <w:b w:val="0"/>
          <w:sz w:val="28"/>
          <w:szCs w:val="28"/>
        </w:rPr>
        <w:t>, aucun plan d’équipement régional, académique ou autre n’existe à ce jour.</w:t>
      </w:r>
    </w:p>
    <w:p w:rsidR="00120E08" w:rsidRDefault="00120E08" w:rsidP="00C154AB">
      <w:pPr>
        <w:pStyle w:val="Titre"/>
        <w:jc w:val="left"/>
        <w:rPr>
          <w:b w:val="0"/>
          <w:sz w:val="28"/>
          <w:szCs w:val="28"/>
        </w:rPr>
      </w:pPr>
    </w:p>
    <w:p w:rsidR="00582E79" w:rsidRDefault="00582E79" w:rsidP="00C154AB">
      <w:pPr>
        <w:pStyle w:val="Titre"/>
        <w:jc w:val="left"/>
        <w:rPr>
          <w:b w:val="0"/>
          <w:sz w:val="28"/>
          <w:szCs w:val="28"/>
        </w:rPr>
      </w:pPr>
    </w:p>
    <w:p w:rsidR="00582E79" w:rsidRPr="005F6099" w:rsidRDefault="00582E79" w:rsidP="00C154AB">
      <w:pPr>
        <w:pStyle w:val="Titre"/>
        <w:jc w:val="left"/>
        <w:rPr>
          <w:b w:val="0"/>
          <w:sz w:val="28"/>
          <w:szCs w:val="28"/>
        </w:rPr>
      </w:pPr>
    </w:p>
    <w:p w:rsidR="00072D76" w:rsidRPr="00C154AB" w:rsidRDefault="00893A64" w:rsidP="00C154AB">
      <w:pPr>
        <w:pStyle w:val="Titre"/>
        <w:pBdr>
          <w:top w:val="single" w:sz="4" w:space="1" w:color="auto"/>
          <w:left w:val="single" w:sz="4" w:space="4" w:color="auto"/>
          <w:bottom w:val="single" w:sz="4" w:space="1" w:color="auto"/>
          <w:right w:val="single" w:sz="4" w:space="4" w:color="auto"/>
        </w:pBdr>
        <w:jc w:val="left"/>
        <w:rPr>
          <w:sz w:val="28"/>
          <w:szCs w:val="28"/>
          <w:u w:val="single"/>
        </w:rPr>
      </w:pPr>
      <w:r w:rsidRPr="00C154AB">
        <w:rPr>
          <w:sz w:val="28"/>
          <w:szCs w:val="28"/>
          <w:u w:val="single"/>
        </w:rPr>
        <w:t xml:space="preserve">Questions diverses </w:t>
      </w:r>
    </w:p>
    <w:p w:rsidR="00BE6155" w:rsidRPr="00BD3F27" w:rsidRDefault="00BE6155" w:rsidP="00C154AB">
      <w:pPr>
        <w:rPr>
          <w:bCs/>
          <w:i/>
          <w:sz w:val="28"/>
          <w:szCs w:val="28"/>
          <w:u w:val="single"/>
        </w:rPr>
      </w:pPr>
    </w:p>
    <w:p w:rsidR="00BD3F27" w:rsidRPr="00582E79" w:rsidRDefault="00BD3F27" w:rsidP="00582E79">
      <w:pPr>
        <w:pStyle w:val="NormalWeb"/>
        <w:numPr>
          <w:ilvl w:val="0"/>
          <w:numId w:val="4"/>
        </w:numPr>
        <w:spacing w:before="0" w:beforeAutospacing="0" w:after="0" w:afterAutospacing="0"/>
        <w:rPr>
          <w:b/>
          <w:sz w:val="28"/>
          <w:szCs w:val="28"/>
          <w:u w:val="single"/>
        </w:rPr>
      </w:pPr>
      <w:r w:rsidRPr="00582E79">
        <w:rPr>
          <w:b/>
          <w:sz w:val="28"/>
          <w:szCs w:val="28"/>
          <w:u w:val="single"/>
        </w:rPr>
        <w:t>Règlement intérieur - restauration</w:t>
      </w:r>
    </w:p>
    <w:p w:rsidR="00BD3F27" w:rsidRPr="00BD3F27" w:rsidRDefault="00BD3F27" w:rsidP="00BD3F27">
      <w:pPr>
        <w:pStyle w:val="NormalWeb"/>
        <w:spacing w:before="0" w:beforeAutospacing="0" w:after="0" w:afterAutospacing="0"/>
        <w:jc w:val="both"/>
        <w:rPr>
          <w:sz w:val="28"/>
          <w:szCs w:val="28"/>
        </w:rPr>
      </w:pPr>
      <w:r w:rsidRPr="00BD3F27">
        <w:rPr>
          <w:sz w:val="28"/>
          <w:szCs w:val="28"/>
        </w:rPr>
        <w:t xml:space="preserve">Un règlement intérieur cantine et pause méridienne a été adopté par le conseil municipal en novembre dernier et est en vigueur depuis janvier </w:t>
      </w:r>
      <w:r>
        <w:rPr>
          <w:sz w:val="28"/>
          <w:szCs w:val="28"/>
        </w:rPr>
        <w:t>20</w:t>
      </w:r>
      <w:r w:rsidRPr="00BD3F27">
        <w:rPr>
          <w:sz w:val="28"/>
          <w:szCs w:val="28"/>
        </w:rPr>
        <w:t>15 par la municipalité :</w:t>
      </w:r>
    </w:p>
    <w:p w:rsidR="00BD3F27" w:rsidRPr="00BD3F27" w:rsidRDefault="00BD3F27" w:rsidP="00BD3F27">
      <w:pPr>
        <w:pStyle w:val="NormalWeb"/>
        <w:spacing w:before="0" w:beforeAutospacing="0" w:after="0" w:afterAutospacing="0"/>
        <w:jc w:val="both"/>
        <w:rPr>
          <w:i/>
          <w:sz w:val="28"/>
          <w:szCs w:val="28"/>
        </w:rPr>
      </w:pPr>
      <w:r w:rsidRPr="00BD3F27">
        <w:rPr>
          <w:i/>
          <w:sz w:val="28"/>
          <w:szCs w:val="28"/>
        </w:rPr>
        <w:t>(</w:t>
      </w:r>
      <w:proofErr w:type="gramStart"/>
      <w:r w:rsidRPr="00BD3F27">
        <w:rPr>
          <w:i/>
          <w:sz w:val="28"/>
          <w:szCs w:val="28"/>
        </w:rPr>
        <w:t>pour</w:t>
      </w:r>
      <w:proofErr w:type="gramEnd"/>
      <w:r w:rsidRPr="00BD3F27">
        <w:rPr>
          <w:i/>
          <w:sz w:val="28"/>
          <w:szCs w:val="28"/>
        </w:rPr>
        <w:t xml:space="preserve"> mémoire, le conseil d'école vote le règlement intérieur et adopte le projet d'école. Il </w:t>
      </w:r>
      <w:r w:rsidRPr="00BD3F27">
        <w:rPr>
          <w:rStyle w:val="lev"/>
          <w:i/>
          <w:sz w:val="28"/>
          <w:szCs w:val="28"/>
        </w:rPr>
        <w:t>donne son avis et fait des suggestions sur l</w:t>
      </w:r>
      <w:r w:rsidRPr="00BD3F27">
        <w:rPr>
          <w:i/>
          <w:sz w:val="28"/>
          <w:szCs w:val="28"/>
        </w:rPr>
        <w:t xml:space="preserve">e fonctionnement de l'école et </w:t>
      </w:r>
      <w:r w:rsidRPr="00BD3F27">
        <w:rPr>
          <w:rStyle w:val="lev"/>
          <w:i/>
          <w:sz w:val="28"/>
          <w:szCs w:val="28"/>
        </w:rPr>
        <w:t>sur</w:t>
      </w:r>
      <w:r w:rsidRPr="00BD3F27">
        <w:rPr>
          <w:i/>
          <w:sz w:val="28"/>
          <w:szCs w:val="28"/>
        </w:rPr>
        <w:t xml:space="preserve"> </w:t>
      </w:r>
      <w:r w:rsidRPr="00BD3F27">
        <w:rPr>
          <w:rStyle w:val="lev"/>
          <w:i/>
          <w:sz w:val="28"/>
          <w:szCs w:val="28"/>
        </w:rPr>
        <w:t>toutes</w:t>
      </w:r>
      <w:r w:rsidRPr="00BD3F27">
        <w:rPr>
          <w:i/>
          <w:sz w:val="28"/>
          <w:szCs w:val="28"/>
        </w:rPr>
        <w:t xml:space="preserve"> </w:t>
      </w:r>
      <w:r w:rsidRPr="00BD3F27">
        <w:rPr>
          <w:rStyle w:val="lev"/>
          <w:i/>
          <w:sz w:val="28"/>
          <w:szCs w:val="28"/>
        </w:rPr>
        <w:t>questions</w:t>
      </w:r>
      <w:r w:rsidRPr="00BD3F27">
        <w:rPr>
          <w:i/>
          <w:sz w:val="28"/>
          <w:szCs w:val="28"/>
        </w:rPr>
        <w:t xml:space="preserve"> </w:t>
      </w:r>
      <w:r w:rsidRPr="00BD3F27">
        <w:rPr>
          <w:rStyle w:val="lev"/>
          <w:i/>
          <w:sz w:val="28"/>
          <w:szCs w:val="28"/>
        </w:rPr>
        <w:t>qui</w:t>
      </w:r>
      <w:r w:rsidRPr="00BD3F27">
        <w:rPr>
          <w:i/>
          <w:sz w:val="28"/>
          <w:szCs w:val="28"/>
        </w:rPr>
        <w:t xml:space="preserve"> </w:t>
      </w:r>
      <w:r w:rsidRPr="00BD3F27">
        <w:rPr>
          <w:rStyle w:val="lev"/>
          <w:i/>
          <w:sz w:val="28"/>
          <w:szCs w:val="28"/>
        </w:rPr>
        <w:t>intéressent la vie de l'école</w:t>
      </w:r>
      <w:r w:rsidRPr="00BD3F27">
        <w:rPr>
          <w:i/>
          <w:sz w:val="28"/>
          <w:szCs w:val="28"/>
        </w:rPr>
        <w:t xml:space="preserve"> : intégration des enfants handicapés, activités périscolaires,</w:t>
      </w:r>
      <w:r w:rsidRPr="00BD3F27">
        <w:rPr>
          <w:rStyle w:val="lev"/>
          <w:i/>
          <w:sz w:val="28"/>
          <w:szCs w:val="28"/>
        </w:rPr>
        <w:t xml:space="preserve"> restauration scolaire</w:t>
      </w:r>
      <w:r w:rsidRPr="00BD3F27">
        <w:rPr>
          <w:i/>
          <w:sz w:val="28"/>
          <w:szCs w:val="28"/>
        </w:rPr>
        <w:t>, hygiène scolaire, sécurité des enfants...) </w:t>
      </w:r>
    </w:p>
    <w:p w:rsidR="00BD3F27" w:rsidRPr="00BD3F27" w:rsidRDefault="00BD3F27" w:rsidP="00BD3F27">
      <w:pPr>
        <w:pStyle w:val="NormalWeb"/>
        <w:spacing w:before="0" w:beforeAutospacing="0" w:after="0" w:afterAutospacing="0"/>
        <w:jc w:val="both"/>
        <w:rPr>
          <w:sz w:val="28"/>
          <w:szCs w:val="28"/>
        </w:rPr>
      </w:pPr>
    </w:p>
    <w:p w:rsidR="00BD3F27" w:rsidRDefault="00BD3F27" w:rsidP="00BD3F27">
      <w:pPr>
        <w:pStyle w:val="NormalWeb"/>
        <w:numPr>
          <w:ilvl w:val="0"/>
          <w:numId w:val="5"/>
        </w:numPr>
        <w:spacing w:before="0" w:beforeAutospacing="0" w:after="0" w:afterAutospacing="0"/>
        <w:jc w:val="both"/>
        <w:rPr>
          <w:sz w:val="28"/>
          <w:szCs w:val="28"/>
        </w:rPr>
      </w:pPr>
      <w:r w:rsidRPr="00BD3F27">
        <w:rPr>
          <w:sz w:val="28"/>
          <w:szCs w:val="28"/>
        </w:rPr>
        <w:t>Pourquoi n'a-t-il pas été soumis au préalable aux membres du conseil d'école ? </w:t>
      </w:r>
    </w:p>
    <w:p w:rsidR="009A241A" w:rsidRDefault="00092EFE" w:rsidP="009A241A">
      <w:pPr>
        <w:pStyle w:val="NormalWeb"/>
        <w:spacing w:before="0" w:beforeAutospacing="0" w:after="0" w:afterAutospacing="0"/>
        <w:jc w:val="both"/>
        <w:rPr>
          <w:sz w:val="28"/>
          <w:szCs w:val="28"/>
        </w:rPr>
      </w:pPr>
      <w:r>
        <w:rPr>
          <w:sz w:val="28"/>
          <w:szCs w:val="28"/>
        </w:rPr>
        <w:t xml:space="preserve">Le </w:t>
      </w:r>
      <w:r w:rsidR="009A241A">
        <w:rPr>
          <w:sz w:val="28"/>
          <w:szCs w:val="28"/>
        </w:rPr>
        <w:t xml:space="preserve">règlement </w:t>
      </w:r>
      <w:r>
        <w:rPr>
          <w:sz w:val="28"/>
          <w:szCs w:val="28"/>
        </w:rPr>
        <w:t xml:space="preserve">a été </w:t>
      </w:r>
      <w:r w:rsidR="009A241A">
        <w:rPr>
          <w:sz w:val="28"/>
          <w:szCs w:val="28"/>
        </w:rPr>
        <w:t>évoqué lors du 1er conseil d'école</w:t>
      </w:r>
      <w:r>
        <w:rPr>
          <w:sz w:val="28"/>
          <w:szCs w:val="28"/>
        </w:rPr>
        <w:t>, sa rédaction a eu pour but de</w:t>
      </w:r>
      <w:r w:rsidR="009A241A">
        <w:rPr>
          <w:sz w:val="28"/>
          <w:szCs w:val="28"/>
        </w:rPr>
        <w:t xml:space="preserve"> permet</w:t>
      </w:r>
      <w:r>
        <w:rPr>
          <w:sz w:val="28"/>
          <w:szCs w:val="28"/>
        </w:rPr>
        <w:t>tre</w:t>
      </w:r>
      <w:r w:rsidR="009A241A">
        <w:rPr>
          <w:sz w:val="28"/>
          <w:szCs w:val="28"/>
        </w:rPr>
        <w:t xml:space="preserve"> la continuité avec le règlement d'école. </w:t>
      </w:r>
      <w:r>
        <w:rPr>
          <w:sz w:val="28"/>
          <w:szCs w:val="28"/>
        </w:rPr>
        <w:t>L’équipe municipale a</w:t>
      </w:r>
      <w:r w:rsidR="009A241A">
        <w:rPr>
          <w:sz w:val="28"/>
          <w:szCs w:val="28"/>
        </w:rPr>
        <w:t xml:space="preserve"> pris en compte les différentes remarques des parents d'élèves. </w:t>
      </w:r>
    </w:p>
    <w:p w:rsidR="009A241A" w:rsidRPr="00092EFE" w:rsidRDefault="00092EFE" w:rsidP="009A241A">
      <w:pPr>
        <w:pStyle w:val="NormalWeb"/>
        <w:spacing w:before="0" w:beforeAutospacing="0" w:after="0" w:afterAutospacing="0"/>
        <w:jc w:val="both"/>
        <w:rPr>
          <w:sz w:val="28"/>
          <w:szCs w:val="28"/>
        </w:rPr>
      </w:pPr>
      <w:r w:rsidRPr="00092EFE">
        <w:rPr>
          <w:sz w:val="28"/>
          <w:szCs w:val="28"/>
        </w:rPr>
        <w:t>La proposition est faite de</w:t>
      </w:r>
      <w:r>
        <w:rPr>
          <w:sz w:val="28"/>
          <w:szCs w:val="28"/>
        </w:rPr>
        <w:t xml:space="preserve"> discuter l</w:t>
      </w:r>
      <w:r w:rsidR="009A241A" w:rsidRPr="00092EFE">
        <w:rPr>
          <w:sz w:val="28"/>
          <w:szCs w:val="28"/>
        </w:rPr>
        <w:t>es articles l</w:t>
      </w:r>
      <w:r>
        <w:rPr>
          <w:sz w:val="28"/>
          <w:szCs w:val="28"/>
        </w:rPr>
        <w:t>ors du prochain conseil d'école pour une réécriture partielle pour la rentrée de septembre.</w:t>
      </w:r>
      <w:r w:rsidR="009A241A" w:rsidRPr="00092EFE">
        <w:rPr>
          <w:sz w:val="28"/>
          <w:szCs w:val="28"/>
        </w:rPr>
        <w:t xml:space="preserve"> </w:t>
      </w:r>
    </w:p>
    <w:p w:rsidR="009A241A" w:rsidRPr="00BD3F27" w:rsidRDefault="009A241A" w:rsidP="009A241A">
      <w:pPr>
        <w:pStyle w:val="NormalWeb"/>
        <w:spacing w:before="0" w:beforeAutospacing="0" w:after="0" w:afterAutospacing="0"/>
        <w:jc w:val="both"/>
        <w:rPr>
          <w:sz w:val="28"/>
          <w:szCs w:val="28"/>
        </w:rPr>
      </w:pPr>
    </w:p>
    <w:p w:rsidR="00BD3F27" w:rsidRPr="00BD3F27" w:rsidRDefault="00BD3F27" w:rsidP="00BD3F27">
      <w:pPr>
        <w:pStyle w:val="NormalWeb"/>
        <w:numPr>
          <w:ilvl w:val="0"/>
          <w:numId w:val="5"/>
        </w:numPr>
        <w:spacing w:before="0" w:beforeAutospacing="0" w:after="0" w:afterAutospacing="0"/>
        <w:jc w:val="both"/>
        <w:rPr>
          <w:sz w:val="28"/>
          <w:szCs w:val="28"/>
        </w:rPr>
      </w:pPr>
      <w:r w:rsidRPr="00BD3F27">
        <w:rPr>
          <w:sz w:val="28"/>
          <w:szCs w:val="28"/>
        </w:rPr>
        <w:t>Le délai entre la distribution du règlement aux familles et la date du retour était très court : peu de recul pour sa lecture</w:t>
      </w:r>
    </w:p>
    <w:p w:rsidR="00BD3F27" w:rsidRDefault="00BD3F27" w:rsidP="00BD3F27">
      <w:pPr>
        <w:pStyle w:val="NormalWeb"/>
        <w:numPr>
          <w:ilvl w:val="0"/>
          <w:numId w:val="5"/>
        </w:numPr>
        <w:spacing w:before="0" w:beforeAutospacing="0" w:after="0" w:afterAutospacing="0"/>
        <w:jc w:val="both"/>
        <w:rPr>
          <w:sz w:val="28"/>
          <w:szCs w:val="28"/>
        </w:rPr>
      </w:pPr>
      <w:r w:rsidRPr="00BD3F27">
        <w:rPr>
          <w:sz w:val="28"/>
          <w:szCs w:val="28"/>
        </w:rPr>
        <w:t xml:space="preserve">certains articles sont très voire trop détaillés (article 9 et 10) </w:t>
      </w:r>
    </w:p>
    <w:p w:rsidR="009A241A" w:rsidRPr="00BD3F27" w:rsidRDefault="00424802" w:rsidP="009A241A">
      <w:pPr>
        <w:pStyle w:val="NormalWeb"/>
        <w:spacing w:before="0" w:beforeAutospacing="0" w:after="0" w:afterAutospacing="0"/>
        <w:jc w:val="both"/>
        <w:rPr>
          <w:sz w:val="28"/>
          <w:szCs w:val="28"/>
        </w:rPr>
      </w:pPr>
      <w:r>
        <w:rPr>
          <w:sz w:val="28"/>
          <w:szCs w:val="28"/>
        </w:rPr>
        <w:t xml:space="preserve">La volonté était de </w:t>
      </w:r>
      <w:r w:rsidR="009A241A">
        <w:rPr>
          <w:sz w:val="28"/>
          <w:szCs w:val="28"/>
        </w:rPr>
        <w:t xml:space="preserve">ne </w:t>
      </w:r>
      <w:r w:rsidR="00715EBF">
        <w:rPr>
          <w:sz w:val="28"/>
          <w:szCs w:val="28"/>
        </w:rPr>
        <w:t>rien laisser en silence</w:t>
      </w:r>
      <w:r>
        <w:rPr>
          <w:sz w:val="28"/>
          <w:szCs w:val="28"/>
        </w:rPr>
        <w:t>.</w:t>
      </w:r>
    </w:p>
    <w:p w:rsidR="00BD3F27" w:rsidRPr="00BD3F27" w:rsidRDefault="00BD3F27" w:rsidP="00BD3F27">
      <w:pPr>
        <w:pStyle w:val="NormalWeb"/>
        <w:numPr>
          <w:ilvl w:val="0"/>
          <w:numId w:val="5"/>
        </w:numPr>
        <w:spacing w:before="0" w:beforeAutospacing="0" w:after="0" w:afterAutospacing="0"/>
        <w:jc w:val="both"/>
        <w:rPr>
          <w:sz w:val="28"/>
          <w:szCs w:val="28"/>
        </w:rPr>
      </w:pPr>
      <w:r w:rsidRPr="00BD3F27">
        <w:rPr>
          <w:sz w:val="28"/>
          <w:szCs w:val="28"/>
        </w:rPr>
        <w:t xml:space="preserve">les jeux mis en place à la pause méridienne (voir point 2) </w:t>
      </w:r>
    </w:p>
    <w:p w:rsidR="00BD3F27" w:rsidRPr="00BD3F27" w:rsidRDefault="00BD3F27" w:rsidP="00BD3F27">
      <w:pPr>
        <w:pStyle w:val="NormalWeb"/>
        <w:numPr>
          <w:ilvl w:val="0"/>
          <w:numId w:val="5"/>
        </w:numPr>
        <w:spacing w:before="0" w:beforeAutospacing="0" w:after="0" w:afterAutospacing="0"/>
        <w:jc w:val="both"/>
        <w:rPr>
          <w:sz w:val="28"/>
          <w:szCs w:val="28"/>
        </w:rPr>
      </w:pPr>
      <w:r w:rsidRPr="00BD3F27">
        <w:rPr>
          <w:sz w:val="28"/>
          <w:szCs w:val="28"/>
        </w:rPr>
        <w:lastRenderedPageBreak/>
        <w:t xml:space="preserve">expliciter la phrase : ..." il sera isolé et ne bénéficiera pas de jeux. Toutefois, un élève ne peut être privé de la totalité de la récréation s'il a reçu une punition". </w:t>
      </w:r>
    </w:p>
    <w:p w:rsidR="009A241A" w:rsidRDefault="00BD3F27" w:rsidP="009A241A">
      <w:pPr>
        <w:pStyle w:val="NormalWeb"/>
        <w:spacing w:before="0" w:beforeAutospacing="0" w:after="0" w:afterAutospacing="0"/>
        <w:ind w:firstLine="708"/>
        <w:jc w:val="both"/>
        <w:rPr>
          <w:sz w:val="28"/>
          <w:szCs w:val="28"/>
        </w:rPr>
      </w:pPr>
      <w:r w:rsidRPr="00BD3F27">
        <w:rPr>
          <w:sz w:val="28"/>
          <w:szCs w:val="28"/>
        </w:rPr>
        <w:t>De quelle punition s'agit-il ? Sous quelle forme ? Où est-il isolé ?</w:t>
      </w:r>
    </w:p>
    <w:p w:rsidR="009A241A" w:rsidRDefault="00424802" w:rsidP="00096554">
      <w:pPr>
        <w:pStyle w:val="NormalWeb"/>
        <w:spacing w:before="0" w:beforeAutospacing="0" w:after="0" w:afterAutospacing="0"/>
        <w:jc w:val="both"/>
        <w:rPr>
          <w:sz w:val="28"/>
          <w:szCs w:val="28"/>
        </w:rPr>
      </w:pPr>
      <w:r>
        <w:rPr>
          <w:sz w:val="28"/>
          <w:szCs w:val="28"/>
        </w:rPr>
        <w:t>U</w:t>
      </w:r>
      <w:r w:rsidR="009A241A">
        <w:rPr>
          <w:sz w:val="28"/>
          <w:szCs w:val="28"/>
        </w:rPr>
        <w:t>n tableau</w:t>
      </w:r>
      <w:r>
        <w:rPr>
          <w:sz w:val="28"/>
          <w:szCs w:val="28"/>
        </w:rPr>
        <w:t>,</w:t>
      </w:r>
      <w:r w:rsidR="009A241A">
        <w:rPr>
          <w:sz w:val="28"/>
          <w:szCs w:val="28"/>
        </w:rPr>
        <w:t xml:space="preserve"> dans un autre article</w:t>
      </w:r>
      <w:r>
        <w:rPr>
          <w:sz w:val="28"/>
          <w:szCs w:val="28"/>
        </w:rPr>
        <w:t>,</w:t>
      </w:r>
      <w:r w:rsidR="009A241A">
        <w:rPr>
          <w:sz w:val="28"/>
          <w:szCs w:val="28"/>
        </w:rPr>
        <w:t xml:space="preserve"> développe les différentes sanctions</w:t>
      </w:r>
      <w:r w:rsidR="00715EBF">
        <w:rPr>
          <w:sz w:val="28"/>
          <w:szCs w:val="28"/>
        </w:rPr>
        <w:t xml:space="preserve"> possibles. </w:t>
      </w:r>
    </w:p>
    <w:p w:rsidR="00715EBF" w:rsidRPr="00BD3F27" w:rsidRDefault="00424802" w:rsidP="00096554">
      <w:pPr>
        <w:pStyle w:val="NormalWeb"/>
        <w:spacing w:before="0" w:beforeAutospacing="0" w:after="0" w:afterAutospacing="0"/>
        <w:jc w:val="both"/>
        <w:rPr>
          <w:sz w:val="28"/>
          <w:szCs w:val="28"/>
        </w:rPr>
      </w:pPr>
      <w:r>
        <w:rPr>
          <w:sz w:val="28"/>
          <w:szCs w:val="28"/>
        </w:rPr>
        <w:t>L’enfant peut être i</w:t>
      </w:r>
      <w:r w:rsidR="003820FA">
        <w:rPr>
          <w:sz w:val="28"/>
          <w:szCs w:val="28"/>
        </w:rPr>
        <w:t xml:space="preserve">solé du groupe </w:t>
      </w:r>
      <w:r w:rsidR="00941A6B">
        <w:rPr>
          <w:sz w:val="28"/>
          <w:szCs w:val="28"/>
        </w:rPr>
        <w:t>mais reste sous la surveillance des adultes et dans la cour</w:t>
      </w:r>
      <w:r w:rsidR="00715EBF">
        <w:rPr>
          <w:sz w:val="28"/>
          <w:szCs w:val="28"/>
        </w:rPr>
        <w:t xml:space="preserve">. </w:t>
      </w:r>
    </w:p>
    <w:p w:rsidR="00BD3F27" w:rsidRPr="00BD3F27" w:rsidRDefault="00BD3F27" w:rsidP="00BD3F27">
      <w:pPr>
        <w:pStyle w:val="NormalWeb"/>
        <w:numPr>
          <w:ilvl w:val="0"/>
          <w:numId w:val="5"/>
        </w:numPr>
        <w:spacing w:before="0" w:beforeAutospacing="0" w:after="0" w:afterAutospacing="0"/>
        <w:jc w:val="both"/>
        <w:rPr>
          <w:sz w:val="28"/>
          <w:szCs w:val="28"/>
        </w:rPr>
      </w:pPr>
      <w:r w:rsidRPr="00BD3F27">
        <w:rPr>
          <w:sz w:val="28"/>
          <w:szCs w:val="28"/>
        </w:rPr>
        <w:t>Par ailleurs, depuis le début de l'année scolaire, de nouvelles modalités de facturation prenant en compte le quotient familial ont été mises en place par la municipalité pour plus d'équité et pour pallier les inégalités sociales au sein des familles magnésiennes. </w:t>
      </w:r>
    </w:p>
    <w:p w:rsidR="00BD3F27" w:rsidRPr="00BD3F27" w:rsidRDefault="00BD3F27" w:rsidP="00BD3F27">
      <w:pPr>
        <w:pStyle w:val="NormalWeb"/>
        <w:spacing w:before="0" w:beforeAutospacing="0" w:after="0" w:afterAutospacing="0"/>
        <w:ind w:left="720"/>
        <w:jc w:val="both"/>
        <w:rPr>
          <w:sz w:val="28"/>
          <w:szCs w:val="28"/>
        </w:rPr>
      </w:pPr>
      <w:r w:rsidRPr="00BD3F27">
        <w:rPr>
          <w:sz w:val="28"/>
          <w:szCs w:val="28"/>
        </w:rPr>
        <w:t xml:space="preserve">- la mise en place de cette tarification (qui représente une augmentation de 14.58% pour la tranche 5) a-t-elle modifiée la fréquentation au restaurant scolaire ? </w:t>
      </w:r>
    </w:p>
    <w:p w:rsidR="00715EBF" w:rsidRDefault="00BD3F27" w:rsidP="00BD3F27">
      <w:pPr>
        <w:pStyle w:val="NormalWeb"/>
        <w:spacing w:before="0" w:beforeAutospacing="0" w:after="0" w:afterAutospacing="0"/>
        <w:ind w:left="720"/>
        <w:jc w:val="both"/>
        <w:rPr>
          <w:sz w:val="28"/>
          <w:szCs w:val="28"/>
        </w:rPr>
      </w:pPr>
      <w:r w:rsidRPr="00BD3F27">
        <w:rPr>
          <w:sz w:val="28"/>
          <w:szCs w:val="28"/>
        </w:rPr>
        <w:t>- et si oui de combien d'enfants ?</w:t>
      </w:r>
    </w:p>
    <w:p w:rsidR="00715EBF" w:rsidRDefault="00424802" w:rsidP="00715EBF">
      <w:pPr>
        <w:pStyle w:val="NormalWeb"/>
        <w:spacing w:before="0" w:beforeAutospacing="0" w:after="0" w:afterAutospacing="0"/>
        <w:jc w:val="both"/>
        <w:rPr>
          <w:sz w:val="28"/>
          <w:szCs w:val="28"/>
        </w:rPr>
      </w:pPr>
      <w:r>
        <w:rPr>
          <w:sz w:val="28"/>
          <w:szCs w:val="28"/>
        </w:rPr>
        <w:t xml:space="preserve">Tous les ans, les tarifs subissent une </w:t>
      </w:r>
      <w:r w:rsidR="00715EBF">
        <w:rPr>
          <w:sz w:val="28"/>
          <w:szCs w:val="28"/>
        </w:rPr>
        <w:t xml:space="preserve">légère augmentation, s'il n'y avait pas eu le quotient, </w:t>
      </w:r>
      <w:r>
        <w:rPr>
          <w:sz w:val="28"/>
          <w:szCs w:val="28"/>
        </w:rPr>
        <w:t xml:space="preserve">le repas aurait un coût estimé à </w:t>
      </w:r>
      <w:r w:rsidR="00715EBF">
        <w:rPr>
          <w:sz w:val="28"/>
          <w:szCs w:val="28"/>
        </w:rPr>
        <w:t>2,50</w:t>
      </w:r>
      <w:r>
        <w:rPr>
          <w:sz w:val="28"/>
          <w:szCs w:val="28"/>
        </w:rPr>
        <w:t>€</w:t>
      </w:r>
      <w:r w:rsidR="00715EBF">
        <w:rPr>
          <w:sz w:val="28"/>
          <w:szCs w:val="28"/>
        </w:rPr>
        <w:t xml:space="preserve">. Aujourd'hui, en </w:t>
      </w:r>
      <w:r>
        <w:rPr>
          <w:sz w:val="28"/>
          <w:szCs w:val="28"/>
        </w:rPr>
        <w:t>termes</w:t>
      </w:r>
      <w:r w:rsidR="00715EBF">
        <w:rPr>
          <w:sz w:val="28"/>
          <w:szCs w:val="28"/>
        </w:rPr>
        <w:t xml:space="preserve"> de fréquentation, il n'y a pas de baisse avéré</w:t>
      </w:r>
      <w:r>
        <w:rPr>
          <w:sz w:val="28"/>
          <w:szCs w:val="28"/>
        </w:rPr>
        <w:t>e. La f</w:t>
      </w:r>
      <w:r w:rsidR="00715EBF">
        <w:rPr>
          <w:sz w:val="28"/>
          <w:szCs w:val="28"/>
        </w:rPr>
        <w:t xml:space="preserve">réquentation </w:t>
      </w:r>
      <w:r>
        <w:rPr>
          <w:sz w:val="28"/>
          <w:szCs w:val="28"/>
        </w:rPr>
        <w:t xml:space="preserve">paraît </w:t>
      </w:r>
      <w:r w:rsidR="00715EBF">
        <w:rPr>
          <w:sz w:val="28"/>
          <w:szCs w:val="28"/>
        </w:rPr>
        <w:t xml:space="preserve">stable. </w:t>
      </w:r>
    </w:p>
    <w:p w:rsidR="00715EBF" w:rsidRPr="00BD3F27" w:rsidRDefault="00424802" w:rsidP="00715EBF">
      <w:pPr>
        <w:pStyle w:val="NormalWeb"/>
        <w:spacing w:before="0" w:beforeAutospacing="0" w:after="0" w:afterAutospacing="0"/>
        <w:jc w:val="both"/>
        <w:rPr>
          <w:sz w:val="28"/>
          <w:szCs w:val="28"/>
        </w:rPr>
      </w:pPr>
      <w:r>
        <w:rPr>
          <w:sz w:val="28"/>
          <w:szCs w:val="28"/>
        </w:rPr>
        <w:t>Mme Dambrine propose de présenter</w:t>
      </w:r>
      <w:r w:rsidR="00715EBF" w:rsidRPr="00424802">
        <w:rPr>
          <w:sz w:val="28"/>
          <w:szCs w:val="28"/>
        </w:rPr>
        <w:t xml:space="preserve"> un calcul de fréquentation sur l'année scolaire</w:t>
      </w:r>
      <w:r>
        <w:rPr>
          <w:sz w:val="28"/>
          <w:szCs w:val="28"/>
        </w:rPr>
        <w:t xml:space="preserve"> au prochain conseil d’école</w:t>
      </w:r>
      <w:r w:rsidR="00715EBF" w:rsidRPr="00424802">
        <w:rPr>
          <w:sz w:val="28"/>
          <w:szCs w:val="28"/>
        </w:rPr>
        <w:t xml:space="preserve"> afin de vérifier si</w:t>
      </w:r>
      <w:r w:rsidR="00715EBF">
        <w:rPr>
          <w:sz w:val="28"/>
          <w:szCs w:val="28"/>
        </w:rPr>
        <w:t xml:space="preserve"> cela a permis à de nouveaux élèves de bénéficier du restaurant scolaire. </w:t>
      </w:r>
    </w:p>
    <w:p w:rsidR="00BD3F27" w:rsidRPr="00BD3F27" w:rsidRDefault="00BD3F27" w:rsidP="00BD3F27">
      <w:pPr>
        <w:pStyle w:val="NormalWeb"/>
        <w:spacing w:before="0" w:beforeAutospacing="0" w:after="0" w:afterAutospacing="0"/>
        <w:ind w:firstLine="708"/>
        <w:jc w:val="both"/>
        <w:rPr>
          <w:sz w:val="28"/>
          <w:szCs w:val="28"/>
        </w:rPr>
      </w:pPr>
    </w:p>
    <w:p w:rsidR="00BD3F27" w:rsidRPr="00582E79" w:rsidRDefault="00BD3F27" w:rsidP="00BD3F27">
      <w:pPr>
        <w:pStyle w:val="NormalWeb"/>
        <w:numPr>
          <w:ilvl w:val="0"/>
          <w:numId w:val="4"/>
        </w:numPr>
        <w:spacing w:before="0" w:beforeAutospacing="0" w:after="0" w:afterAutospacing="0"/>
        <w:jc w:val="both"/>
        <w:rPr>
          <w:b/>
          <w:sz w:val="28"/>
          <w:szCs w:val="28"/>
          <w:u w:val="single"/>
        </w:rPr>
      </w:pPr>
      <w:r w:rsidRPr="00582E79">
        <w:rPr>
          <w:b/>
          <w:sz w:val="28"/>
          <w:szCs w:val="28"/>
          <w:u w:val="single"/>
        </w:rPr>
        <w:t>Jeux pause méridienne</w:t>
      </w:r>
    </w:p>
    <w:p w:rsidR="00BD3F27" w:rsidRDefault="00BD3F27" w:rsidP="00BD3F27">
      <w:pPr>
        <w:pStyle w:val="NormalWeb"/>
        <w:numPr>
          <w:ilvl w:val="0"/>
          <w:numId w:val="5"/>
        </w:numPr>
        <w:spacing w:before="0" w:beforeAutospacing="0" w:after="0" w:afterAutospacing="0"/>
        <w:jc w:val="both"/>
        <w:rPr>
          <w:sz w:val="28"/>
          <w:szCs w:val="28"/>
        </w:rPr>
      </w:pPr>
      <w:r w:rsidRPr="00BD3F27">
        <w:rPr>
          <w:sz w:val="28"/>
          <w:szCs w:val="28"/>
        </w:rPr>
        <w:t>Cette organisation est-elle optimale ?</w:t>
      </w:r>
      <w:r w:rsidR="00715EBF">
        <w:rPr>
          <w:sz w:val="28"/>
          <w:szCs w:val="28"/>
        </w:rPr>
        <w:t xml:space="preserve"> Des activités proposées?</w:t>
      </w:r>
    </w:p>
    <w:p w:rsidR="00715EBF" w:rsidRDefault="00424802" w:rsidP="00715EBF">
      <w:pPr>
        <w:pStyle w:val="NormalWeb"/>
        <w:spacing w:before="0" w:beforeAutospacing="0" w:after="0" w:afterAutospacing="0"/>
        <w:jc w:val="both"/>
        <w:rPr>
          <w:sz w:val="28"/>
          <w:szCs w:val="28"/>
        </w:rPr>
      </w:pPr>
      <w:r>
        <w:rPr>
          <w:sz w:val="28"/>
          <w:szCs w:val="28"/>
        </w:rPr>
        <w:t>La</w:t>
      </w:r>
      <w:r w:rsidR="00715EBF">
        <w:rPr>
          <w:sz w:val="28"/>
          <w:szCs w:val="28"/>
        </w:rPr>
        <w:t xml:space="preserve"> salle de jeux </w:t>
      </w:r>
      <w:r>
        <w:rPr>
          <w:sz w:val="28"/>
          <w:szCs w:val="28"/>
        </w:rPr>
        <w:t xml:space="preserve">de la garderie est ouverte </w:t>
      </w:r>
      <w:r w:rsidR="00715EBF">
        <w:rPr>
          <w:sz w:val="28"/>
          <w:szCs w:val="28"/>
        </w:rPr>
        <w:t>depuis 15 jours</w:t>
      </w:r>
      <w:proofErr w:type="gramStart"/>
      <w:r w:rsidR="00715EBF">
        <w:rPr>
          <w:sz w:val="28"/>
          <w:szCs w:val="28"/>
        </w:rPr>
        <w:t>:</w:t>
      </w:r>
      <w:r>
        <w:rPr>
          <w:sz w:val="28"/>
          <w:szCs w:val="28"/>
        </w:rPr>
        <w:t>.</w:t>
      </w:r>
      <w:proofErr w:type="gramEnd"/>
      <w:r>
        <w:rPr>
          <w:sz w:val="28"/>
          <w:szCs w:val="28"/>
        </w:rPr>
        <w:t xml:space="preserve"> Pour ce faire,</w:t>
      </w:r>
      <w:r w:rsidR="00715EBF">
        <w:rPr>
          <w:sz w:val="28"/>
          <w:szCs w:val="28"/>
        </w:rPr>
        <w:t xml:space="preserve"> 1 personne de plus </w:t>
      </w:r>
      <w:r>
        <w:rPr>
          <w:sz w:val="28"/>
          <w:szCs w:val="28"/>
        </w:rPr>
        <w:t xml:space="preserve">est employée </w:t>
      </w:r>
      <w:r w:rsidR="00715EBF">
        <w:rPr>
          <w:sz w:val="28"/>
          <w:szCs w:val="28"/>
        </w:rPr>
        <w:t xml:space="preserve">sur 30 minutes (à titre d'essai). Ce dispositif </w:t>
      </w:r>
      <w:r w:rsidR="00EB1AD1">
        <w:rPr>
          <w:sz w:val="28"/>
          <w:szCs w:val="28"/>
        </w:rPr>
        <w:t>ne sera pas maintenu après les vacances de Février.</w:t>
      </w:r>
      <w:r>
        <w:rPr>
          <w:sz w:val="28"/>
          <w:szCs w:val="28"/>
        </w:rPr>
        <w:t xml:space="preserve"> Ce dispositif permet aux enfants qui le souhaitent de passer un moment au chaud, dans un calme relatif et de jouer à de petits jeux de société. Certes, le temps proposé dans cette salle à chacun est court, mais il est bon de souligner que ce dispositif existe.</w:t>
      </w:r>
    </w:p>
    <w:p w:rsidR="00715EBF" w:rsidRPr="00715EBF" w:rsidRDefault="00BD3F27" w:rsidP="00715EBF">
      <w:pPr>
        <w:pStyle w:val="NormalWeb"/>
        <w:numPr>
          <w:ilvl w:val="0"/>
          <w:numId w:val="5"/>
        </w:numPr>
        <w:spacing w:before="0" w:beforeAutospacing="0" w:after="0" w:afterAutospacing="0"/>
        <w:jc w:val="both"/>
        <w:rPr>
          <w:sz w:val="28"/>
          <w:szCs w:val="28"/>
        </w:rPr>
      </w:pPr>
      <w:r w:rsidRPr="00BD3F27">
        <w:rPr>
          <w:sz w:val="28"/>
          <w:szCs w:val="28"/>
        </w:rPr>
        <w:t>Qu’est-il proposé aux enfants quand il pleut ? (visiblement, depuis 1 semaine, la garderie est ouverte, m</w:t>
      </w:r>
      <w:r w:rsidR="00715EBF">
        <w:rPr>
          <w:sz w:val="28"/>
          <w:szCs w:val="28"/>
        </w:rPr>
        <w:t>ais avis des enfants divergents)</w:t>
      </w:r>
    </w:p>
    <w:p w:rsidR="00BD3F27" w:rsidRDefault="00BD3F27" w:rsidP="00BD3F27">
      <w:pPr>
        <w:pStyle w:val="NormalWeb"/>
        <w:numPr>
          <w:ilvl w:val="0"/>
          <w:numId w:val="5"/>
        </w:numPr>
        <w:spacing w:before="0" w:beforeAutospacing="0" w:after="0" w:afterAutospacing="0"/>
        <w:jc w:val="both"/>
        <w:rPr>
          <w:sz w:val="28"/>
          <w:szCs w:val="28"/>
        </w:rPr>
      </w:pPr>
      <w:r w:rsidRPr="00BD3F27">
        <w:rPr>
          <w:sz w:val="28"/>
          <w:szCs w:val="28"/>
        </w:rPr>
        <w:t>Une proposition d’intervenants extérieurs (bénévoles, retraités) avait été formulée : qu’en est-il ?</w:t>
      </w:r>
    </w:p>
    <w:p w:rsidR="00715EBF" w:rsidRDefault="00424802" w:rsidP="00715EBF">
      <w:pPr>
        <w:pStyle w:val="NormalWeb"/>
        <w:spacing w:before="0" w:beforeAutospacing="0" w:after="0" w:afterAutospacing="0"/>
        <w:jc w:val="both"/>
        <w:rPr>
          <w:sz w:val="28"/>
          <w:szCs w:val="28"/>
        </w:rPr>
      </w:pPr>
      <w:r>
        <w:rPr>
          <w:sz w:val="28"/>
          <w:szCs w:val="28"/>
        </w:rPr>
        <w:t>Pour</w:t>
      </w:r>
      <w:r w:rsidR="00715EBF">
        <w:rPr>
          <w:sz w:val="28"/>
          <w:szCs w:val="28"/>
        </w:rPr>
        <w:t xml:space="preserve"> le moment aucune personne </w:t>
      </w:r>
      <w:r>
        <w:rPr>
          <w:sz w:val="28"/>
          <w:szCs w:val="28"/>
        </w:rPr>
        <w:t>ne s’est portée volontaire</w:t>
      </w:r>
      <w:r w:rsidR="00715EBF">
        <w:rPr>
          <w:sz w:val="28"/>
          <w:szCs w:val="28"/>
        </w:rPr>
        <w:t xml:space="preserve">. </w:t>
      </w:r>
    </w:p>
    <w:p w:rsidR="00EB1AD1" w:rsidRDefault="00715EBF" w:rsidP="00EB1AD1">
      <w:pPr>
        <w:pStyle w:val="NormalWeb"/>
        <w:spacing w:before="0" w:beforeAutospacing="0" w:after="0" w:afterAutospacing="0"/>
        <w:jc w:val="both"/>
        <w:rPr>
          <w:sz w:val="28"/>
          <w:szCs w:val="28"/>
        </w:rPr>
      </w:pPr>
      <w:r>
        <w:rPr>
          <w:sz w:val="28"/>
          <w:szCs w:val="28"/>
        </w:rPr>
        <w:t xml:space="preserve">Mme Dambrine souhaite rechercher une convention </w:t>
      </w:r>
      <w:r w:rsidR="00424802">
        <w:rPr>
          <w:sz w:val="28"/>
          <w:szCs w:val="28"/>
        </w:rPr>
        <w:t>type</w:t>
      </w:r>
      <w:r w:rsidR="00096554">
        <w:rPr>
          <w:sz w:val="28"/>
          <w:szCs w:val="28"/>
        </w:rPr>
        <w:t xml:space="preserve"> </w:t>
      </w:r>
      <w:r>
        <w:rPr>
          <w:sz w:val="28"/>
          <w:szCs w:val="28"/>
        </w:rPr>
        <w:t>(pour u</w:t>
      </w:r>
      <w:r w:rsidR="00424802">
        <w:rPr>
          <w:sz w:val="28"/>
          <w:szCs w:val="28"/>
        </w:rPr>
        <w:t>ne personne bénévole)</w:t>
      </w:r>
      <w:r>
        <w:rPr>
          <w:sz w:val="28"/>
          <w:szCs w:val="28"/>
        </w:rPr>
        <w:t xml:space="preserve"> pour cette pause méridienne.</w:t>
      </w:r>
    </w:p>
    <w:p w:rsidR="00EB1AD1" w:rsidRDefault="00EB1AD1" w:rsidP="00EB1AD1">
      <w:pPr>
        <w:pStyle w:val="NormalWeb"/>
        <w:numPr>
          <w:ilvl w:val="0"/>
          <w:numId w:val="8"/>
        </w:numPr>
        <w:spacing w:before="0" w:beforeAutospacing="0" w:after="0" w:afterAutospacing="0"/>
        <w:jc w:val="both"/>
        <w:rPr>
          <w:sz w:val="28"/>
          <w:szCs w:val="28"/>
        </w:rPr>
      </w:pPr>
      <w:r>
        <w:rPr>
          <w:sz w:val="28"/>
          <w:szCs w:val="28"/>
        </w:rPr>
        <w:t xml:space="preserve">Des tracés dans la cour? </w:t>
      </w:r>
    </w:p>
    <w:p w:rsidR="00BD3F27" w:rsidRDefault="00EB1AD1" w:rsidP="00BD3F27">
      <w:pPr>
        <w:pStyle w:val="NormalWeb"/>
        <w:spacing w:before="0" w:beforeAutospacing="0" w:after="0" w:afterAutospacing="0"/>
        <w:jc w:val="both"/>
        <w:rPr>
          <w:sz w:val="28"/>
          <w:szCs w:val="28"/>
        </w:rPr>
      </w:pPr>
      <w:r>
        <w:rPr>
          <w:sz w:val="28"/>
          <w:szCs w:val="28"/>
        </w:rPr>
        <w:t xml:space="preserve">La </w:t>
      </w:r>
      <w:r w:rsidR="00424802">
        <w:rPr>
          <w:sz w:val="28"/>
          <w:szCs w:val="28"/>
        </w:rPr>
        <w:t xml:space="preserve">municipalité </w:t>
      </w:r>
      <w:r>
        <w:rPr>
          <w:sz w:val="28"/>
          <w:szCs w:val="28"/>
        </w:rPr>
        <w:t xml:space="preserve">propose </w:t>
      </w:r>
      <w:r w:rsidR="00424802">
        <w:rPr>
          <w:sz w:val="28"/>
          <w:szCs w:val="28"/>
        </w:rPr>
        <w:t>que</w:t>
      </w:r>
      <w:r>
        <w:rPr>
          <w:sz w:val="28"/>
          <w:szCs w:val="28"/>
        </w:rPr>
        <w:t xml:space="preserve"> les tracés (type marelle) dans la cour </w:t>
      </w:r>
      <w:r w:rsidR="00424802">
        <w:rPr>
          <w:sz w:val="28"/>
          <w:szCs w:val="28"/>
        </w:rPr>
        <w:t xml:space="preserve">soient refaits </w:t>
      </w:r>
      <w:r>
        <w:rPr>
          <w:sz w:val="28"/>
          <w:szCs w:val="28"/>
        </w:rPr>
        <w:t>pour que les élèves puissent jouer en récréation.</w:t>
      </w:r>
      <w:r w:rsidR="00424802">
        <w:rPr>
          <w:sz w:val="28"/>
          <w:szCs w:val="28"/>
        </w:rPr>
        <w:t xml:space="preserve"> L’équipe enseignante et les parents le souhaitent.</w:t>
      </w:r>
    </w:p>
    <w:p w:rsidR="00582E79" w:rsidRPr="00BD3F27" w:rsidRDefault="00582E79" w:rsidP="00BD3F27">
      <w:pPr>
        <w:pStyle w:val="NormalWeb"/>
        <w:spacing w:before="0" w:beforeAutospacing="0" w:after="0" w:afterAutospacing="0"/>
        <w:jc w:val="both"/>
        <w:rPr>
          <w:sz w:val="28"/>
          <w:szCs w:val="28"/>
        </w:rPr>
      </w:pPr>
    </w:p>
    <w:p w:rsidR="00100F3C" w:rsidRDefault="00BD3F27" w:rsidP="00205FD9">
      <w:pPr>
        <w:pStyle w:val="NormalWeb"/>
        <w:numPr>
          <w:ilvl w:val="0"/>
          <w:numId w:val="6"/>
        </w:numPr>
        <w:spacing w:before="0" w:beforeAutospacing="0" w:after="0" w:afterAutospacing="0"/>
        <w:jc w:val="both"/>
        <w:rPr>
          <w:sz w:val="28"/>
          <w:szCs w:val="28"/>
        </w:rPr>
      </w:pPr>
      <w:r w:rsidRPr="00BD3F27">
        <w:rPr>
          <w:sz w:val="28"/>
          <w:szCs w:val="28"/>
        </w:rPr>
        <w:t>L’APE va subventionner l’achat de jeux pour l’APS et la pause méridienne. En attente d’une pa</w:t>
      </w:r>
      <w:r w:rsidR="00100F3C">
        <w:rPr>
          <w:sz w:val="28"/>
          <w:szCs w:val="28"/>
        </w:rPr>
        <w:t xml:space="preserve">rticipation de la municipalité. </w:t>
      </w:r>
    </w:p>
    <w:p w:rsidR="00205FD9" w:rsidRPr="00205FD9" w:rsidRDefault="00485C63" w:rsidP="00100F3C">
      <w:pPr>
        <w:pStyle w:val="NormalWeb"/>
        <w:spacing w:before="0" w:beforeAutospacing="0" w:after="0" w:afterAutospacing="0"/>
        <w:ind w:left="360"/>
        <w:jc w:val="both"/>
        <w:rPr>
          <w:sz w:val="28"/>
          <w:szCs w:val="28"/>
        </w:rPr>
      </w:pPr>
      <w:r>
        <w:rPr>
          <w:sz w:val="28"/>
          <w:szCs w:val="28"/>
        </w:rPr>
        <w:t xml:space="preserve">Mme Dambrine et Mme </w:t>
      </w:r>
      <w:proofErr w:type="spellStart"/>
      <w:r>
        <w:rPr>
          <w:sz w:val="28"/>
          <w:szCs w:val="28"/>
        </w:rPr>
        <w:t>Méchineau</w:t>
      </w:r>
      <w:proofErr w:type="spellEnd"/>
      <w:r w:rsidR="00424802">
        <w:rPr>
          <w:sz w:val="28"/>
          <w:szCs w:val="28"/>
        </w:rPr>
        <w:t xml:space="preserve"> (secrétaire de l’APE) se sont entretenues à ce sujet. Mme Dambrine explique que si l’APE souhaite acheter d</w:t>
      </w:r>
      <w:r w:rsidR="00100F3C">
        <w:rPr>
          <w:sz w:val="28"/>
          <w:szCs w:val="28"/>
        </w:rPr>
        <w:t>es jeux</w:t>
      </w:r>
      <w:r w:rsidR="00424802">
        <w:rPr>
          <w:sz w:val="28"/>
          <w:szCs w:val="28"/>
        </w:rPr>
        <w:t xml:space="preserve"> pour ces temps là, elle est libre de le faire en son nom. Mais la municipalité ne peut régler des achats faits par l’</w:t>
      </w:r>
      <w:r w:rsidR="00100F3C">
        <w:rPr>
          <w:sz w:val="28"/>
          <w:szCs w:val="28"/>
        </w:rPr>
        <w:t>APE sans autre débat que celui des besoins exprimés par l’APE. Un état des lieux sera fait avant juillet pour permettre d’acheter ce qui paraitra indispensable à la municipalité pour la rentrée de septembre.</w:t>
      </w:r>
    </w:p>
    <w:p w:rsidR="00205FD9" w:rsidRDefault="00BD3F27" w:rsidP="00205FD9">
      <w:pPr>
        <w:pStyle w:val="NormalWeb"/>
        <w:numPr>
          <w:ilvl w:val="0"/>
          <w:numId w:val="6"/>
        </w:numPr>
        <w:spacing w:before="0" w:beforeAutospacing="0" w:after="0" w:afterAutospacing="0"/>
        <w:jc w:val="both"/>
        <w:rPr>
          <w:sz w:val="28"/>
          <w:szCs w:val="28"/>
        </w:rPr>
      </w:pPr>
      <w:r w:rsidRPr="00BD3F27">
        <w:rPr>
          <w:sz w:val="28"/>
          <w:szCs w:val="28"/>
        </w:rPr>
        <w:lastRenderedPageBreak/>
        <w:t xml:space="preserve">L’APE propose de financer un ou des intervenants extérieurs pour aider à accompagner les enfants sur la pause méridienne – </w:t>
      </w:r>
      <w:r w:rsidR="00205FD9">
        <w:rPr>
          <w:sz w:val="28"/>
          <w:szCs w:val="28"/>
        </w:rPr>
        <w:t xml:space="preserve">(faire venir quelqu'un pour une activité ponctuelle) </w:t>
      </w:r>
    </w:p>
    <w:p w:rsidR="00205FD9" w:rsidRPr="00205FD9" w:rsidRDefault="00100F3C" w:rsidP="00205FD9">
      <w:pPr>
        <w:pStyle w:val="NormalWeb"/>
        <w:spacing w:before="0" w:beforeAutospacing="0" w:after="0" w:afterAutospacing="0"/>
        <w:ind w:left="45"/>
        <w:jc w:val="both"/>
        <w:rPr>
          <w:sz w:val="28"/>
          <w:szCs w:val="28"/>
        </w:rPr>
      </w:pPr>
      <w:r>
        <w:rPr>
          <w:sz w:val="28"/>
          <w:szCs w:val="28"/>
        </w:rPr>
        <w:t>C</w:t>
      </w:r>
      <w:r w:rsidR="00205FD9">
        <w:rPr>
          <w:sz w:val="28"/>
          <w:szCs w:val="28"/>
        </w:rPr>
        <w:t>ela demande une convention de la part de la municipalité. Si un intervenant vient, cela ne concernera qu'un nombre limité d'élève</w:t>
      </w:r>
      <w:r>
        <w:rPr>
          <w:sz w:val="28"/>
          <w:szCs w:val="28"/>
        </w:rPr>
        <w:t>s</w:t>
      </w:r>
      <w:r w:rsidR="00205FD9">
        <w:rPr>
          <w:sz w:val="28"/>
          <w:szCs w:val="28"/>
        </w:rPr>
        <w:t xml:space="preserve">. </w:t>
      </w:r>
      <w:r>
        <w:rPr>
          <w:sz w:val="28"/>
          <w:szCs w:val="28"/>
        </w:rPr>
        <w:t>Ce point mérite d’être rediscuté pour définir précisément le but de l’intervention et le cadre qui puisse permettre une telle intervention.</w:t>
      </w:r>
    </w:p>
    <w:p w:rsidR="00BD3F27" w:rsidRPr="00BD3F27" w:rsidRDefault="00BD3F27" w:rsidP="00BD3F27">
      <w:pPr>
        <w:pStyle w:val="NormalWeb"/>
        <w:spacing w:before="0" w:beforeAutospacing="0" w:after="0" w:afterAutospacing="0"/>
        <w:jc w:val="both"/>
        <w:rPr>
          <w:sz w:val="28"/>
          <w:szCs w:val="28"/>
        </w:rPr>
      </w:pPr>
    </w:p>
    <w:p w:rsidR="00BD3F27" w:rsidRPr="00582E79" w:rsidRDefault="00BD3F27" w:rsidP="00BD3F27">
      <w:pPr>
        <w:pStyle w:val="NormalWeb"/>
        <w:numPr>
          <w:ilvl w:val="0"/>
          <w:numId w:val="4"/>
        </w:numPr>
        <w:spacing w:before="0" w:beforeAutospacing="0" w:after="0" w:afterAutospacing="0"/>
        <w:jc w:val="both"/>
        <w:rPr>
          <w:b/>
          <w:sz w:val="28"/>
          <w:szCs w:val="28"/>
          <w:u w:val="single"/>
        </w:rPr>
      </w:pPr>
      <w:r w:rsidRPr="00582E79">
        <w:rPr>
          <w:b/>
          <w:sz w:val="28"/>
          <w:szCs w:val="28"/>
          <w:u w:val="single"/>
        </w:rPr>
        <w:t>Problèmes de violence, incivilités, racisme dans la cour</w:t>
      </w:r>
    </w:p>
    <w:p w:rsidR="00BD3F27" w:rsidRPr="00BD3F27" w:rsidRDefault="00BD3F27" w:rsidP="00BD3F27">
      <w:pPr>
        <w:pStyle w:val="NormalWeb"/>
        <w:numPr>
          <w:ilvl w:val="0"/>
          <w:numId w:val="5"/>
        </w:numPr>
        <w:spacing w:before="0" w:beforeAutospacing="0" w:after="0" w:afterAutospacing="0"/>
        <w:jc w:val="both"/>
        <w:rPr>
          <w:sz w:val="28"/>
          <w:szCs w:val="28"/>
        </w:rPr>
      </w:pPr>
      <w:r w:rsidRPr="00BD3F27">
        <w:rPr>
          <w:sz w:val="28"/>
          <w:szCs w:val="28"/>
        </w:rPr>
        <w:t>Est-ce qu’il y en a à l’école ?</w:t>
      </w:r>
    </w:p>
    <w:p w:rsidR="00BD3F27" w:rsidRPr="00BD3F27" w:rsidRDefault="00BD3F27" w:rsidP="00BD3F27">
      <w:pPr>
        <w:pStyle w:val="NormalWeb"/>
        <w:numPr>
          <w:ilvl w:val="0"/>
          <w:numId w:val="5"/>
        </w:numPr>
        <w:spacing w:before="0" w:beforeAutospacing="0" w:after="0" w:afterAutospacing="0"/>
        <w:jc w:val="both"/>
        <w:rPr>
          <w:sz w:val="28"/>
          <w:szCs w:val="28"/>
        </w:rPr>
      </w:pPr>
      <w:r w:rsidRPr="00BD3F27">
        <w:rPr>
          <w:sz w:val="28"/>
          <w:szCs w:val="28"/>
        </w:rPr>
        <w:t xml:space="preserve">Qu’en est-il de la surveillance dans la cour ? </w:t>
      </w:r>
    </w:p>
    <w:p w:rsidR="00BD3F27" w:rsidRDefault="00BD3F27" w:rsidP="00BD3F27">
      <w:pPr>
        <w:pStyle w:val="NormalWeb"/>
        <w:numPr>
          <w:ilvl w:val="0"/>
          <w:numId w:val="5"/>
        </w:numPr>
        <w:spacing w:before="0" w:beforeAutospacing="0" w:after="0" w:afterAutospacing="0"/>
        <w:jc w:val="both"/>
        <w:rPr>
          <w:sz w:val="28"/>
          <w:szCs w:val="28"/>
        </w:rPr>
      </w:pPr>
      <w:r w:rsidRPr="00BD3F27">
        <w:rPr>
          <w:sz w:val="28"/>
          <w:szCs w:val="28"/>
        </w:rPr>
        <w:t>Des faits ont été relatés (entre autres un élève a été isolé suite à des violences de camarades) : est-ce vrai ? pas vrai ? Comment cela est-il géré ?</w:t>
      </w:r>
    </w:p>
    <w:p w:rsidR="00BD3F27" w:rsidRDefault="00BD3F27" w:rsidP="00BD3F27">
      <w:pPr>
        <w:pStyle w:val="NormalWeb"/>
        <w:spacing w:before="0" w:beforeAutospacing="0" w:after="0" w:afterAutospacing="0"/>
        <w:jc w:val="both"/>
        <w:rPr>
          <w:sz w:val="28"/>
          <w:szCs w:val="28"/>
        </w:rPr>
      </w:pPr>
    </w:p>
    <w:p w:rsidR="00BD3F27" w:rsidRDefault="00BD3F27" w:rsidP="00BD3F27">
      <w:pPr>
        <w:pStyle w:val="NormalWeb"/>
        <w:spacing w:before="0" w:beforeAutospacing="0" w:after="0" w:afterAutospacing="0"/>
        <w:jc w:val="both"/>
        <w:rPr>
          <w:sz w:val="28"/>
          <w:szCs w:val="28"/>
        </w:rPr>
      </w:pPr>
      <w:r>
        <w:rPr>
          <w:sz w:val="28"/>
          <w:szCs w:val="28"/>
        </w:rPr>
        <w:t>Aucun problème de racisme n’a été constaté ou relaté à l’équipe enseignante à ce jour.</w:t>
      </w:r>
    </w:p>
    <w:p w:rsidR="00BD3F27" w:rsidRDefault="00BD3F27" w:rsidP="00BD3F27">
      <w:pPr>
        <w:pStyle w:val="NormalWeb"/>
        <w:spacing w:before="0" w:beforeAutospacing="0" w:after="0" w:afterAutospacing="0"/>
        <w:jc w:val="both"/>
        <w:rPr>
          <w:sz w:val="28"/>
          <w:szCs w:val="28"/>
        </w:rPr>
      </w:pPr>
      <w:r>
        <w:rPr>
          <w:sz w:val="28"/>
          <w:szCs w:val="28"/>
        </w:rPr>
        <w:t>Pour la surveillance de cour, trois enseignantes son</w:t>
      </w:r>
      <w:r w:rsidR="00100F3C">
        <w:rPr>
          <w:sz w:val="28"/>
          <w:szCs w:val="28"/>
        </w:rPr>
        <w:t>t présentes à chaque récréation (contre deux l’an passé).</w:t>
      </w:r>
    </w:p>
    <w:p w:rsidR="004A44FC" w:rsidRDefault="004A44FC" w:rsidP="00BD3F27">
      <w:pPr>
        <w:pStyle w:val="NormalWeb"/>
        <w:spacing w:before="0" w:beforeAutospacing="0" w:after="0" w:afterAutospacing="0"/>
        <w:jc w:val="both"/>
        <w:rPr>
          <w:sz w:val="28"/>
          <w:szCs w:val="28"/>
        </w:rPr>
      </w:pPr>
      <w:r>
        <w:rPr>
          <w:sz w:val="28"/>
          <w:szCs w:val="28"/>
        </w:rPr>
        <w:t>Les deux récréations de la matinée, surveillées par les enseignantes se déroulent dans des conditions de sécurité et de civisme convenables. Quelques conflits se produisent, sans engendrer de danger particulier ou de problème important.</w:t>
      </w:r>
    </w:p>
    <w:p w:rsidR="004A44FC" w:rsidRPr="00BD3F27" w:rsidRDefault="004A44FC" w:rsidP="00BD3F27">
      <w:pPr>
        <w:pStyle w:val="NormalWeb"/>
        <w:spacing w:before="0" w:beforeAutospacing="0" w:after="0" w:afterAutospacing="0"/>
        <w:jc w:val="both"/>
        <w:rPr>
          <w:sz w:val="28"/>
          <w:szCs w:val="28"/>
        </w:rPr>
      </w:pPr>
      <w:r>
        <w:rPr>
          <w:sz w:val="28"/>
          <w:szCs w:val="28"/>
        </w:rPr>
        <w:t>Pour l’accueil de 8h35, il a été déc</w:t>
      </w:r>
      <w:r w:rsidR="00100F3C">
        <w:rPr>
          <w:sz w:val="28"/>
          <w:szCs w:val="28"/>
        </w:rPr>
        <w:t>idé en conseil des maîtres du 26</w:t>
      </w:r>
      <w:r>
        <w:rPr>
          <w:sz w:val="28"/>
          <w:szCs w:val="28"/>
        </w:rPr>
        <w:t xml:space="preserve"> janvier qu’une enseignante de service serait présente chaque matin au portail pour dire bonjour aux élèves. Ces mots </w:t>
      </w:r>
      <w:r w:rsidR="00100F3C">
        <w:rPr>
          <w:sz w:val="28"/>
          <w:szCs w:val="28"/>
        </w:rPr>
        <w:t>ne sont pas spontanés</w:t>
      </w:r>
      <w:r>
        <w:rPr>
          <w:sz w:val="28"/>
          <w:szCs w:val="28"/>
        </w:rPr>
        <w:t xml:space="preserve"> pour beaucoup d’élèves et l’équipe souhaite que cela le devienne.</w:t>
      </w:r>
    </w:p>
    <w:p w:rsidR="00BD3F27" w:rsidRDefault="00BD3F27" w:rsidP="00BD3F27">
      <w:pPr>
        <w:pStyle w:val="NormalWeb"/>
        <w:spacing w:before="0" w:beforeAutospacing="0" w:after="0" w:afterAutospacing="0"/>
        <w:jc w:val="both"/>
        <w:rPr>
          <w:sz w:val="28"/>
          <w:szCs w:val="28"/>
        </w:rPr>
      </w:pPr>
    </w:p>
    <w:p w:rsidR="004A44FC" w:rsidRDefault="004A44FC" w:rsidP="00BD3F27">
      <w:pPr>
        <w:pStyle w:val="NormalWeb"/>
        <w:spacing w:before="0" w:beforeAutospacing="0" w:after="0" w:afterAutospacing="0"/>
        <w:jc w:val="both"/>
        <w:rPr>
          <w:sz w:val="28"/>
          <w:szCs w:val="28"/>
        </w:rPr>
      </w:pPr>
      <w:r>
        <w:rPr>
          <w:sz w:val="28"/>
          <w:szCs w:val="28"/>
        </w:rPr>
        <w:t xml:space="preserve">Un incident de violence s’est produit la semaine du </w:t>
      </w:r>
      <w:r w:rsidR="00100F3C">
        <w:rPr>
          <w:sz w:val="28"/>
          <w:szCs w:val="28"/>
        </w:rPr>
        <w:t>26</w:t>
      </w:r>
      <w:r w:rsidR="00D470A2">
        <w:rPr>
          <w:sz w:val="28"/>
          <w:szCs w:val="28"/>
        </w:rPr>
        <w:t xml:space="preserve"> janvier </w:t>
      </w:r>
      <w:r>
        <w:rPr>
          <w:sz w:val="28"/>
          <w:szCs w:val="28"/>
        </w:rPr>
        <w:t>sur le temps de la pause méridienne. Suite à cela et dans le but d’apaiser les tensions qui se développent, l’équipe enseignante et la municipalité se sont mobilisés pour que des solutions soient proposées immédiatement. La salle de garderie a été ouverte et le restera de 13h15 à 13h45 (temps durant lequel le plus grand nombre d’enfants se trouve dans la cour)</w:t>
      </w:r>
      <w:r w:rsidR="00096554">
        <w:rPr>
          <w:sz w:val="28"/>
          <w:szCs w:val="28"/>
        </w:rPr>
        <w:t xml:space="preserve"> </w:t>
      </w:r>
      <w:r w:rsidR="00100F3C">
        <w:rPr>
          <w:sz w:val="28"/>
          <w:szCs w:val="28"/>
        </w:rPr>
        <w:t>jusqu’aux vacances</w:t>
      </w:r>
      <w:r>
        <w:rPr>
          <w:sz w:val="28"/>
          <w:szCs w:val="28"/>
        </w:rPr>
        <w:t xml:space="preserve"> permettant aux enfants de se réchauffer par temps froid, de jouer plus au calme et d’être m</w:t>
      </w:r>
      <w:r w:rsidR="00100F3C">
        <w:rPr>
          <w:sz w:val="28"/>
          <w:szCs w:val="28"/>
        </w:rPr>
        <w:t>oins nombreux dans un même lieu (</w:t>
      </w:r>
      <w:proofErr w:type="spellStart"/>
      <w:r w:rsidR="00100F3C">
        <w:rPr>
          <w:sz w:val="28"/>
          <w:szCs w:val="28"/>
        </w:rPr>
        <w:t>cf</w:t>
      </w:r>
      <w:proofErr w:type="spellEnd"/>
      <w:r w:rsidR="00100F3C">
        <w:rPr>
          <w:sz w:val="28"/>
          <w:szCs w:val="28"/>
        </w:rPr>
        <w:t xml:space="preserve"> plus haut).</w:t>
      </w:r>
    </w:p>
    <w:p w:rsidR="004A44FC" w:rsidRDefault="004A44FC" w:rsidP="00BD3F27">
      <w:pPr>
        <w:pStyle w:val="NormalWeb"/>
        <w:spacing w:before="0" w:beforeAutospacing="0" w:after="0" w:afterAutospacing="0"/>
        <w:jc w:val="both"/>
        <w:rPr>
          <w:sz w:val="28"/>
          <w:szCs w:val="28"/>
        </w:rPr>
      </w:pPr>
      <w:r>
        <w:rPr>
          <w:sz w:val="28"/>
          <w:szCs w:val="28"/>
        </w:rPr>
        <w:t>Dans le même temps, des familles ont été reçues par les enseignantes et la directrice pour rappeler les règles de vie de l’école en général.</w:t>
      </w:r>
    </w:p>
    <w:p w:rsidR="004A44FC" w:rsidRDefault="00D470A2" w:rsidP="00BD3F27">
      <w:pPr>
        <w:pStyle w:val="NormalWeb"/>
        <w:spacing w:before="0" w:beforeAutospacing="0" w:after="0" w:afterAutospacing="0"/>
        <w:jc w:val="both"/>
        <w:rPr>
          <w:sz w:val="28"/>
          <w:szCs w:val="28"/>
        </w:rPr>
      </w:pPr>
      <w:r>
        <w:rPr>
          <w:sz w:val="28"/>
          <w:szCs w:val="28"/>
        </w:rPr>
        <w:t>Les enseign</w:t>
      </w:r>
      <w:r w:rsidR="004A44FC">
        <w:rPr>
          <w:sz w:val="28"/>
          <w:szCs w:val="28"/>
        </w:rPr>
        <w:t>antes ont également fait le choix de réunir plusieurs enfants concernés par des conflits récurrents le jeudi 19 février prochain de 12h15 à 12h30</w:t>
      </w:r>
      <w:r>
        <w:rPr>
          <w:sz w:val="28"/>
          <w:szCs w:val="28"/>
        </w:rPr>
        <w:t xml:space="preserve"> pour rappeler le règlement intérieur et les sanctions encourues par de tels actes.</w:t>
      </w:r>
    </w:p>
    <w:p w:rsidR="00D470A2" w:rsidRDefault="00D470A2" w:rsidP="00BD3F27">
      <w:pPr>
        <w:pStyle w:val="NormalWeb"/>
        <w:spacing w:before="0" w:beforeAutospacing="0" w:after="0" w:afterAutospacing="0"/>
        <w:jc w:val="both"/>
        <w:rPr>
          <w:sz w:val="28"/>
          <w:szCs w:val="28"/>
        </w:rPr>
      </w:pPr>
    </w:p>
    <w:p w:rsidR="004A44FC" w:rsidRDefault="00D470A2" w:rsidP="00BD3F27">
      <w:pPr>
        <w:pStyle w:val="NormalWeb"/>
        <w:spacing w:before="0" w:beforeAutospacing="0" w:after="0" w:afterAutospacing="0"/>
        <w:jc w:val="both"/>
        <w:rPr>
          <w:sz w:val="28"/>
          <w:szCs w:val="28"/>
        </w:rPr>
      </w:pPr>
      <w:r>
        <w:rPr>
          <w:sz w:val="28"/>
          <w:szCs w:val="28"/>
        </w:rPr>
        <w:t>L’équipe enseignante souhaite rappeler à l’ensemble de la communauté éducative que le civisme et le respect des règles doivent s’exprimer dans tous les moments de la vie et que les parents se doivent d’être des partenaires de l’école pour le bon déroulement de la scolarité des enfants.</w:t>
      </w:r>
    </w:p>
    <w:p w:rsidR="00025ED8" w:rsidRPr="00BD3F27" w:rsidRDefault="00025ED8" w:rsidP="00BD3F27">
      <w:pPr>
        <w:pStyle w:val="NormalWeb"/>
        <w:spacing w:before="0" w:beforeAutospacing="0" w:after="0" w:afterAutospacing="0"/>
        <w:jc w:val="both"/>
        <w:rPr>
          <w:sz w:val="28"/>
          <w:szCs w:val="28"/>
        </w:rPr>
      </w:pPr>
    </w:p>
    <w:p w:rsidR="00BD3F27" w:rsidRPr="00582E79" w:rsidRDefault="00BD3F27" w:rsidP="00BD3F27">
      <w:pPr>
        <w:pStyle w:val="NormalWeb"/>
        <w:numPr>
          <w:ilvl w:val="0"/>
          <w:numId w:val="4"/>
        </w:numPr>
        <w:spacing w:before="0" w:beforeAutospacing="0" w:after="0" w:afterAutospacing="0"/>
        <w:jc w:val="both"/>
        <w:rPr>
          <w:b/>
          <w:sz w:val="28"/>
          <w:szCs w:val="28"/>
          <w:u w:val="single"/>
        </w:rPr>
      </w:pPr>
      <w:r w:rsidRPr="00582E79">
        <w:rPr>
          <w:b/>
          <w:sz w:val="28"/>
          <w:szCs w:val="28"/>
          <w:u w:val="single"/>
        </w:rPr>
        <w:t>Toilettes</w:t>
      </w:r>
    </w:p>
    <w:p w:rsidR="00BD3F27" w:rsidRDefault="00BD3F27" w:rsidP="00BD3F27">
      <w:pPr>
        <w:pStyle w:val="NormalWeb"/>
        <w:numPr>
          <w:ilvl w:val="0"/>
          <w:numId w:val="5"/>
        </w:numPr>
        <w:spacing w:before="0" w:beforeAutospacing="0" w:after="0" w:afterAutospacing="0"/>
        <w:jc w:val="both"/>
        <w:rPr>
          <w:sz w:val="28"/>
          <w:szCs w:val="28"/>
        </w:rPr>
      </w:pPr>
      <w:r w:rsidRPr="00BD3F27">
        <w:rPr>
          <w:sz w:val="28"/>
          <w:szCs w:val="28"/>
        </w:rPr>
        <w:t>Qu’en est-il du ménage de toilettes extérieures (filles/garçons) ? Des enfants ne vont plus aux toilettes car elles ne sont pas suffisamment propres</w:t>
      </w:r>
      <w:r w:rsidR="00025ED8">
        <w:rPr>
          <w:sz w:val="28"/>
          <w:szCs w:val="28"/>
        </w:rPr>
        <w:t>.</w:t>
      </w:r>
    </w:p>
    <w:p w:rsidR="00025ED8" w:rsidRPr="00BD3F27" w:rsidRDefault="00025ED8" w:rsidP="00025ED8">
      <w:pPr>
        <w:pStyle w:val="NormalWeb"/>
        <w:spacing w:before="0" w:beforeAutospacing="0" w:after="0" w:afterAutospacing="0"/>
        <w:jc w:val="both"/>
        <w:rPr>
          <w:sz w:val="28"/>
          <w:szCs w:val="28"/>
        </w:rPr>
      </w:pPr>
      <w:r>
        <w:rPr>
          <w:sz w:val="28"/>
          <w:szCs w:val="28"/>
        </w:rPr>
        <w:lastRenderedPageBreak/>
        <w:t xml:space="preserve">Le ménage est effectué tous les jours. </w:t>
      </w:r>
      <w:r w:rsidR="00100F3C">
        <w:rPr>
          <w:sz w:val="28"/>
          <w:szCs w:val="28"/>
        </w:rPr>
        <w:t>Les robinets qui posaient problème (débit trop important) seront revérifiés si cela n’a pas déjà été fait.</w:t>
      </w:r>
    </w:p>
    <w:p w:rsidR="00BD3F27" w:rsidRPr="00BD3F27" w:rsidRDefault="00BD3F27" w:rsidP="00BD3F27">
      <w:pPr>
        <w:pStyle w:val="NormalWeb"/>
        <w:spacing w:before="0" w:beforeAutospacing="0" w:after="0" w:afterAutospacing="0"/>
        <w:jc w:val="both"/>
        <w:rPr>
          <w:sz w:val="28"/>
          <w:szCs w:val="28"/>
        </w:rPr>
      </w:pPr>
    </w:p>
    <w:p w:rsidR="00BD3F27" w:rsidRPr="00582E79" w:rsidRDefault="00BD3F27" w:rsidP="00BD3F27">
      <w:pPr>
        <w:pStyle w:val="Paragraphedeliste"/>
        <w:numPr>
          <w:ilvl w:val="0"/>
          <w:numId w:val="4"/>
        </w:numPr>
        <w:spacing w:after="0" w:line="240" w:lineRule="auto"/>
        <w:jc w:val="both"/>
        <w:rPr>
          <w:rFonts w:ascii="Times New Roman" w:hAnsi="Times New Roman"/>
          <w:b/>
          <w:sz w:val="28"/>
          <w:szCs w:val="28"/>
          <w:u w:val="single"/>
        </w:rPr>
      </w:pPr>
      <w:r w:rsidRPr="00582E79">
        <w:rPr>
          <w:rFonts w:ascii="Times New Roman" w:hAnsi="Times New Roman"/>
          <w:b/>
          <w:sz w:val="28"/>
          <w:szCs w:val="28"/>
          <w:u w:val="single"/>
        </w:rPr>
        <w:t>Projets et fonctionnement de l’école</w:t>
      </w:r>
    </w:p>
    <w:p w:rsidR="0068683D" w:rsidRPr="00BD3F27" w:rsidRDefault="0068683D" w:rsidP="00BD3F27">
      <w:pPr>
        <w:jc w:val="both"/>
        <w:rPr>
          <w:sz w:val="28"/>
          <w:szCs w:val="28"/>
        </w:rPr>
      </w:pPr>
    </w:p>
    <w:p w:rsidR="00BD3F27" w:rsidRDefault="00BD3F27" w:rsidP="00BD3F27">
      <w:pPr>
        <w:pStyle w:val="Paragraphedeliste"/>
        <w:numPr>
          <w:ilvl w:val="0"/>
          <w:numId w:val="5"/>
        </w:numPr>
        <w:spacing w:after="0" w:line="240" w:lineRule="auto"/>
        <w:jc w:val="both"/>
        <w:rPr>
          <w:rFonts w:ascii="Times New Roman" w:hAnsi="Times New Roman"/>
          <w:sz w:val="28"/>
          <w:szCs w:val="28"/>
        </w:rPr>
      </w:pPr>
      <w:r w:rsidRPr="00BD3F27">
        <w:rPr>
          <w:rFonts w:ascii="Times New Roman" w:hAnsi="Times New Roman"/>
          <w:sz w:val="28"/>
          <w:szCs w:val="28"/>
          <w:u w:val="single"/>
        </w:rPr>
        <w:t>APC</w:t>
      </w:r>
      <w:r w:rsidRPr="00BD3F27">
        <w:rPr>
          <w:rFonts w:ascii="Times New Roman" w:hAnsi="Times New Roman"/>
          <w:sz w:val="28"/>
          <w:szCs w:val="28"/>
        </w:rPr>
        <w:t> : est-ce que l’APC est organisé dans toutes les classes ?</w:t>
      </w:r>
    </w:p>
    <w:p w:rsidR="00D470A2" w:rsidRDefault="00D470A2" w:rsidP="00D470A2">
      <w:pPr>
        <w:jc w:val="both"/>
        <w:rPr>
          <w:sz w:val="28"/>
          <w:szCs w:val="28"/>
        </w:rPr>
      </w:pPr>
      <w:r>
        <w:rPr>
          <w:sz w:val="28"/>
          <w:szCs w:val="28"/>
        </w:rPr>
        <w:t xml:space="preserve">Oui, l’Aide Pédagogique Complémentaire est organisée dans toutes les classes. Les enseignantes de l’école organisent des séances avec les élèves de leur classe ou d’autres classes, les lundis, mardis, jeudis et vendredis après la classe. Ces activités portent sur de la </w:t>
      </w:r>
      <w:proofErr w:type="spellStart"/>
      <w:r>
        <w:rPr>
          <w:sz w:val="28"/>
          <w:szCs w:val="28"/>
        </w:rPr>
        <w:t>remédiation</w:t>
      </w:r>
      <w:proofErr w:type="spellEnd"/>
      <w:r>
        <w:rPr>
          <w:sz w:val="28"/>
          <w:szCs w:val="28"/>
        </w:rPr>
        <w:t>, des projets de classes ou d’école.</w:t>
      </w:r>
    </w:p>
    <w:p w:rsidR="0068683D" w:rsidRPr="00D470A2" w:rsidRDefault="0068683D" w:rsidP="00D470A2">
      <w:pPr>
        <w:jc w:val="both"/>
        <w:rPr>
          <w:sz w:val="28"/>
          <w:szCs w:val="28"/>
        </w:rPr>
      </w:pPr>
    </w:p>
    <w:p w:rsidR="00BD3F27" w:rsidRDefault="00BD3F27" w:rsidP="00BD3F27">
      <w:pPr>
        <w:pStyle w:val="Paragraphedeliste"/>
        <w:numPr>
          <w:ilvl w:val="0"/>
          <w:numId w:val="5"/>
        </w:numPr>
        <w:spacing w:after="0" w:line="240" w:lineRule="auto"/>
        <w:jc w:val="both"/>
        <w:rPr>
          <w:rFonts w:ascii="Times New Roman" w:hAnsi="Times New Roman"/>
          <w:sz w:val="28"/>
          <w:szCs w:val="28"/>
        </w:rPr>
      </w:pPr>
      <w:r w:rsidRPr="00BD3F27">
        <w:rPr>
          <w:rFonts w:ascii="Times New Roman" w:hAnsi="Times New Roman"/>
          <w:sz w:val="28"/>
          <w:szCs w:val="28"/>
          <w:u w:val="single"/>
        </w:rPr>
        <w:t>Sorties </w:t>
      </w:r>
      <w:r w:rsidRPr="00BD3F27">
        <w:rPr>
          <w:rFonts w:ascii="Times New Roman" w:hAnsi="Times New Roman"/>
          <w:sz w:val="28"/>
          <w:szCs w:val="28"/>
        </w:rPr>
        <w:t xml:space="preserve">: est-il possible que les parents puissent accompagner une sortie scolaire ? Dans ce cas, est-il possible qu’ils soient prévenus de la tenue d’une sortie plus longtemps à l’avance pour pouvoir s’organiser ? </w:t>
      </w:r>
    </w:p>
    <w:p w:rsidR="00025ED8" w:rsidRDefault="00025ED8" w:rsidP="00BD3F27">
      <w:pPr>
        <w:pStyle w:val="Paragraphedeliste"/>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Demander d'être informé au préalable des sorties, notamment cinéma. </w:t>
      </w:r>
    </w:p>
    <w:p w:rsidR="00D470A2" w:rsidRDefault="00D470A2" w:rsidP="00D470A2">
      <w:pPr>
        <w:jc w:val="both"/>
        <w:rPr>
          <w:sz w:val="28"/>
          <w:szCs w:val="28"/>
        </w:rPr>
      </w:pPr>
      <w:r>
        <w:rPr>
          <w:sz w:val="28"/>
          <w:szCs w:val="28"/>
        </w:rPr>
        <w:t>Sauf cas exceptionnel, les parents sont toujours informés des sorties quelques semaines à l’avance. Le planning du cinéma peut faire exception en fonction de l’arrivée des dates des séances à l’école.</w:t>
      </w:r>
    </w:p>
    <w:p w:rsidR="0068683D" w:rsidRDefault="0068683D" w:rsidP="00D470A2">
      <w:pPr>
        <w:jc w:val="both"/>
        <w:rPr>
          <w:sz w:val="28"/>
          <w:szCs w:val="28"/>
        </w:rPr>
      </w:pPr>
      <w:r>
        <w:rPr>
          <w:sz w:val="28"/>
          <w:szCs w:val="28"/>
        </w:rPr>
        <w:t xml:space="preserve">Rappel : une information concernant l’accompagnement des sorties piscine, vélo et kayak pour l’année scolaire à venir est passée dans les cahiers des enfants : </w:t>
      </w:r>
      <w:r w:rsidR="00100F3C">
        <w:rPr>
          <w:sz w:val="28"/>
          <w:szCs w:val="28"/>
        </w:rPr>
        <w:t xml:space="preserve">seulement </w:t>
      </w:r>
      <w:r>
        <w:rPr>
          <w:sz w:val="28"/>
          <w:szCs w:val="28"/>
        </w:rPr>
        <w:t>deux parents se sont inscrits pour la piscine. Il semble que l’information soit passée suffisamment à l’avance et pourtant très (trop) peu de parents se sont inscrits.</w:t>
      </w:r>
    </w:p>
    <w:p w:rsidR="005739A5" w:rsidRDefault="00100F3C" w:rsidP="00D470A2">
      <w:pPr>
        <w:jc w:val="both"/>
        <w:rPr>
          <w:sz w:val="28"/>
          <w:szCs w:val="28"/>
        </w:rPr>
      </w:pPr>
      <w:r>
        <w:rPr>
          <w:sz w:val="28"/>
          <w:szCs w:val="28"/>
        </w:rPr>
        <w:t>Un rappel sera fait à toutes les enseignantes pour que les sorties soient notées systématiquement dans les cahiers des enfants.</w:t>
      </w:r>
    </w:p>
    <w:p w:rsidR="0068683D" w:rsidRPr="00D470A2" w:rsidRDefault="0068683D" w:rsidP="00D470A2">
      <w:pPr>
        <w:jc w:val="both"/>
        <w:rPr>
          <w:sz w:val="28"/>
          <w:szCs w:val="28"/>
        </w:rPr>
      </w:pPr>
    </w:p>
    <w:p w:rsidR="00BD3F27" w:rsidRDefault="00BD3F27" w:rsidP="00BD3F27">
      <w:pPr>
        <w:pStyle w:val="Paragraphedeliste"/>
        <w:numPr>
          <w:ilvl w:val="0"/>
          <w:numId w:val="5"/>
        </w:numPr>
        <w:spacing w:after="0" w:line="240" w:lineRule="auto"/>
        <w:jc w:val="both"/>
        <w:rPr>
          <w:rFonts w:ascii="Times New Roman" w:hAnsi="Times New Roman"/>
          <w:sz w:val="28"/>
          <w:szCs w:val="28"/>
        </w:rPr>
      </w:pPr>
      <w:r w:rsidRPr="00BD3F27">
        <w:rPr>
          <w:rFonts w:ascii="Times New Roman" w:hAnsi="Times New Roman"/>
          <w:sz w:val="28"/>
          <w:szCs w:val="28"/>
        </w:rPr>
        <w:t xml:space="preserve">Qu’en est-il de la </w:t>
      </w:r>
      <w:r w:rsidRPr="00BD3F27">
        <w:rPr>
          <w:rFonts w:ascii="Times New Roman" w:hAnsi="Times New Roman"/>
          <w:sz w:val="28"/>
          <w:szCs w:val="28"/>
          <w:u w:val="single"/>
        </w:rPr>
        <w:t>fête des écoles</w:t>
      </w:r>
      <w:r w:rsidRPr="00BD3F27">
        <w:rPr>
          <w:rFonts w:ascii="Times New Roman" w:hAnsi="Times New Roman"/>
          <w:sz w:val="28"/>
          <w:szCs w:val="28"/>
        </w:rPr>
        <w:t> ? 2 enseignantes seront absentes. Les enseignantes prévoient-elles un spectacle en commun ou chaque classe prépare-t-elle son spectacle ?</w:t>
      </w:r>
    </w:p>
    <w:p w:rsidR="00D470A2" w:rsidRDefault="005739A5" w:rsidP="00D470A2">
      <w:pPr>
        <w:jc w:val="both"/>
        <w:rPr>
          <w:sz w:val="28"/>
          <w:szCs w:val="28"/>
        </w:rPr>
      </w:pPr>
      <w:r>
        <w:rPr>
          <w:sz w:val="28"/>
          <w:szCs w:val="28"/>
        </w:rPr>
        <w:t>Les ensei</w:t>
      </w:r>
      <w:r w:rsidR="00D470A2">
        <w:rPr>
          <w:sz w:val="28"/>
          <w:szCs w:val="28"/>
        </w:rPr>
        <w:t xml:space="preserve">gnantes essaieront d’être toutes présentes le jour de la fête de l’école. </w:t>
      </w:r>
      <w:r>
        <w:rPr>
          <w:sz w:val="28"/>
          <w:szCs w:val="28"/>
        </w:rPr>
        <w:t>Des chants et/ou danse</w:t>
      </w:r>
      <w:r w:rsidR="0068683D">
        <w:rPr>
          <w:sz w:val="28"/>
          <w:szCs w:val="28"/>
        </w:rPr>
        <w:t>s seront organisé</w:t>
      </w:r>
      <w:r>
        <w:rPr>
          <w:sz w:val="28"/>
          <w:szCs w:val="28"/>
        </w:rPr>
        <w:t>s par classes ou en binômes. Certaines classes seront ensuite ou</w:t>
      </w:r>
      <w:r w:rsidR="0068683D">
        <w:rPr>
          <w:sz w:val="28"/>
          <w:szCs w:val="28"/>
        </w:rPr>
        <w:t>vertes aux parents pour observer</w:t>
      </w:r>
      <w:r>
        <w:rPr>
          <w:sz w:val="28"/>
          <w:szCs w:val="28"/>
        </w:rPr>
        <w:t xml:space="preserve"> les travaux des enfants.</w:t>
      </w:r>
    </w:p>
    <w:p w:rsidR="005739A5" w:rsidRDefault="00100F3C" w:rsidP="00D470A2">
      <w:pPr>
        <w:jc w:val="both"/>
        <w:rPr>
          <w:sz w:val="28"/>
          <w:szCs w:val="28"/>
        </w:rPr>
      </w:pPr>
      <w:r>
        <w:rPr>
          <w:sz w:val="28"/>
          <w:szCs w:val="28"/>
        </w:rPr>
        <w:t>Si certaines enseignantes sont absentes ce jour là, aucun spectacle n’aura été préparé avec la classe concernée.</w:t>
      </w:r>
    </w:p>
    <w:p w:rsidR="0068683D" w:rsidRPr="00D470A2" w:rsidRDefault="0068683D" w:rsidP="00D470A2">
      <w:pPr>
        <w:jc w:val="both"/>
        <w:rPr>
          <w:sz w:val="28"/>
          <w:szCs w:val="28"/>
        </w:rPr>
      </w:pPr>
    </w:p>
    <w:p w:rsidR="00BD3F27" w:rsidRDefault="00BD3F27" w:rsidP="00BD3F27">
      <w:pPr>
        <w:pStyle w:val="Paragraphedeliste"/>
        <w:numPr>
          <w:ilvl w:val="0"/>
          <w:numId w:val="5"/>
        </w:numPr>
        <w:spacing w:after="0" w:line="240" w:lineRule="auto"/>
        <w:jc w:val="both"/>
        <w:rPr>
          <w:rFonts w:ascii="Times New Roman" w:hAnsi="Times New Roman"/>
          <w:sz w:val="28"/>
          <w:szCs w:val="28"/>
        </w:rPr>
      </w:pPr>
      <w:r w:rsidRPr="00BD3F27">
        <w:rPr>
          <w:rFonts w:ascii="Times New Roman" w:hAnsi="Times New Roman"/>
          <w:sz w:val="28"/>
          <w:szCs w:val="28"/>
        </w:rPr>
        <w:t xml:space="preserve">L’APE s’étonne de ne pas avoir eu de retour/nouvelles sur les </w:t>
      </w:r>
      <w:r w:rsidRPr="00BD3F27">
        <w:rPr>
          <w:rFonts w:ascii="Times New Roman" w:hAnsi="Times New Roman"/>
          <w:sz w:val="28"/>
          <w:szCs w:val="28"/>
          <w:u w:val="single"/>
        </w:rPr>
        <w:t>subventions</w:t>
      </w:r>
      <w:r w:rsidRPr="00BD3F27">
        <w:rPr>
          <w:rFonts w:ascii="Times New Roman" w:hAnsi="Times New Roman"/>
          <w:sz w:val="28"/>
          <w:szCs w:val="28"/>
        </w:rPr>
        <w:t xml:space="preserve"> qu’elle a proposées et accordées à l’école (pas de retour sur la 1</w:t>
      </w:r>
      <w:r w:rsidRPr="00BD3F27">
        <w:rPr>
          <w:rFonts w:ascii="Times New Roman" w:hAnsi="Times New Roman"/>
          <w:sz w:val="28"/>
          <w:szCs w:val="28"/>
          <w:vertAlign w:val="superscript"/>
        </w:rPr>
        <w:t>ère</w:t>
      </w:r>
      <w:r w:rsidRPr="00BD3F27">
        <w:rPr>
          <w:rFonts w:ascii="Times New Roman" w:hAnsi="Times New Roman"/>
          <w:sz w:val="28"/>
          <w:szCs w:val="28"/>
        </w:rPr>
        <w:t xml:space="preserve"> subvention de 1000€, alors qu’elle figure ensuite dans les budgets, et cette 1</w:t>
      </w:r>
      <w:r w:rsidRPr="00BD3F27">
        <w:rPr>
          <w:rFonts w:ascii="Times New Roman" w:hAnsi="Times New Roman"/>
          <w:sz w:val="28"/>
          <w:szCs w:val="28"/>
          <w:vertAlign w:val="superscript"/>
        </w:rPr>
        <w:t>ère</w:t>
      </w:r>
      <w:r w:rsidRPr="00BD3F27">
        <w:rPr>
          <w:rFonts w:ascii="Times New Roman" w:hAnsi="Times New Roman"/>
          <w:sz w:val="28"/>
          <w:szCs w:val="28"/>
        </w:rPr>
        <w:t xml:space="preserve"> dotation n’apparaît pas non plus dans le courrier qui demandait une 2</w:t>
      </w:r>
      <w:r w:rsidRPr="00BD3F27">
        <w:rPr>
          <w:rFonts w:ascii="Times New Roman" w:hAnsi="Times New Roman"/>
          <w:sz w:val="28"/>
          <w:szCs w:val="28"/>
          <w:vertAlign w:val="superscript"/>
        </w:rPr>
        <w:t>e</w:t>
      </w:r>
      <w:r w:rsidRPr="00BD3F27">
        <w:rPr>
          <w:rFonts w:ascii="Times New Roman" w:hAnsi="Times New Roman"/>
          <w:sz w:val="28"/>
          <w:szCs w:val="28"/>
        </w:rPr>
        <w:t xml:space="preserve"> subvention pour le projet vélo : l’APE en était à se demander si l’information avait été reçue)</w:t>
      </w:r>
    </w:p>
    <w:p w:rsidR="005739A5" w:rsidRDefault="005739A5" w:rsidP="005739A5">
      <w:pPr>
        <w:jc w:val="both"/>
        <w:rPr>
          <w:sz w:val="28"/>
          <w:szCs w:val="28"/>
        </w:rPr>
      </w:pPr>
    </w:p>
    <w:p w:rsidR="005739A5" w:rsidRDefault="0014170B" w:rsidP="005739A5">
      <w:pPr>
        <w:jc w:val="both"/>
        <w:rPr>
          <w:sz w:val="28"/>
          <w:szCs w:val="28"/>
        </w:rPr>
      </w:pPr>
      <w:r>
        <w:rPr>
          <w:sz w:val="28"/>
          <w:szCs w:val="28"/>
        </w:rPr>
        <w:t>Un tableau reprenant la ventilation des différentes subventions a été remis à l’APE en janvier, suite à leur demande. Dans ce tableau figure la répartition des 1280€ octroyés en début d’année scolaire sur les 6 classes, pour les projets de sorties à la journée.</w:t>
      </w:r>
    </w:p>
    <w:p w:rsidR="0014170B" w:rsidRDefault="0014170B" w:rsidP="005739A5">
      <w:pPr>
        <w:jc w:val="both"/>
        <w:rPr>
          <w:sz w:val="28"/>
          <w:szCs w:val="28"/>
        </w:rPr>
      </w:pPr>
      <w:r>
        <w:rPr>
          <w:sz w:val="28"/>
          <w:szCs w:val="28"/>
        </w:rPr>
        <w:t>Après plusieurs échanges téléphoniques et écrits avec l’APE, une subvention exceptionnelle de 550€ a été accordée pour le projet des CM1/CM2 et CM2 avec nuitée.</w:t>
      </w:r>
    </w:p>
    <w:p w:rsidR="0068683D" w:rsidRDefault="0068683D" w:rsidP="005739A5">
      <w:pPr>
        <w:jc w:val="both"/>
        <w:rPr>
          <w:sz w:val="28"/>
          <w:szCs w:val="28"/>
        </w:rPr>
      </w:pPr>
      <w:r>
        <w:rPr>
          <w:sz w:val="28"/>
          <w:szCs w:val="28"/>
        </w:rPr>
        <w:lastRenderedPageBreak/>
        <w:t>Ce tableau sera joint à ce compte-rendu pour une meilleure diffusion de l’information.</w:t>
      </w:r>
    </w:p>
    <w:p w:rsidR="0014170B" w:rsidRDefault="0014170B" w:rsidP="005739A5">
      <w:pPr>
        <w:jc w:val="both"/>
        <w:rPr>
          <w:sz w:val="28"/>
          <w:szCs w:val="28"/>
        </w:rPr>
      </w:pPr>
    </w:p>
    <w:p w:rsidR="0014170B" w:rsidRDefault="0014170B" w:rsidP="005739A5">
      <w:pPr>
        <w:jc w:val="both"/>
        <w:rPr>
          <w:sz w:val="28"/>
          <w:szCs w:val="28"/>
        </w:rPr>
      </w:pPr>
      <w:r>
        <w:rPr>
          <w:sz w:val="28"/>
          <w:szCs w:val="28"/>
        </w:rPr>
        <w:t>En effet, des remerciements n’ont pas encore eu lieu à ce jour, puisque lors du premier conseil d’école, les projets n’étaient pas encore finalisés et encore moins commencés.</w:t>
      </w:r>
      <w:r w:rsidR="00582E79">
        <w:rPr>
          <w:sz w:val="28"/>
          <w:szCs w:val="28"/>
        </w:rPr>
        <w:t xml:space="preserve"> Toutefois, dans l’information diffusée auprès des familles pour le projet avec nuitée, les subventions étaient clairement mentionnées.</w:t>
      </w:r>
    </w:p>
    <w:p w:rsidR="0014170B" w:rsidRDefault="0014170B" w:rsidP="005739A5">
      <w:pPr>
        <w:jc w:val="both"/>
        <w:rPr>
          <w:sz w:val="28"/>
          <w:szCs w:val="28"/>
        </w:rPr>
      </w:pPr>
    </w:p>
    <w:p w:rsidR="0014170B" w:rsidRDefault="0014170B" w:rsidP="00485C63">
      <w:pPr>
        <w:jc w:val="both"/>
        <w:rPr>
          <w:sz w:val="28"/>
          <w:szCs w:val="28"/>
        </w:rPr>
      </w:pPr>
      <w:r>
        <w:rPr>
          <w:sz w:val="28"/>
          <w:szCs w:val="28"/>
        </w:rPr>
        <w:t>Il est à rappeler que les sorties que les enseignants organisent (cinéma, visites diverses, spectacles, séjour avec nuitée)</w:t>
      </w:r>
      <w:r w:rsidR="002523AD">
        <w:rPr>
          <w:sz w:val="28"/>
          <w:szCs w:val="28"/>
        </w:rPr>
        <w:t>, dont les élèves sont les premiers bénéficières,</w:t>
      </w:r>
      <w:r>
        <w:rPr>
          <w:sz w:val="28"/>
          <w:szCs w:val="28"/>
        </w:rPr>
        <w:t xml:space="preserve"> ne sont pas obligatoires dans les programmes de l’école élém</w:t>
      </w:r>
      <w:r w:rsidR="00887F2E">
        <w:rPr>
          <w:sz w:val="28"/>
          <w:szCs w:val="28"/>
        </w:rPr>
        <w:t>entaire. Ces différents projets</w:t>
      </w:r>
      <w:r>
        <w:rPr>
          <w:sz w:val="28"/>
          <w:szCs w:val="28"/>
        </w:rPr>
        <w:t xml:space="preserve">, réalisés dans l’objectif </w:t>
      </w:r>
      <w:r w:rsidR="00887F2E">
        <w:rPr>
          <w:sz w:val="28"/>
          <w:szCs w:val="28"/>
        </w:rPr>
        <w:t xml:space="preserve">de proposer une ouverture culturelle et rendre les apprentissages de l’année scolaire plus agréables, </w:t>
      </w:r>
      <w:r>
        <w:rPr>
          <w:sz w:val="28"/>
          <w:szCs w:val="28"/>
        </w:rPr>
        <w:t>demandent un investissement particulier des enseignants en dehors du temps de classe et même en dehors du temps de travail rémunéré</w:t>
      </w:r>
      <w:r w:rsidR="00485C63">
        <w:rPr>
          <w:sz w:val="28"/>
          <w:szCs w:val="28"/>
        </w:rPr>
        <w:t>.</w:t>
      </w:r>
    </w:p>
    <w:p w:rsidR="0068683D" w:rsidRPr="005739A5" w:rsidRDefault="0068683D" w:rsidP="005739A5">
      <w:pPr>
        <w:jc w:val="both"/>
        <w:rPr>
          <w:sz w:val="28"/>
          <w:szCs w:val="28"/>
        </w:rPr>
      </w:pPr>
    </w:p>
    <w:p w:rsidR="00BD3F27" w:rsidRDefault="00BD3F27" w:rsidP="00BD3F27">
      <w:pPr>
        <w:pStyle w:val="Paragraphedeliste"/>
        <w:numPr>
          <w:ilvl w:val="0"/>
          <w:numId w:val="5"/>
        </w:numPr>
        <w:spacing w:after="0" w:line="240" w:lineRule="auto"/>
        <w:jc w:val="both"/>
        <w:rPr>
          <w:rFonts w:ascii="Times New Roman" w:hAnsi="Times New Roman"/>
          <w:sz w:val="28"/>
          <w:szCs w:val="28"/>
        </w:rPr>
      </w:pPr>
      <w:r w:rsidRPr="00BD3F27">
        <w:rPr>
          <w:rFonts w:ascii="Times New Roman" w:hAnsi="Times New Roman"/>
          <w:sz w:val="28"/>
          <w:szCs w:val="28"/>
        </w:rPr>
        <w:t xml:space="preserve">Est-ce que les </w:t>
      </w:r>
      <w:r w:rsidRPr="00BD3F27">
        <w:rPr>
          <w:rFonts w:ascii="Times New Roman" w:hAnsi="Times New Roman"/>
          <w:sz w:val="28"/>
          <w:szCs w:val="28"/>
          <w:u w:val="single"/>
        </w:rPr>
        <w:t>projets d’école de l’an prochain</w:t>
      </w:r>
      <w:r w:rsidRPr="00BD3F27">
        <w:rPr>
          <w:rFonts w:ascii="Times New Roman" w:hAnsi="Times New Roman"/>
          <w:sz w:val="28"/>
          <w:szCs w:val="28"/>
        </w:rPr>
        <w:t xml:space="preserve"> ont déjà été envisagés ?</w:t>
      </w:r>
    </w:p>
    <w:p w:rsidR="00887F2E" w:rsidRPr="00887F2E" w:rsidRDefault="00887F2E" w:rsidP="00887F2E">
      <w:pPr>
        <w:jc w:val="both"/>
        <w:rPr>
          <w:sz w:val="28"/>
          <w:szCs w:val="28"/>
        </w:rPr>
      </w:pPr>
      <w:r w:rsidRPr="00887F2E">
        <w:rPr>
          <w:sz w:val="28"/>
          <w:szCs w:val="28"/>
        </w:rPr>
        <w:t xml:space="preserve">Non, pas à ce jour. </w:t>
      </w:r>
    </w:p>
    <w:p w:rsidR="00887F2E" w:rsidRPr="00887F2E" w:rsidRDefault="00887F2E" w:rsidP="00887F2E">
      <w:pPr>
        <w:pStyle w:val="Paragraphedeliste"/>
        <w:numPr>
          <w:ilvl w:val="0"/>
          <w:numId w:val="6"/>
        </w:numPr>
        <w:jc w:val="both"/>
        <w:rPr>
          <w:rFonts w:ascii="Times New Roman" w:hAnsi="Times New Roman"/>
          <w:sz w:val="28"/>
          <w:szCs w:val="28"/>
        </w:rPr>
      </w:pPr>
      <w:r w:rsidRPr="00887F2E">
        <w:rPr>
          <w:rFonts w:ascii="Times New Roman" w:hAnsi="Times New Roman"/>
          <w:sz w:val="28"/>
          <w:szCs w:val="28"/>
        </w:rPr>
        <w:t xml:space="preserve">Des mouvements de personnels sont à prévoir sur l’école pour l’année scolaire prochaine qui </w:t>
      </w:r>
      <w:proofErr w:type="gramStart"/>
      <w:r w:rsidRPr="00887F2E">
        <w:rPr>
          <w:rFonts w:ascii="Times New Roman" w:hAnsi="Times New Roman"/>
          <w:sz w:val="28"/>
          <w:szCs w:val="28"/>
        </w:rPr>
        <w:t>empêchent</w:t>
      </w:r>
      <w:proofErr w:type="gramEnd"/>
      <w:r w:rsidRPr="00887F2E">
        <w:rPr>
          <w:rFonts w:ascii="Times New Roman" w:hAnsi="Times New Roman"/>
          <w:sz w:val="28"/>
          <w:szCs w:val="28"/>
        </w:rPr>
        <w:t xml:space="preserve"> pour le moment une vision à long terme des projets à venir. </w:t>
      </w:r>
    </w:p>
    <w:p w:rsidR="00887F2E" w:rsidRPr="00887F2E" w:rsidRDefault="00887F2E" w:rsidP="00887F2E">
      <w:pPr>
        <w:pStyle w:val="Paragraphedeliste"/>
        <w:numPr>
          <w:ilvl w:val="0"/>
          <w:numId w:val="6"/>
        </w:numPr>
        <w:jc w:val="both"/>
        <w:rPr>
          <w:rFonts w:ascii="Times New Roman" w:hAnsi="Times New Roman"/>
          <w:sz w:val="28"/>
          <w:szCs w:val="28"/>
        </w:rPr>
      </w:pPr>
      <w:r w:rsidRPr="00887F2E">
        <w:rPr>
          <w:rFonts w:ascii="Times New Roman" w:hAnsi="Times New Roman"/>
          <w:sz w:val="28"/>
          <w:szCs w:val="28"/>
        </w:rPr>
        <w:t>De plus, la fermeture éventuelle d’une classe et la répartition des</w:t>
      </w:r>
      <w:r w:rsidR="00485C63">
        <w:rPr>
          <w:rFonts w:ascii="Times New Roman" w:hAnsi="Times New Roman"/>
          <w:sz w:val="28"/>
          <w:szCs w:val="28"/>
        </w:rPr>
        <w:t xml:space="preserve"> élèves seront</w:t>
      </w:r>
      <w:r w:rsidRPr="00887F2E">
        <w:rPr>
          <w:rFonts w:ascii="Times New Roman" w:hAnsi="Times New Roman"/>
          <w:sz w:val="28"/>
          <w:szCs w:val="28"/>
        </w:rPr>
        <w:t xml:space="preserve"> à prendre en compte pour ne pas faire de mécontents dans les projets à construire.</w:t>
      </w:r>
    </w:p>
    <w:p w:rsidR="00120E08" w:rsidRPr="00582E79" w:rsidRDefault="00887F2E" w:rsidP="00C154AB">
      <w:pPr>
        <w:pStyle w:val="Paragraphedeliste"/>
        <w:numPr>
          <w:ilvl w:val="0"/>
          <w:numId w:val="6"/>
        </w:numPr>
        <w:jc w:val="both"/>
        <w:rPr>
          <w:rFonts w:ascii="Times New Roman" w:hAnsi="Times New Roman"/>
          <w:sz w:val="28"/>
          <w:szCs w:val="28"/>
        </w:rPr>
      </w:pPr>
      <w:r w:rsidRPr="00887F2E">
        <w:rPr>
          <w:rFonts w:ascii="Times New Roman" w:hAnsi="Times New Roman"/>
          <w:sz w:val="28"/>
          <w:szCs w:val="28"/>
        </w:rPr>
        <w:t>Enfin, la réforme du système éducatif entraine une refonte des cycles de l’école. A la rentrée prochaine, la maternelle sera complètement séparée des cycles 2 et 3 (jusqu’alors, la grande section était intégrée au cycle 1 avec les petite et moyenne sections mais aussi au cycle 2 avec le CP et le CE1) ; le cycle 3 sera constitué des CM1, CM2 et 6</w:t>
      </w:r>
      <w:r w:rsidRPr="00887F2E">
        <w:rPr>
          <w:rFonts w:ascii="Times New Roman" w:hAnsi="Times New Roman"/>
          <w:sz w:val="28"/>
          <w:szCs w:val="28"/>
          <w:vertAlign w:val="superscript"/>
        </w:rPr>
        <w:t>ème</w:t>
      </w:r>
      <w:r w:rsidRPr="00887F2E">
        <w:rPr>
          <w:rFonts w:ascii="Times New Roman" w:hAnsi="Times New Roman"/>
          <w:sz w:val="28"/>
          <w:szCs w:val="28"/>
        </w:rPr>
        <w:t> ; et le cycle 2 des CP et CE1. Les CE2 seront sur une année charnière, ne faisant officiellement partie d’aucun cycle pour l’année scolaire 2015/2016.</w:t>
      </w:r>
      <w:r w:rsidR="002523AD">
        <w:rPr>
          <w:rFonts w:ascii="Times New Roman" w:hAnsi="Times New Roman"/>
          <w:sz w:val="28"/>
          <w:szCs w:val="28"/>
        </w:rPr>
        <w:t xml:space="preserve"> Des directives sont à venir concernant l’organisation concrète des apprentissages.</w:t>
      </w:r>
    </w:p>
    <w:p w:rsidR="00120E08" w:rsidRDefault="00120E08" w:rsidP="00C154AB">
      <w:pPr>
        <w:rPr>
          <w:sz w:val="28"/>
          <w:szCs w:val="28"/>
        </w:rPr>
      </w:pPr>
    </w:p>
    <w:p w:rsidR="00582E79" w:rsidRDefault="00582E79" w:rsidP="00C154AB">
      <w:pPr>
        <w:rPr>
          <w:sz w:val="28"/>
          <w:szCs w:val="28"/>
        </w:rPr>
      </w:pPr>
    </w:p>
    <w:p w:rsidR="00582E79" w:rsidRDefault="00582E79" w:rsidP="00C154AB">
      <w:pPr>
        <w:rPr>
          <w:sz w:val="28"/>
          <w:szCs w:val="28"/>
        </w:rPr>
      </w:pPr>
    </w:p>
    <w:p w:rsidR="00582E79" w:rsidRDefault="00582E79" w:rsidP="00C154AB">
      <w:pPr>
        <w:rPr>
          <w:sz w:val="28"/>
          <w:szCs w:val="28"/>
        </w:rPr>
      </w:pPr>
    </w:p>
    <w:p w:rsidR="00582E79" w:rsidRDefault="00582E79" w:rsidP="00C154AB">
      <w:pPr>
        <w:rPr>
          <w:sz w:val="28"/>
          <w:szCs w:val="28"/>
        </w:rPr>
      </w:pPr>
    </w:p>
    <w:p w:rsidR="00096554" w:rsidRDefault="00096554" w:rsidP="00C154AB">
      <w:pPr>
        <w:rPr>
          <w:sz w:val="28"/>
          <w:szCs w:val="28"/>
        </w:rPr>
      </w:pPr>
    </w:p>
    <w:p w:rsidR="00096554" w:rsidRDefault="00096554" w:rsidP="00C154AB">
      <w:pPr>
        <w:rPr>
          <w:sz w:val="28"/>
          <w:szCs w:val="28"/>
        </w:rPr>
      </w:pPr>
    </w:p>
    <w:p w:rsidR="00485C63" w:rsidRDefault="00485C63" w:rsidP="00C154AB">
      <w:pPr>
        <w:rPr>
          <w:sz w:val="28"/>
          <w:szCs w:val="28"/>
        </w:rPr>
      </w:pPr>
    </w:p>
    <w:p w:rsidR="00485C63" w:rsidRDefault="00485C63" w:rsidP="00C154AB">
      <w:pPr>
        <w:rPr>
          <w:sz w:val="28"/>
          <w:szCs w:val="28"/>
        </w:rPr>
      </w:pPr>
    </w:p>
    <w:p w:rsidR="00485C63" w:rsidRDefault="00485C63" w:rsidP="00C154AB">
      <w:pPr>
        <w:rPr>
          <w:sz w:val="28"/>
          <w:szCs w:val="28"/>
        </w:rPr>
      </w:pPr>
    </w:p>
    <w:p w:rsidR="00485C63" w:rsidRDefault="00485C63" w:rsidP="00C154AB">
      <w:pPr>
        <w:rPr>
          <w:sz w:val="28"/>
          <w:szCs w:val="28"/>
        </w:rPr>
      </w:pPr>
    </w:p>
    <w:p w:rsidR="00485C63" w:rsidRDefault="00485C63" w:rsidP="00C154AB">
      <w:pPr>
        <w:rPr>
          <w:sz w:val="28"/>
          <w:szCs w:val="28"/>
        </w:rPr>
      </w:pPr>
    </w:p>
    <w:p w:rsidR="00485C63" w:rsidRDefault="00485C63" w:rsidP="00C154AB">
      <w:pPr>
        <w:rPr>
          <w:sz w:val="28"/>
          <w:szCs w:val="28"/>
        </w:rPr>
      </w:pPr>
    </w:p>
    <w:p w:rsidR="00485C63" w:rsidRPr="00BD3F27" w:rsidRDefault="00485C63" w:rsidP="00C154AB">
      <w:pPr>
        <w:rPr>
          <w:sz w:val="28"/>
          <w:szCs w:val="28"/>
        </w:rPr>
      </w:pPr>
    </w:p>
    <w:p w:rsidR="00074BEB" w:rsidRPr="00C154AB" w:rsidRDefault="00A71344" w:rsidP="00C154AB">
      <w:pPr>
        <w:rPr>
          <w:b/>
          <w:sz w:val="28"/>
          <w:szCs w:val="28"/>
          <w:u w:val="single"/>
        </w:rPr>
      </w:pPr>
      <w:r w:rsidRPr="00BD3F27">
        <w:rPr>
          <w:b/>
          <w:sz w:val="28"/>
          <w:szCs w:val="28"/>
          <w:u w:val="single"/>
        </w:rPr>
        <w:t>La séance est levée à 20h</w:t>
      </w:r>
      <w:r w:rsidR="00582E79">
        <w:rPr>
          <w:b/>
          <w:sz w:val="28"/>
          <w:szCs w:val="28"/>
          <w:u w:val="single"/>
        </w:rPr>
        <w:t>10</w:t>
      </w:r>
      <w:r>
        <w:rPr>
          <w:b/>
          <w:sz w:val="28"/>
          <w:szCs w:val="28"/>
          <w:u w:val="single"/>
        </w:rPr>
        <w:t>.</w:t>
      </w:r>
    </w:p>
    <w:sectPr w:rsidR="00074BEB" w:rsidRPr="00C154AB" w:rsidSect="00DE3C79">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61E" w:rsidRDefault="00DF161E" w:rsidP="005C0588">
      <w:r>
        <w:separator/>
      </w:r>
    </w:p>
  </w:endnote>
  <w:endnote w:type="continuationSeparator" w:id="0">
    <w:p w:rsidR="00DF161E" w:rsidRDefault="00DF161E" w:rsidP="005C05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61E" w:rsidRDefault="00DF161E" w:rsidP="005C0588">
      <w:r>
        <w:separator/>
      </w:r>
    </w:p>
  </w:footnote>
  <w:footnote w:type="continuationSeparator" w:id="0">
    <w:p w:rsidR="00DF161E" w:rsidRDefault="00DF161E" w:rsidP="005C0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b/>
        <w:i/>
        <w:sz w:val="20"/>
        <w:szCs w:val="20"/>
      </w:rPr>
      <w:alias w:val="Titre"/>
      <w:id w:val="77738743"/>
      <w:placeholder>
        <w:docPart w:val="5FEB412FB71845999F641B967D49D4F4"/>
      </w:placeholder>
      <w:dataBinding w:prefixMappings="xmlns:ns0='http://schemas.openxmlformats.org/package/2006/metadata/core-properties' xmlns:ns1='http://purl.org/dc/elements/1.1/'" w:xpath="/ns0:coreProperties[1]/ns1:title[1]" w:storeItemID="{6C3C8BC8-F283-45AE-878A-BAB7291924A1}"/>
      <w:text/>
    </w:sdtPr>
    <w:sdtContent>
      <w:p w:rsidR="005C0588" w:rsidRPr="005C0588" w:rsidRDefault="005C0588">
        <w:pPr>
          <w:pStyle w:val="En-tte"/>
          <w:pBdr>
            <w:bottom w:val="thickThinSmallGap" w:sz="24" w:space="1" w:color="622423" w:themeColor="accent2" w:themeShade="7F"/>
          </w:pBdr>
          <w:jc w:val="center"/>
          <w:rPr>
            <w:rFonts w:eastAsiaTheme="majorEastAsia"/>
            <w:b/>
            <w:i/>
            <w:sz w:val="20"/>
            <w:szCs w:val="20"/>
          </w:rPr>
        </w:pPr>
        <w:r w:rsidRPr="005C0588">
          <w:rPr>
            <w:rFonts w:eastAsiaTheme="majorEastAsia"/>
            <w:b/>
            <w:i/>
            <w:sz w:val="20"/>
            <w:szCs w:val="20"/>
          </w:rPr>
          <w:t xml:space="preserve">Ecole élémentaire de Magné    </w:t>
        </w:r>
        <w:r>
          <w:rPr>
            <w:rFonts w:eastAsiaTheme="majorEastAsia"/>
            <w:b/>
            <w:i/>
            <w:sz w:val="20"/>
            <w:szCs w:val="20"/>
          </w:rPr>
          <w:t xml:space="preserve">                                                                                                             </w:t>
        </w:r>
        <w:r w:rsidRPr="005C0588">
          <w:rPr>
            <w:rFonts w:eastAsiaTheme="majorEastAsia"/>
            <w:b/>
            <w:i/>
            <w:sz w:val="20"/>
            <w:szCs w:val="20"/>
          </w:rPr>
          <w:t xml:space="preserve">    Année scolaire 2014 - 2015</w:t>
        </w:r>
      </w:p>
    </w:sdtContent>
  </w:sdt>
  <w:p w:rsidR="005C0588" w:rsidRDefault="005C058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4E7C02"/>
    <w:lvl w:ilvl="0">
      <w:numFmt w:val="bullet"/>
      <w:lvlText w:val="*"/>
      <w:lvlJc w:val="left"/>
    </w:lvl>
  </w:abstractNum>
  <w:abstractNum w:abstractNumId="1">
    <w:nsid w:val="05AB32E8"/>
    <w:multiLevelType w:val="hybridMultilevel"/>
    <w:tmpl w:val="650CD3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FC2BBD"/>
    <w:multiLevelType w:val="hybridMultilevel"/>
    <w:tmpl w:val="47E0B3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CD5FF1"/>
    <w:multiLevelType w:val="hybridMultilevel"/>
    <w:tmpl w:val="FA44CA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A10B4F"/>
    <w:multiLevelType w:val="hybridMultilevel"/>
    <w:tmpl w:val="EB48DD04"/>
    <w:lvl w:ilvl="0" w:tplc="BA04AA4C">
      <w:numFmt w:val="bullet"/>
      <w:lvlText w:val="-"/>
      <w:lvlJc w:val="left"/>
      <w:pPr>
        <w:tabs>
          <w:tab w:val="num" w:pos="720"/>
        </w:tabs>
        <w:ind w:left="720" w:hanging="360"/>
      </w:pPr>
      <w:rPr>
        <w:rFonts w:ascii="Times New Roman" w:eastAsia="Times New Roman" w:hAnsi="Times New Roman" w:cs="Times New Roman" w:hint="default"/>
      </w:rPr>
    </w:lvl>
    <w:lvl w:ilvl="1" w:tplc="9AD6A9EC">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2E11F4D"/>
    <w:multiLevelType w:val="hybridMultilevel"/>
    <w:tmpl w:val="2DD83E40"/>
    <w:lvl w:ilvl="0" w:tplc="896C98F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6">
    <w:nsid w:val="385A0281"/>
    <w:multiLevelType w:val="hybridMultilevel"/>
    <w:tmpl w:val="27206FF8"/>
    <w:lvl w:ilvl="0" w:tplc="02A2408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B470825"/>
    <w:multiLevelType w:val="hybridMultilevel"/>
    <w:tmpl w:val="6E3EAEA8"/>
    <w:lvl w:ilvl="0" w:tplc="5D04C120">
      <w:start w:val="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6"/>
  </w:num>
  <w:num w:numId="4">
    <w:abstractNumId w:val="5"/>
  </w:num>
  <w:num w:numId="5">
    <w:abstractNumId w:val="2"/>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E4B7A"/>
    <w:rsid w:val="000146A9"/>
    <w:rsid w:val="00014F7F"/>
    <w:rsid w:val="00025ED8"/>
    <w:rsid w:val="00032364"/>
    <w:rsid w:val="0006379B"/>
    <w:rsid w:val="00072D76"/>
    <w:rsid w:val="00074BEB"/>
    <w:rsid w:val="00092EFE"/>
    <w:rsid w:val="000944ED"/>
    <w:rsid w:val="00096554"/>
    <w:rsid w:val="000C78FD"/>
    <w:rsid w:val="000F604D"/>
    <w:rsid w:val="00100F3C"/>
    <w:rsid w:val="00105DFE"/>
    <w:rsid w:val="00120E08"/>
    <w:rsid w:val="00120EEB"/>
    <w:rsid w:val="0014170B"/>
    <w:rsid w:val="00171203"/>
    <w:rsid w:val="00181B76"/>
    <w:rsid w:val="001B4020"/>
    <w:rsid w:val="001C4526"/>
    <w:rsid w:val="001C722F"/>
    <w:rsid w:val="001D1037"/>
    <w:rsid w:val="001D1B33"/>
    <w:rsid w:val="001F0A62"/>
    <w:rsid w:val="00200531"/>
    <w:rsid w:val="00202F30"/>
    <w:rsid w:val="00205FD9"/>
    <w:rsid w:val="00214B89"/>
    <w:rsid w:val="00215AA0"/>
    <w:rsid w:val="002370AF"/>
    <w:rsid w:val="00244F6B"/>
    <w:rsid w:val="0024544F"/>
    <w:rsid w:val="002523AD"/>
    <w:rsid w:val="002525D2"/>
    <w:rsid w:val="00254FB7"/>
    <w:rsid w:val="002556E5"/>
    <w:rsid w:val="002724D9"/>
    <w:rsid w:val="00281D19"/>
    <w:rsid w:val="0029255C"/>
    <w:rsid w:val="002A7BFA"/>
    <w:rsid w:val="002E0468"/>
    <w:rsid w:val="003169A6"/>
    <w:rsid w:val="003262A6"/>
    <w:rsid w:val="00340034"/>
    <w:rsid w:val="003447FA"/>
    <w:rsid w:val="0034778A"/>
    <w:rsid w:val="00354DE0"/>
    <w:rsid w:val="003648EE"/>
    <w:rsid w:val="00364BF3"/>
    <w:rsid w:val="00376050"/>
    <w:rsid w:val="003820FA"/>
    <w:rsid w:val="003E6CAC"/>
    <w:rsid w:val="003F4A17"/>
    <w:rsid w:val="003F7888"/>
    <w:rsid w:val="00406E42"/>
    <w:rsid w:val="00414595"/>
    <w:rsid w:val="004237E8"/>
    <w:rsid w:val="00424802"/>
    <w:rsid w:val="00425D43"/>
    <w:rsid w:val="004378DB"/>
    <w:rsid w:val="00445E90"/>
    <w:rsid w:val="00481DE5"/>
    <w:rsid w:val="00485C63"/>
    <w:rsid w:val="004A29E9"/>
    <w:rsid w:val="004A3628"/>
    <w:rsid w:val="004A44FC"/>
    <w:rsid w:val="004D19E7"/>
    <w:rsid w:val="004E2864"/>
    <w:rsid w:val="004F033A"/>
    <w:rsid w:val="0050132E"/>
    <w:rsid w:val="005018B1"/>
    <w:rsid w:val="0050566A"/>
    <w:rsid w:val="00515936"/>
    <w:rsid w:val="00531D86"/>
    <w:rsid w:val="005448D5"/>
    <w:rsid w:val="00551698"/>
    <w:rsid w:val="00566AB6"/>
    <w:rsid w:val="005739A5"/>
    <w:rsid w:val="00582E79"/>
    <w:rsid w:val="005A1FA3"/>
    <w:rsid w:val="005C0588"/>
    <w:rsid w:val="005C3F57"/>
    <w:rsid w:val="005D2285"/>
    <w:rsid w:val="005F6099"/>
    <w:rsid w:val="00605691"/>
    <w:rsid w:val="00606CD4"/>
    <w:rsid w:val="00615D23"/>
    <w:rsid w:val="00631914"/>
    <w:rsid w:val="00643D50"/>
    <w:rsid w:val="00650628"/>
    <w:rsid w:val="00660577"/>
    <w:rsid w:val="00667B01"/>
    <w:rsid w:val="00685DF3"/>
    <w:rsid w:val="0068683D"/>
    <w:rsid w:val="006870A8"/>
    <w:rsid w:val="006A7146"/>
    <w:rsid w:val="006A7C3E"/>
    <w:rsid w:val="006B20DA"/>
    <w:rsid w:val="006D0942"/>
    <w:rsid w:val="006D5ED9"/>
    <w:rsid w:val="006E3281"/>
    <w:rsid w:val="006F3A6A"/>
    <w:rsid w:val="00702839"/>
    <w:rsid w:val="00712FD6"/>
    <w:rsid w:val="00715EBF"/>
    <w:rsid w:val="00730262"/>
    <w:rsid w:val="00762AEB"/>
    <w:rsid w:val="0076459B"/>
    <w:rsid w:val="00765D27"/>
    <w:rsid w:val="00772A43"/>
    <w:rsid w:val="007750E8"/>
    <w:rsid w:val="00776225"/>
    <w:rsid w:val="007A3748"/>
    <w:rsid w:val="007A3801"/>
    <w:rsid w:val="007D3E68"/>
    <w:rsid w:val="007D5269"/>
    <w:rsid w:val="007E2969"/>
    <w:rsid w:val="007E2E51"/>
    <w:rsid w:val="007F2481"/>
    <w:rsid w:val="00802540"/>
    <w:rsid w:val="00811B7A"/>
    <w:rsid w:val="0082458F"/>
    <w:rsid w:val="00833B1C"/>
    <w:rsid w:val="00854D28"/>
    <w:rsid w:val="008604D5"/>
    <w:rsid w:val="0086466A"/>
    <w:rsid w:val="00867CE7"/>
    <w:rsid w:val="00887F2E"/>
    <w:rsid w:val="00893A64"/>
    <w:rsid w:val="008B62D1"/>
    <w:rsid w:val="008C2537"/>
    <w:rsid w:val="008C6479"/>
    <w:rsid w:val="00923882"/>
    <w:rsid w:val="009316B8"/>
    <w:rsid w:val="009417F7"/>
    <w:rsid w:val="00941A6B"/>
    <w:rsid w:val="00943080"/>
    <w:rsid w:val="009630B5"/>
    <w:rsid w:val="009647A9"/>
    <w:rsid w:val="009667A1"/>
    <w:rsid w:val="009712F9"/>
    <w:rsid w:val="009A0BC0"/>
    <w:rsid w:val="009A241A"/>
    <w:rsid w:val="009A6DB2"/>
    <w:rsid w:val="009C3152"/>
    <w:rsid w:val="009C4566"/>
    <w:rsid w:val="009D0EE4"/>
    <w:rsid w:val="009F0CD2"/>
    <w:rsid w:val="00A34737"/>
    <w:rsid w:val="00A71344"/>
    <w:rsid w:val="00A73EBE"/>
    <w:rsid w:val="00A83304"/>
    <w:rsid w:val="00A86724"/>
    <w:rsid w:val="00A8686B"/>
    <w:rsid w:val="00AA3F14"/>
    <w:rsid w:val="00AC0396"/>
    <w:rsid w:val="00AC6D1C"/>
    <w:rsid w:val="00AF504E"/>
    <w:rsid w:val="00AF5A18"/>
    <w:rsid w:val="00B12281"/>
    <w:rsid w:val="00B92886"/>
    <w:rsid w:val="00B93858"/>
    <w:rsid w:val="00BB13AE"/>
    <w:rsid w:val="00BD3F27"/>
    <w:rsid w:val="00BD49B5"/>
    <w:rsid w:val="00BD58CF"/>
    <w:rsid w:val="00BD6623"/>
    <w:rsid w:val="00BD76E5"/>
    <w:rsid w:val="00BE5F85"/>
    <w:rsid w:val="00BE6155"/>
    <w:rsid w:val="00BF0887"/>
    <w:rsid w:val="00BF11DB"/>
    <w:rsid w:val="00C154AB"/>
    <w:rsid w:val="00C26DED"/>
    <w:rsid w:val="00C42D43"/>
    <w:rsid w:val="00C62CB4"/>
    <w:rsid w:val="00C66713"/>
    <w:rsid w:val="00C81146"/>
    <w:rsid w:val="00CC6839"/>
    <w:rsid w:val="00CE0978"/>
    <w:rsid w:val="00CF45E2"/>
    <w:rsid w:val="00D14F02"/>
    <w:rsid w:val="00D22EB9"/>
    <w:rsid w:val="00D31F7A"/>
    <w:rsid w:val="00D470A2"/>
    <w:rsid w:val="00D54F2D"/>
    <w:rsid w:val="00D57FEB"/>
    <w:rsid w:val="00D62E6C"/>
    <w:rsid w:val="00D81B77"/>
    <w:rsid w:val="00D87CCF"/>
    <w:rsid w:val="00DA3ED8"/>
    <w:rsid w:val="00DB7607"/>
    <w:rsid w:val="00DB7F12"/>
    <w:rsid w:val="00DE3C79"/>
    <w:rsid w:val="00DE4230"/>
    <w:rsid w:val="00DF161E"/>
    <w:rsid w:val="00DF5FF0"/>
    <w:rsid w:val="00DF7931"/>
    <w:rsid w:val="00E0499D"/>
    <w:rsid w:val="00E102E4"/>
    <w:rsid w:val="00E23C58"/>
    <w:rsid w:val="00E31A4D"/>
    <w:rsid w:val="00E41721"/>
    <w:rsid w:val="00E66DB1"/>
    <w:rsid w:val="00E722B9"/>
    <w:rsid w:val="00E8237C"/>
    <w:rsid w:val="00E97100"/>
    <w:rsid w:val="00EA54FC"/>
    <w:rsid w:val="00EB1AD1"/>
    <w:rsid w:val="00EB79ED"/>
    <w:rsid w:val="00F11F41"/>
    <w:rsid w:val="00F20681"/>
    <w:rsid w:val="00F33D88"/>
    <w:rsid w:val="00F649B2"/>
    <w:rsid w:val="00F65A26"/>
    <w:rsid w:val="00F71CF5"/>
    <w:rsid w:val="00F83BBF"/>
    <w:rsid w:val="00F846DE"/>
    <w:rsid w:val="00FA4B0E"/>
    <w:rsid w:val="00FB3EBA"/>
    <w:rsid w:val="00FC00DA"/>
    <w:rsid w:val="00FE3E41"/>
    <w:rsid w:val="00FE4B7A"/>
    <w:rsid w:val="00FF6F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B7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E4B7A"/>
    <w:pPr>
      <w:keepNext/>
      <w:outlineLvl w:val="0"/>
    </w:pPr>
    <w:rPr>
      <w:b/>
      <w:bCs/>
    </w:rPr>
  </w:style>
  <w:style w:type="paragraph" w:styleId="Titre2">
    <w:name w:val="heading 2"/>
    <w:basedOn w:val="Normal"/>
    <w:next w:val="Normal"/>
    <w:link w:val="Titre2Car"/>
    <w:uiPriority w:val="9"/>
    <w:semiHidden/>
    <w:unhideWhenUsed/>
    <w:qFormat/>
    <w:rsid w:val="00DE3C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4B7A"/>
    <w:rPr>
      <w:rFonts w:ascii="Times New Roman" w:eastAsia="Times New Roman" w:hAnsi="Times New Roman" w:cs="Times New Roman"/>
      <w:b/>
      <w:bCs/>
      <w:sz w:val="24"/>
      <w:szCs w:val="24"/>
      <w:lang w:eastAsia="fr-FR"/>
    </w:rPr>
  </w:style>
  <w:style w:type="paragraph" w:styleId="Titre">
    <w:name w:val="Title"/>
    <w:basedOn w:val="Normal"/>
    <w:link w:val="TitreCar"/>
    <w:qFormat/>
    <w:rsid w:val="00FE4B7A"/>
    <w:pPr>
      <w:jc w:val="center"/>
    </w:pPr>
    <w:rPr>
      <w:b/>
      <w:bCs/>
    </w:rPr>
  </w:style>
  <w:style w:type="character" w:customStyle="1" w:styleId="TitreCar">
    <w:name w:val="Titre Car"/>
    <w:basedOn w:val="Policepardfaut"/>
    <w:link w:val="Titre"/>
    <w:rsid w:val="00FE4B7A"/>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uiPriority w:val="9"/>
    <w:semiHidden/>
    <w:rsid w:val="00DE3C79"/>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DE3C79"/>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unhideWhenUsed/>
    <w:rsid w:val="005C0588"/>
    <w:pPr>
      <w:tabs>
        <w:tab w:val="center" w:pos="4536"/>
        <w:tab w:val="right" w:pos="9072"/>
      </w:tabs>
    </w:pPr>
  </w:style>
  <w:style w:type="character" w:customStyle="1" w:styleId="En-tteCar">
    <w:name w:val="En-tête Car"/>
    <w:basedOn w:val="Policepardfaut"/>
    <w:link w:val="En-tte"/>
    <w:uiPriority w:val="99"/>
    <w:rsid w:val="005C058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5C0588"/>
    <w:pPr>
      <w:tabs>
        <w:tab w:val="center" w:pos="4536"/>
        <w:tab w:val="right" w:pos="9072"/>
      </w:tabs>
    </w:pPr>
  </w:style>
  <w:style w:type="character" w:customStyle="1" w:styleId="PieddepageCar">
    <w:name w:val="Pied de page Car"/>
    <w:basedOn w:val="Policepardfaut"/>
    <w:link w:val="Pieddepage"/>
    <w:uiPriority w:val="99"/>
    <w:semiHidden/>
    <w:rsid w:val="005C0588"/>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C0588"/>
    <w:rPr>
      <w:rFonts w:ascii="Tahoma" w:hAnsi="Tahoma" w:cs="Tahoma"/>
      <w:sz w:val="16"/>
      <w:szCs w:val="16"/>
    </w:rPr>
  </w:style>
  <w:style w:type="character" w:customStyle="1" w:styleId="TextedebullesCar">
    <w:name w:val="Texte de bulles Car"/>
    <w:basedOn w:val="Policepardfaut"/>
    <w:link w:val="Textedebulles"/>
    <w:uiPriority w:val="99"/>
    <w:semiHidden/>
    <w:rsid w:val="005C0588"/>
    <w:rPr>
      <w:rFonts w:ascii="Tahoma" w:eastAsia="Times New Roman" w:hAnsi="Tahoma" w:cs="Tahoma"/>
      <w:sz w:val="16"/>
      <w:szCs w:val="16"/>
      <w:lang w:eastAsia="fr-FR"/>
    </w:rPr>
  </w:style>
  <w:style w:type="table" w:styleId="Grilledutableau">
    <w:name w:val="Table Grid"/>
    <w:basedOn w:val="TableauNormal"/>
    <w:uiPriority w:val="59"/>
    <w:rsid w:val="004378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basedOn w:val="Policepardfaut"/>
    <w:uiPriority w:val="20"/>
    <w:qFormat/>
    <w:rsid w:val="00515936"/>
    <w:rPr>
      <w:i/>
      <w:iCs/>
    </w:rPr>
  </w:style>
  <w:style w:type="paragraph" w:styleId="NormalWeb">
    <w:name w:val="Normal (Web)"/>
    <w:basedOn w:val="Normal"/>
    <w:uiPriority w:val="99"/>
    <w:unhideWhenUsed/>
    <w:rsid w:val="00BD3F27"/>
    <w:pPr>
      <w:spacing w:before="100" w:beforeAutospacing="1" w:after="100" w:afterAutospacing="1"/>
    </w:pPr>
  </w:style>
  <w:style w:type="character" w:styleId="lev">
    <w:name w:val="Strong"/>
    <w:uiPriority w:val="22"/>
    <w:qFormat/>
    <w:rsid w:val="00BD3F27"/>
    <w:rPr>
      <w:b/>
      <w:bCs/>
    </w:rPr>
  </w:style>
</w:styles>
</file>

<file path=word/webSettings.xml><?xml version="1.0" encoding="utf-8"?>
<w:webSettings xmlns:r="http://schemas.openxmlformats.org/officeDocument/2006/relationships" xmlns:w="http://schemas.openxmlformats.org/wordprocessingml/2006/main">
  <w:divs>
    <w:div w:id="185263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EB412FB71845999F641B967D49D4F4"/>
        <w:category>
          <w:name w:val="Général"/>
          <w:gallery w:val="placeholder"/>
        </w:category>
        <w:types>
          <w:type w:val="bbPlcHdr"/>
        </w:types>
        <w:behaviors>
          <w:behavior w:val="content"/>
        </w:behaviors>
        <w:guid w:val="{8BA648FF-1DDC-44C8-B2EF-867362884AB0}"/>
      </w:docPartPr>
      <w:docPartBody>
        <w:p w:rsidR="00C053EB" w:rsidRDefault="00977261" w:rsidP="00977261">
          <w:pPr>
            <w:pStyle w:val="5FEB412FB71845999F641B967D49D4F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77261"/>
    <w:rsid w:val="0008416B"/>
    <w:rsid w:val="00112E19"/>
    <w:rsid w:val="00275DA6"/>
    <w:rsid w:val="00332DB2"/>
    <w:rsid w:val="00350390"/>
    <w:rsid w:val="003F63B2"/>
    <w:rsid w:val="00527C6E"/>
    <w:rsid w:val="006B449D"/>
    <w:rsid w:val="0081140D"/>
    <w:rsid w:val="008E77DC"/>
    <w:rsid w:val="00977261"/>
    <w:rsid w:val="00B41A6E"/>
    <w:rsid w:val="00BA1B30"/>
    <w:rsid w:val="00C053EB"/>
    <w:rsid w:val="00D44560"/>
    <w:rsid w:val="00D827E6"/>
    <w:rsid w:val="00DD5E28"/>
    <w:rsid w:val="00E35A2B"/>
    <w:rsid w:val="00F10F19"/>
    <w:rsid w:val="00FB6A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FEB412FB71845999F641B967D49D4F4">
    <w:name w:val="5FEB412FB71845999F641B967D49D4F4"/>
    <w:rsid w:val="009772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2994</Words>
  <Characters>16473</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Ecole élémentaire de Magné                                                                                                                     Année scolaire 2014 - 2015</vt:lpstr>
    </vt:vector>
  </TitlesOfParts>
  <Company>Ecole Primaire Frontenay Rohan Rohan</Company>
  <LinksUpToDate>false</LinksUpToDate>
  <CharactersWithSpaces>19429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élémentaire de Magné                                                                                                                     Année scolaire 2014 - 2015</dc:title>
  <dc:creator>Portable 30</dc:creator>
  <cp:lastModifiedBy>Direction</cp:lastModifiedBy>
  <cp:revision>8</cp:revision>
  <cp:lastPrinted>2015-02-18T08:35:00Z</cp:lastPrinted>
  <dcterms:created xsi:type="dcterms:W3CDTF">2015-02-17T07:19:00Z</dcterms:created>
  <dcterms:modified xsi:type="dcterms:W3CDTF">2015-03-16T07:54:00Z</dcterms:modified>
</cp:coreProperties>
</file>