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F9A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0"/>
          <w:szCs w:val="20"/>
          <w:lang w:eastAsia="fr-FR"/>
        </w:rPr>
      </w:pPr>
      <w:r>
        <w:rPr>
          <w:b/>
          <w:sz w:val="48"/>
          <w:szCs w:val="48"/>
        </w:rPr>
        <w:t xml:space="preserve">C : </w:t>
      </w:r>
      <w:r>
        <w:rPr>
          <w:b/>
          <w:sz w:val="48"/>
          <w:szCs w:val="48"/>
        </w:rPr>
        <w:tab/>
      </w:r>
      <w:r>
        <w:rPr>
          <w:sz w:val="16"/>
          <w:szCs w:val="16"/>
        </w:rPr>
        <w:t>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>
        <w:rPr>
          <w:b/>
          <w:sz w:val="48"/>
          <w:szCs w:val="48"/>
        </w:rPr>
        <w:tab/>
        <w:t xml:space="preserve">  L’imparfait d</w:t>
      </w:r>
      <w:r>
        <w:rPr>
          <w:rFonts w:ascii="Times New Roman" w:eastAsiaTheme="minorEastAsia" w:hAnsi="Times New Roman" w:cs="Times New Roman"/>
          <w:b/>
          <w:bCs/>
          <w:sz w:val="48"/>
          <w:szCs w:val="28"/>
          <w:lang w:eastAsia="fr-FR"/>
        </w:rPr>
        <w:t>e l’indicatif des verbes voir, venir, prendre et faire</w:t>
      </w:r>
    </w:p>
    <w:p w:rsidR="00811F9A" w:rsidRDefault="00811F9A" w:rsidP="00811F9A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0"/>
          <w:szCs w:val="20"/>
          <w:lang w:eastAsia="fr-FR"/>
        </w:rPr>
      </w:pPr>
    </w:p>
    <w:p w:rsidR="00811F9A" w:rsidRPr="00000250" w:rsidRDefault="00811F9A" w:rsidP="00811F9A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Cs/>
          <w:sz w:val="36"/>
          <w:szCs w:val="36"/>
          <w:lang w:eastAsia="fr-FR"/>
        </w:rPr>
      </w:pPr>
    </w:p>
    <w:p w:rsidR="00811F9A" w:rsidRPr="00000250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44"/>
          <w:szCs w:val="44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  <w:r w:rsidRPr="00000250">
        <w:rPr>
          <w:rFonts w:ascii="Times New Roman" w:eastAsiaTheme="minorEastAsia" w:hAnsi="Times New Roman" w:cs="Times New Roman"/>
          <w:bCs/>
          <w:sz w:val="44"/>
          <w:szCs w:val="44"/>
          <w:lang w:eastAsia="fr-FR"/>
        </w:rPr>
        <w:tab/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voir</w:t>
      </w:r>
      <w:proofErr w:type="gramEnd"/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venir</w:t>
      </w:r>
    </w:p>
    <w:p w:rsidR="00E96833" w:rsidRPr="004E3124" w:rsidRDefault="00E96833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</w:pP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voy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voy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voy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Nous 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voy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ions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Nous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       ven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ions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voy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iez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ven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iez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color w:val="4472C4" w:themeColor="accent1"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Ils, elles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voy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aient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Ils, elles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 </w:t>
      </w:r>
      <w:r w:rsidRPr="00F85C91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aient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Cs/>
          <w:color w:val="4472C4" w:themeColor="accent1"/>
          <w:sz w:val="32"/>
          <w:szCs w:val="32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prendre</w:t>
      </w:r>
      <w:proofErr w:type="gramEnd"/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9B4DAB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faire</w:t>
      </w:r>
    </w:p>
    <w:p w:rsidR="00E96833" w:rsidRPr="004E3124" w:rsidRDefault="00E96833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</w:pP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pren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0C0180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fais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pren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0C0180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fais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pren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fais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Nous 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pren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ions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Nous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 xml:space="preserve">       fais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ions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pren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iez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    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fais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iez</w:t>
      </w:r>
    </w:p>
    <w:p w:rsidR="00633B38" w:rsidRDefault="00811F9A" w:rsidP="00811F9A">
      <w:pPr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Ils, elles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pren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aient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Ils, elles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 fais</w:t>
      </w:r>
      <w:r w:rsidRPr="000C0180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aient</w:t>
      </w:r>
    </w:p>
    <w:p w:rsidR="00811F9A" w:rsidRDefault="00811F9A" w:rsidP="00811F9A">
      <w:pPr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0"/>
          <w:szCs w:val="20"/>
          <w:lang w:eastAsia="fr-FR"/>
        </w:rPr>
      </w:pPr>
      <w:r>
        <w:rPr>
          <w:b/>
          <w:sz w:val="48"/>
          <w:szCs w:val="48"/>
        </w:rPr>
        <w:t xml:space="preserve">L’imparfait de l’indicatif des </w:t>
      </w:r>
      <w:r>
        <w:rPr>
          <w:rFonts w:ascii="Times New Roman" w:eastAsiaTheme="minorEastAsia" w:hAnsi="Times New Roman" w:cs="Times New Roman"/>
          <w:b/>
          <w:bCs/>
          <w:sz w:val="48"/>
          <w:szCs w:val="28"/>
          <w:lang w:eastAsia="fr-FR"/>
        </w:rPr>
        <w:t>verbes        vouloir, pouvoir, aller et dire</w:t>
      </w:r>
    </w:p>
    <w:p w:rsidR="00811F9A" w:rsidRDefault="00811F9A" w:rsidP="00811F9A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0"/>
          <w:szCs w:val="20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44"/>
          <w:szCs w:val="44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44"/>
          <w:szCs w:val="44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  <w:r w:rsidRPr="00000250">
        <w:rPr>
          <w:rFonts w:ascii="Times New Roman" w:eastAsiaTheme="minorEastAsia" w:hAnsi="Times New Roman" w:cs="Times New Roman"/>
          <w:bCs/>
          <w:sz w:val="44"/>
          <w:szCs w:val="44"/>
          <w:lang w:eastAsia="fr-FR"/>
        </w:rPr>
        <w:tab/>
      </w:r>
      <w:proofErr w:type="gramStart"/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vouloir</w:t>
      </w:r>
      <w:proofErr w:type="gramEnd"/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140952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pouvoir</w:t>
      </w:r>
    </w:p>
    <w:p w:rsidR="00E96833" w:rsidRPr="004E3124" w:rsidRDefault="00E96833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</w:pP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oul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ouv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oul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ouv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proofErr w:type="spellStart"/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oul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proofErr w:type="spellEnd"/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proofErr w:type="spellStart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</w:t>
      </w:r>
      <w:proofErr w:type="spellEnd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p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ouv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Nous 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ons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Nous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140952">
        <w:rPr>
          <w:rFonts w:ascii="Times New Roman" w:eastAsiaTheme="minorEastAsia" w:hAnsi="Times New Roman" w:cs="Times New Roman"/>
          <w:bCs/>
          <w:sz w:val="28"/>
          <w:szCs w:val="28"/>
          <w:lang w:eastAsia="fr-FR"/>
        </w:rPr>
        <w:t>pouv</w:t>
      </w:r>
      <w:r w:rsidR="00381356" w:rsidRPr="00381356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i</w:t>
      </w:r>
      <w:r w:rsidRPr="00381356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ons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ez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pouv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ez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color w:val="4472C4" w:themeColor="accent1"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Ils, elles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proofErr w:type="spellStart"/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oul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ent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proofErr w:type="spellEnd"/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proofErr w:type="spellStart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</w:t>
      </w:r>
      <w:proofErr w:type="spellEnd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, elles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140952">
        <w:rPr>
          <w:rFonts w:ascii="Times New Roman" w:eastAsiaTheme="minorEastAsia" w:hAnsi="Times New Roman" w:cs="Times New Roman"/>
          <w:bCs/>
          <w:sz w:val="28"/>
          <w:szCs w:val="28"/>
          <w:lang w:eastAsia="fr-FR"/>
        </w:rPr>
        <w:t>p</w:t>
      </w:r>
      <w:r w:rsidR="00381356">
        <w:rPr>
          <w:rFonts w:ascii="Times New Roman" w:eastAsiaTheme="minorEastAsia" w:hAnsi="Times New Roman" w:cs="Times New Roman"/>
          <w:bCs/>
          <w:sz w:val="28"/>
          <w:szCs w:val="28"/>
          <w:lang w:eastAsia="fr-FR"/>
        </w:rPr>
        <w:t>ouv</w:t>
      </w:r>
      <w:r w:rsidR="00381356" w:rsidRPr="00381356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ai</w:t>
      </w:r>
      <w:r w:rsidRPr="00381356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ent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Cs/>
          <w:color w:val="4472C4" w:themeColor="accent1"/>
          <w:sz w:val="32"/>
          <w:szCs w:val="32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</w:p>
    <w:p w:rsidR="00811F9A" w:rsidRDefault="00811F9A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aller</w:t>
      </w:r>
      <w:proofErr w:type="gramEnd"/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  <w:lang w:eastAsia="fr-FR"/>
        </w:rPr>
        <w:t>dire</w:t>
      </w:r>
    </w:p>
    <w:p w:rsidR="00E96833" w:rsidRPr="004E3124" w:rsidRDefault="00E96833" w:rsidP="00811F9A">
      <w:pPr>
        <w:keepNext/>
        <w:autoSpaceDE w:val="0"/>
        <w:autoSpaceDN w:val="0"/>
        <w:spacing w:after="0" w:line="240" w:lineRule="auto"/>
        <w:ind w:firstLine="708"/>
        <w:outlineLvl w:val="2"/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</w:pPr>
      <w:bookmarkStart w:id="0" w:name="_GoBack"/>
      <w:bookmarkEnd w:id="0"/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proofErr w:type="gramStart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all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proofErr w:type="gramEnd"/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Je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dis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all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Tu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dis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proofErr w:type="spellStart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a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ll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</w:t>
      </w:r>
      <w:proofErr w:type="spellEnd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, elle, on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di</w:t>
      </w:r>
      <w:r w:rsidR="00381356" w:rsidRP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s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ait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Nous 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all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ons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Nous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 xml:space="preserve">     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dis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ons</w:t>
      </w:r>
    </w:p>
    <w:p w:rsidR="00811F9A" w:rsidRPr="004E3124" w:rsidRDefault="00811F9A" w:rsidP="00811F9A">
      <w:pPr>
        <w:keepNext/>
        <w:autoSpaceDE w:val="0"/>
        <w:autoSpaceDN w:val="0"/>
        <w:spacing w:after="0" w:line="240" w:lineRule="auto"/>
        <w:outlineLvl w:val="2"/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</w:pP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all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ez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Vous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     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  <w:t>di</w:t>
      </w:r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s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iez</w:t>
      </w:r>
    </w:p>
    <w:p w:rsidR="00811F9A" w:rsidRDefault="00811F9A" w:rsidP="00811F9A"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Ils, elles</w:t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ab/>
      </w:r>
      <w:proofErr w:type="spellStart"/>
      <w:r w:rsidR="00381356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all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aient</w:t>
      </w:r>
      <w:proofErr w:type="gramStart"/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="00381356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 xml:space="preserve">  </w:t>
      </w:r>
      <w:r w:rsidRPr="004E3124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proofErr w:type="gramEnd"/>
      <w:r w:rsidR="00381356">
        <w:rPr>
          <w:rFonts w:ascii="Times New Roman" w:eastAsiaTheme="minorEastAsia" w:hAnsi="Times New Roman" w:cs="Times New Roman"/>
          <w:b/>
          <w:bCs/>
          <w:sz w:val="32"/>
          <w:szCs w:val="32"/>
          <w:lang w:eastAsia="fr-FR"/>
        </w:rPr>
        <w:tab/>
      </w:r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Ils</w:t>
      </w:r>
      <w:proofErr w:type="spellEnd"/>
      <w:r w:rsidRPr="004E3124"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>, elles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fr-FR"/>
        </w:rPr>
        <w:t xml:space="preserve">  dis</w:t>
      </w:r>
      <w:r w:rsidR="00381356"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ai</w:t>
      </w:r>
      <w:r w:rsidRPr="00381356">
        <w:rPr>
          <w:rFonts w:ascii="Times New Roman" w:eastAsiaTheme="minorEastAsia" w:hAnsi="Times New Roman" w:cs="Times New Roman"/>
          <w:b/>
          <w:sz w:val="32"/>
          <w:szCs w:val="32"/>
          <w:lang w:eastAsia="fr-FR"/>
        </w:rPr>
        <w:t>ent</w:t>
      </w:r>
    </w:p>
    <w:sectPr w:rsidR="00811F9A" w:rsidSect="00811F9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9A"/>
    <w:rsid w:val="00381356"/>
    <w:rsid w:val="00633B38"/>
    <w:rsid w:val="006B176E"/>
    <w:rsid w:val="00811F9A"/>
    <w:rsid w:val="00E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E3E7"/>
  <w15:chartTrackingRefBased/>
  <w15:docId w15:val="{2AD6A200-8464-473F-95D0-F2B648F6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</dc:creator>
  <cp:keywords/>
  <dc:description/>
  <cp:lastModifiedBy>Etienne</cp:lastModifiedBy>
  <cp:revision>3</cp:revision>
  <dcterms:created xsi:type="dcterms:W3CDTF">2020-03-22T09:32:00Z</dcterms:created>
  <dcterms:modified xsi:type="dcterms:W3CDTF">2020-03-22T09:44:00Z</dcterms:modified>
</cp:coreProperties>
</file>