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49" w:rsidRDefault="00455849" w:rsidP="0045584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Lundi 25/05</w:t>
      </w:r>
    </w:p>
    <w:p w:rsidR="00455849" w:rsidRPr="00B24F1C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Ecrire la date du jour et dicter sur l’ardoise la </w:t>
      </w:r>
      <w:r w:rsidRPr="000721AE">
        <w:rPr>
          <w:b/>
          <w:sz w:val="24"/>
          <w:szCs w:val="24"/>
          <w:u w:val="single"/>
        </w:rPr>
        <w:t>phrase :</w:t>
      </w:r>
    </w:p>
    <w:p w:rsidR="00455849" w:rsidRPr="00F840A1" w:rsidRDefault="00455849" w:rsidP="00455849">
      <w:pPr>
        <w:pStyle w:val="Paragraphedeliste"/>
        <w:spacing w:line="240" w:lineRule="auto"/>
        <w:rPr>
          <w:b/>
          <w:sz w:val="24"/>
          <w:szCs w:val="24"/>
        </w:rPr>
      </w:pPr>
      <w:r w:rsidRPr="00F840A1">
        <w:rPr>
          <w:b/>
          <w:sz w:val="24"/>
          <w:szCs w:val="24"/>
          <w:highlight w:val="yellow"/>
        </w:rPr>
        <w:t>J’aime la grenouille , l’écureuil et la volaille.</w:t>
      </w:r>
    </w:p>
    <w:p w:rsidR="00455849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Relire page 58 et page 59 « Je combine » « Je déchiffre »  du livre « Rue des contes » Réponds aux devinettes </w:t>
      </w:r>
      <w:r w:rsidRPr="00E81B5F">
        <w:rPr>
          <w:b/>
          <w:color w:val="0070C0"/>
          <w:sz w:val="24"/>
          <w:szCs w:val="24"/>
        </w:rPr>
        <w:t>page 1 du document ci-joint</w:t>
      </w:r>
      <w:r>
        <w:rPr>
          <w:b/>
          <w:color w:val="0070C0"/>
          <w:sz w:val="24"/>
          <w:szCs w:val="24"/>
        </w:rPr>
        <w:t xml:space="preserve"> correction page 2 </w:t>
      </w:r>
      <w:r w:rsidRPr="00E81B5F">
        <w:rPr>
          <w:b/>
          <w:sz w:val="24"/>
          <w:szCs w:val="24"/>
        </w:rPr>
        <w:t xml:space="preserve">et remets dans l’ordre les lettres pour former </w:t>
      </w:r>
      <w:r>
        <w:rPr>
          <w:b/>
          <w:color w:val="0070C0"/>
          <w:sz w:val="24"/>
          <w:szCs w:val="24"/>
        </w:rPr>
        <w:t>les mots page 3 et correction page 4</w:t>
      </w:r>
    </w:p>
    <w:p w:rsidR="00455849" w:rsidRPr="00EA58CB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A58CB">
        <w:rPr>
          <w:b/>
          <w:sz w:val="24"/>
          <w:szCs w:val="24"/>
        </w:rPr>
        <w:t xml:space="preserve">Lire </w:t>
      </w:r>
      <w:r>
        <w:rPr>
          <w:b/>
          <w:sz w:val="24"/>
          <w:szCs w:val="24"/>
        </w:rPr>
        <w:t>page « J’écout</w:t>
      </w:r>
      <w:r w:rsidRPr="00EA58CB">
        <w:rPr>
          <w:b/>
          <w:sz w:val="24"/>
          <w:szCs w:val="24"/>
        </w:rPr>
        <w:t>e </w:t>
      </w:r>
      <w:r>
        <w:rPr>
          <w:b/>
          <w:sz w:val="24"/>
          <w:szCs w:val="24"/>
        </w:rPr>
        <w:t xml:space="preserve"> et je lis » page 60 « Rue des contes »Expliquer à votre enfant les mots non compris (comme auberge / aubergiste) et répondre oralement aux questions « Je comprends » page 61 </w:t>
      </w:r>
      <w:r w:rsidRPr="005B78F0">
        <w:rPr>
          <w:b/>
          <w:color w:val="0070C0"/>
          <w:sz w:val="24"/>
          <w:szCs w:val="24"/>
        </w:rPr>
        <w:t>Réponse</w:t>
      </w:r>
      <w:r>
        <w:rPr>
          <w:b/>
          <w:color w:val="0070C0"/>
          <w:sz w:val="24"/>
          <w:szCs w:val="24"/>
        </w:rPr>
        <w:t>s page 5</w:t>
      </w:r>
    </w:p>
    <w:p w:rsidR="00455849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Orthographe :sur l’ardoise , mémoriser les nombres de 0 à 5 en lettres</w:t>
      </w:r>
    </w:p>
    <w:p w:rsidR="00455849" w:rsidRDefault="00455849" w:rsidP="0045584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 (on sait déjà l’écrire)                 troi</w:t>
      </w:r>
      <w:r w:rsidRPr="004502D1">
        <w:rPr>
          <w:b/>
          <w:sz w:val="24"/>
          <w:szCs w:val="24"/>
          <w:highlight w:val="lightGray"/>
        </w:rPr>
        <w:t>s</w:t>
      </w:r>
      <w:r>
        <w:rPr>
          <w:b/>
          <w:sz w:val="24"/>
          <w:szCs w:val="24"/>
        </w:rPr>
        <w:t xml:space="preserve"> (troisième)               </w:t>
      </w:r>
    </w:p>
    <w:p w:rsidR="00455849" w:rsidRDefault="00455849" w:rsidP="0045584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4502D1">
        <w:rPr>
          <w:b/>
          <w:sz w:val="24"/>
          <w:szCs w:val="24"/>
          <w:highlight w:val="lightGray"/>
        </w:rPr>
        <w:t>eu</w:t>
      </w:r>
      <w:r>
        <w:rPr>
          <w:b/>
          <w:sz w:val="24"/>
          <w:szCs w:val="24"/>
        </w:rPr>
        <w:t xml:space="preserve">x                                           </w:t>
      </w:r>
      <w:r w:rsidRPr="004502D1">
        <w:rPr>
          <w:b/>
          <w:sz w:val="24"/>
          <w:szCs w:val="24"/>
          <w:highlight w:val="lightGray"/>
        </w:rPr>
        <w:t>qu</w:t>
      </w:r>
      <w:r>
        <w:rPr>
          <w:b/>
          <w:sz w:val="24"/>
          <w:szCs w:val="24"/>
        </w:rPr>
        <w:t>atre  cin</w:t>
      </w:r>
      <w:r w:rsidRPr="004502D1">
        <w:rPr>
          <w:b/>
          <w:sz w:val="24"/>
          <w:szCs w:val="24"/>
          <w:highlight w:val="lightGray"/>
        </w:rPr>
        <w:t>q</w:t>
      </w:r>
      <w:r>
        <w:rPr>
          <w:b/>
          <w:sz w:val="24"/>
          <w:szCs w:val="24"/>
        </w:rPr>
        <w:t xml:space="preserve">                       </w:t>
      </w:r>
    </w:p>
    <w:p w:rsidR="00455849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:</w:t>
      </w:r>
      <w:r w:rsidRPr="004A01B5">
        <w:rPr>
          <w:b/>
          <w:sz w:val="24"/>
          <w:szCs w:val="24"/>
        </w:rPr>
        <w:t>Revoir la</w:t>
      </w:r>
      <w:r>
        <w:rPr>
          <w:b/>
          <w:sz w:val="24"/>
          <w:szCs w:val="24"/>
        </w:rPr>
        <w:t xml:space="preserve"> table d’addition </w:t>
      </w:r>
      <w:r w:rsidRPr="004A01B5">
        <w:rPr>
          <w:b/>
          <w:color w:val="0070C0"/>
          <w:sz w:val="24"/>
          <w:szCs w:val="24"/>
        </w:rPr>
        <w:t xml:space="preserve">page 6 </w:t>
      </w:r>
      <w:r>
        <w:rPr>
          <w:b/>
          <w:sz w:val="24"/>
          <w:szCs w:val="24"/>
        </w:rPr>
        <w:t xml:space="preserve">et mémoriser +4  </w:t>
      </w:r>
      <w:r>
        <w:rPr>
          <w:b/>
          <w:color w:val="0070C0"/>
          <w:sz w:val="24"/>
          <w:szCs w:val="24"/>
        </w:rPr>
        <w:t>page 7</w:t>
      </w:r>
      <w:r>
        <w:rPr>
          <w:b/>
          <w:sz w:val="24"/>
          <w:szCs w:val="24"/>
        </w:rPr>
        <w:t xml:space="preserve"> ( résultats à connaître par coeur ): utiliser le tableau  </w:t>
      </w:r>
      <w:r w:rsidRPr="00247B5A">
        <w:rPr>
          <w:b/>
          <w:sz w:val="24"/>
          <w:szCs w:val="24"/>
        </w:rPr>
        <w:t xml:space="preserve">et </w:t>
      </w:r>
      <w:r>
        <w:rPr>
          <w:b/>
          <w:sz w:val="24"/>
          <w:szCs w:val="24"/>
        </w:rPr>
        <w:t>interroger votre enfant</w:t>
      </w:r>
    </w:p>
    <w:p w:rsidR="00455849" w:rsidRDefault="00455849" w:rsidP="0045584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l’ardoise , </w:t>
      </w:r>
      <w:r w:rsidRPr="001039B8">
        <w:rPr>
          <w:b/>
          <w:sz w:val="24"/>
          <w:szCs w:val="24"/>
        </w:rPr>
        <w:t>écrire</w:t>
      </w:r>
      <w:r>
        <w:rPr>
          <w:b/>
          <w:sz w:val="24"/>
          <w:szCs w:val="24"/>
        </w:rPr>
        <w:t xml:space="preserve"> que</w:t>
      </w:r>
      <w:r w:rsidRPr="001039B8">
        <w:rPr>
          <w:b/>
          <w:sz w:val="24"/>
          <w:szCs w:val="24"/>
        </w:rPr>
        <w:t xml:space="preserve"> les résultats </w:t>
      </w:r>
      <w:r>
        <w:rPr>
          <w:b/>
          <w:sz w:val="24"/>
          <w:szCs w:val="24"/>
        </w:rPr>
        <w:t xml:space="preserve">rapidement (en 40 secondes max) </w:t>
      </w:r>
      <w:r w:rsidRPr="001039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 :</w:t>
      </w:r>
      <w:r w:rsidRPr="001039B8">
        <w:rPr>
          <w:b/>
          <w:sz w:val="24"/>
          <w:szCs w:val="24"/>
        </w:rPr>
        <w:t xml:space="preserve"> </w:t>
      </w:r>
    </w:p>
    <w:p w:rsidR="00455849" w:rsidRDefault="00455849" w:rsidP="00455849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 w:rsidRPr="00FC3246">
        <w:rPr>
          <w:b/>
          <w:color w:val="0070C0"/>
          <w:sz w:val="24"/>
          <w:szCs w:val="24"/>
        </w:rPr>
        <w:t>page</w:t>
      </w:r>
      <w:r>
        <w:rPr>
          <w:b/>
          <w:color w:val="0070C0"/>
          <w:sz w:val="24"/>
          <w:szCs w:val="24"/>
        </w:rPr>
        <w:t xml:space="preserve"> 8 correction page 9</w:t>
      </w:r>
    </w:p>
    <w:p w:rsidR="00455849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46664">
        <w:rPr>
          <w:b/>
          <w:sz w:val="24"/>
          <w:szCs w:val="24"/>
          <w:u w:val="single"/>
        </w:rPr>
        <w:t>Numération :</w:t>
      </w:r>
      <w:r>
        <w:rPr>
          <w:b/>
          <w:sz w:val="24"/>
          <w:szCs w:val="24"/>
        </w:rPr>
        <w:t xml:space="preserve"> Lire les nombres du tableau  </w:t>
      </w:r>
      <w:r>
        <w:rPr>
          <w:b/>
          <w:color w:val="0070C0"/>
          <w:sz w:val="24"/>
          <w:szCs w:val="24"/>
        </w:rPr>
        <w:t>page 10</w:t>
      </w:r>
      <w:r w:rsidRPr="00FD705A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montrés par l’adulte</w:t>
      </w:r>
    </w:p>
    <w:p w:rsidR="00455849" w:rsidRPr="00546047" w:rsidRDefault="00455849" w:rsidP="00455849">
      <w:pPr>
        <w:pStyle w:val="Paragraphedeliste"/>
        <w:spacing w:line="240" w:lineRule="auto"/>
        <w:rPr>
          <w:b/>
          <w:sz w:val="24"/>
          <w:szCs w:val="24"/>
        </w:rPr>
      </w:pPr>
      <w:r w:rsidRPr="00546047">
        <w:rPr>
          <w:b/>
          <w:sz w:val="24"/>
          <w:szCs w:val="24"/>
        </w:rPr>
        <w:t>De 9 à 17 de 1 en 1</w:t>
      </w:r>
      <w:r>
        <w:rPr>
          <w:b/>
          <w:sz w:val="24"/>
          <w:szCs w:val="24"/>
        </w:rPr>
        <w:t xml:space="preserve"> / de 2 en 2 de 59 à 75</w:t>
      </w:r>
    </w:p>
    <w:p w:rsidR="00455849" w:rsidRPr="00546047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>
        <w:rPr>
          <w:b/>
          <w:sz w:val="24"/>
          <w:szCs w:val="24"/>
        </w:rPr>
        <w:t xml:space="preserve"> la droite graduée </w:t>
      </w:r>
    </w:p>
    <w:p w:rsidR="00455849" w:rsidRDefault="00455849" w:rsidP="00455849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Faire les exercices avec correction page </w:t>
      </w:r>
      <w:r>
        <w:rPr>
          <w:b/>
          <w:color w:val="0070C0"/>
          <w:sz w:val="24"/>
          <w:szCs w:val="24"/>
        </w:rPr>
        <w:t>11 à 16</w:t>
      </w:r>
      <w:r w:rsidRPr="006422CE">
        <w:rPr>
          <w:b/>
          <w:color w:val="0070C0"/>
          <w:sz w:val="24"/>
          <w:szCs w:val="24"/>
        </w:rPr>
        <w:t xml:space="preserve"> </w:t>
      </w:r>
    </w:p>
    <w:p w:rsidR="00455849" w:rsidRPr="005D1062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Résolution avec étape ;  problème avec correction </w:t>
      </w:r>
      <w:r>
        <w:rPr>
          <w:b/>
          <w:color w:val="0070C0"/>
          <w:sz w:val="24"/>
          <w:szCs w:val="24"/>
        </w:rPr>
        <w:t>page 17 à 20</w:t>
      </w:r>
    </w:p>
    <w:p w:rsidR="00455849" w:rsidRPr="00C7716E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Temps :</w:t>
      </w:r>
      <w:r w:rsidRPr="00C771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 temps des arrières grands-parents</w:t>
      </w:r>
    </w:p>
    <w:p w:rsidR="00455849" w:rsidRDefault="00455849" w:rsidP="00455849">
      <w:pPr>
        <w:pStyle w:val="Paragraphedeliste"/>
        <w:spacing w:line="240" w:lineRule="auto"/>
      </w:pPr>
      <w:r>
        <w:rPr>
          <w:b/>
          <w:sz w:val="24"/>
          <w:szCs w:val="24"/>
        </w:rPr>
        <w:t>Regarder la vidéo  le film « L’école d’autrefois »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55849" w:rsidRDefault="00455849" w:rsidP="0045584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22D2A">
        <w:rPr>
          <w:b/>
          <w:sz w:val="24"/>
          <w:szCs w:val="24"/>
          <w:u w:val="single"/>
        </w:rPr>
        <w:t xml:space="preserve">Anglais </w:t>
      </w:r>
      <w:r>
        <w:rPr>
          <w:b/>
          <w:sz w:val="24"/>
          <w:szCs w:val="24"/>
        </w:rPr>
        <w:t xml:space="preserve"> Tom et lily épisode n°7  Chanter la chanson « Head shoulders knees and toes » et colorier la tête de monstre après avoir écouté l’enregistrement n°1 de l’exercice big green monster 2 </w:t>
      </w:r>
      <w:r w:rsidRPr="00262A42">
        <w:rPr>
          <w:b/>
          <w:sz w:val="24"/>
          <w:szCs w:val="24"/>
          <w:highlight w:val="yellow"/>
        </w:rPr>
        <w:t>( l’enregistrement n°2 pour le groupe qui reste à la maison et le groupe du jeudi et vendredi à l’école)</w:t>
      </w:r>
    </w:p>
    <w:p w:rsidR="00455849" w:rsidRDefault="00455849" w:rsidP="00455849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Tom et Lily </w:t>
      </w:r>
      <w:hyperlink r:id="rId6" w:history="1">
        <w:r>
          <w:rPr>
            <w:rStyle w:val="Lienhypertexte"/>
          </w:rPr>
          <w:t>https://languesvivantes.net/tel/index.php?rub=Accueil</w:t>
        </w:r>
      </w:hyperlink>
      <w:r>
        <w:t xml:space="preserve"> </w:t>
      </w:r>
    </w:p>
    <w:p w:rsidR="00455849" w:rsidRDefault="00455849" w:rsidP="0045584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code RW47DP </w:t>
      </w:r>
    </w:p>
    <w:p w:rsidR="00455849" w:rsidRDefault="00455849" w:rsidP="0045584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épisode n°7</w:t>
      </w:r>
    </w:p>
    <w:p w:rsidR="00BC4B61" w:rsidRDefault="00BC4B61" w:rsidP="00BC4B61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213F27" w:rsidRPr="006A7C93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895846" w:rsidRPr="006A7C93" w:rsidRDefault="00895846" w:rsidP="00BB6A1A">
      <w:pPr>
        <w:spacing w:after="0"/>
        <w:jc w:val="both"/>
      </w:pP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C83A77" w:rsidRDefault="00C83A77" w:rsidP="00D13406">
      <w:pPr>
        <w:rPr>
          <w:b/>
          <w:color w:val="FF0000"/>
          <w:sz w:val="32"/>
          <w:szCs w:val="32"/>
          <w:u w:val="single"/>
        </w:rPr>
      </w:pPr>
    </w:p>
    <w:p w:rsidR="00E034D9" w:rsidRPr="00E034D9" w:rsidRDefault="00E034D9" w:rsidP="00E034D9">
      <w:pPr>
        <w:spacing w:line="240" w:lineRule="auto"/>
        <w:rPr>
          <w:sz w:val="24"/>
          <w:szCs w:val="24"/>
        </w:rPr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32AC6D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F0162"/>
    <w:rsid w:val="00542676"/>
    <w:rsid w:val="00544AE9"/>
    <w:rsid w:val="0055643D"/>
    <w:rsid w:val="005921D6"/>
    <w:rsid w:val="005A6DDA"/>
    <w:rsid w:val="005B2B5E"/>
    <w:rsid w:val="005F37BC"/>
    <w:rsid w:val="005F6A22"/>
    <w:rsid w:val="00602638"/>
    <w:rsid w:val="00623348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661F"/>
    <w:rsid w:val="00C51466"/>
    <w:rsid w:val="00C5665D"/>
    <w:rsid w:val="00C7013F"/>
    <w:rsid w:val="00C83A77"/>
    <w:rsid w:val="00CC3B76"/>
    <w:rsid w:val="00CD047D"/>
    <w:rsid w:val="00CD203D"/>
    <w:rsid w:val="00CD743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svivantes.net/tel/index.php?rub=Accue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8719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98</cp:revision>
  <cp:lastPrinted>2020-05-19T05:27:00Z</cp:lastPrinted>
  <dcterms:created xsi:type="dcterms:W3CDTF">2020-03-21T17:24:00Z</dcterms:created>
  <dcterms:modified xsi:type="dcterms:W3CDTF">2020-05-24T16:38:00Z</dcterms:modified>
</cp:coreProperties>
</file>