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93" w:rsidRPr="004E0AFF" w:rsidRDefault="004E0AFF">
      <w:pPr>
        <w:rPr>
          <w:b/>
          <w:bCs/>
          <w:sz w:val="28"/>
          <w:szCs w:val="28"/>
        </w:rPr>
      </w:pPr>
      <w:r w:rsidRPr="004E0AFF">
        <w:rPr>
          <w:b/>
          <w:bCs/>
          <w:sz w:val="28"/>
          <w:szCs w:val="28"/>
        </w:rPr>
        <w:t>La poule</w:t>
      </w:r>
    </w:p>
    <w:p w:rsidR="004E0AFF" w:rsidRDefault="004E0AFF">
      <w:r>
        <w:rPr>
          <w:noProof/>
        </w:rPr>
        <w:drawing>
          <wp:inline distT="0" distB="0" distL="0" distR="0" wp14:anchorId="7F14F782" wp14:editId="626844E3">
            <wp:extent cx="5705475" cy="56483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FF" w:rsidRPr="004E0AFF" w:rsidRDefault="004E0AFF">
      <w:pPr>
        <w:rPr>
          <w:b/>
          <w:bCs/>
          <w:sz w:val="28"/>
          <w:szCs w:val="28"/>
        </w:rPr>
      </w:pPr>
      <w:r w:rsidRPr="004E0AFF">
        <w:rPr>
          <w:b/>
          <w:bCs/>
          <w:sz w:val="28"/>
          <w:szCs w:val="28"/>
        </w:rPr>
        <w:t>Les lapins</w:t>
      </w:r>
      <w:r w:rsidRPr="004E0AFF">
        <w:rPr>
          <w:b/>
          <w:bCs/>
          <w:sz w:val="28"/>
          <w:szCs w:val="28"/>
        </w:rPr>
        <w:tab/>
      </w:r>
      <w:r w:rsidRPr="004E0AFF">
        <w:rPr>
          <w:b/>
          <w:bCs/>
          <w:sz w:val="28"/>
          <w:szCs w:val="28"/>
        </w:rPr>
        <w:tab/>
      </w:r>
      <w:r w:rsidRPr="004E0AFF">
        <w:rPr>
          <w:b/>
          <w:bCs/>
          <w:sz w:val="28"/>
          <w:szCs w:val="28"/>
        </w:rPr>
        <w:tab/>
      </w:r>
      <w:r w:rsidRPr="004E0AFF">
        <w:rPr>
          <w:b/>
          <w:bCs/>
          <w:sz w:val="28"/>
          <w:szCs w:val="28"/>
        </w:rPr>
        <w:tab/>
      </w:r>
      <w:r w:rsidRPr="004E0AFF">
        <w:rPr>
          <w:b/>
          <w:bCs/>
          <w:sz w:val="28"/>
          <w:szCs w:val="28"/>
        </w:rPr>
        <w:tab/>
      </w:r>
      <w:r w:rsidRPr="004E0AFF">
        <w:rPr>
          <w:b/>
          <w:bCs/>
          <w:sz w:val="28"/>
          <w:szCs w:val="28"/>
        </w:rPr>
        <w:tab/>
        <w:t>les marionnettes</w:t>
      </w:r>
    </w:p>
    <w:p w:rsidR="004E0AFF" w:rsidRDefault="004E0AFF">
      <w:r>
        <w:rPr>
          <w:noProof/>
        </w:rPr>
        <w:drawing>
          <wp:inline distT="0" distB="0" distL="0" distR="0" wp14:anchorId="2DEEB2E2" wp14:editId="39515ECB">
            <wp:extent cx="2791923" cy="24384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37" cy="244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46644CC" wp14:editId="6269FCF5">
            <wp:extent cx="3629025" cy="2419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450" cy="24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AFF" w:rsidSect="004E0AFF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FF"/>
    <w:rsid w:val="00232093"/>
    <w:rsid w:val="004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F7C6"/>
  <w15:chartTrackingRefBased/>
  <w15:docId w15:val="{EC17690A-B39A-47FA-8C8D-3DA43B87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1</cp:revision>
  <dcterms:created xsi:type="dcterms:W3CDTF">2020-04-10T08:24:00Z</dcterms:created>
  <dcterms:modified xsi:type="dcterms:W3CDTF">2020-04-10T08:27:00Z</dcterms:modified>
</cp:coreProperties>
</file>