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29" w:rsidRPr="00AB2527" w:rsidRDefault="00AB2527" w:rsidP="00AB2527">
      <w:pPr>
        <w:jc w:val="center"/>
        <w:rPr>
          <w:color w:val="FF0000"/>
          <w:sz w:val="100"/>
          <w:szCs w:val="100"/>
          <w:u w:val="single"/>
        </w:rPr>
      </w:pPr>
      <w:r w:rsidRPr="00AB2527">
        <w:rPr>
          <w:color w:val="FF0000"/>
          <w:sz w:val="100"/>
          <w:szCs w:val="100"/>
          <w:u w:val="single"/>
        </w:rPr>
        <w:t>Le pluriel</w:t>
      </w:r>
    </w:p>
    <w:p w:rsidR="00AB2527" w:rsidRPr="00AB2527" w:rsidRDefault="00AB2527">
      <w:pPr>
        <w:rPr>
          <w:sz w:val="100"/>
          <w:szCs w:val="100"/>
        </w:rPr>
      </w:pPr>
    </w:p>
    <w:p w:rsidR="00AB2527" w:rsidRPr="00AB2527" w:rsidRDefault="00AB2527">
      <w:pPr>
        <w:rPr>
          <w:sz w:val="100"/>
          <w:szCs w:val="100"/>
        </w:rPr>
      </w:pPr>
      <w:r w:rsidRPr="00AB2527">
        <w:rPr>
          <w:sz w:val="100"/>
          <w:szCs w:val="100"/>
        </w:rPr>
        <w:t>-on ajoute un s</w:t>
      </w:r>
    </w:p>
    <w:p w:rsidR="00AB2527" w:rsidRPr="00AB2527" w:rsidRDefault="00AB2527">
      <w:pPr>
        <w:rPr>
          <w:sz w:val="100"/>
          <w:szCs w:val="100"/>
        </w:rPr>
      </w:pPr>
      <w:r w:rsidRPr="00AB2527">
        <w:rPr>
          <w:sz w:val="100"/>
          <w:szCs w:val="100"/>
        </w:rPr>
        <w:tab/>
      </w:r>
      <w:proofErr w:type="gramStart"/>
      <w:r w:rsidRPr="00AB2527">
        <w:rPr>
          <w:sz w:val="100"/>
          <w:szCs w:val="100"/>
        </w:rPr>
        <w:t>un</w:t>
      </w:r>
      <w:proofErr w:type="gramEnd"/>
      <w:r w:rsidRPr="00AB2527">
        <w:rPr>
          <w:sz w:val="100"/>
          <w:szCs w:val="100"/>
        </w:rPr>
        <w:t xml:space="preserve"> chien : des chiens</w:t>
      </w:r>
    </w:p>
    <w:p w:rsidR="00AB2527" w:rsidRPr="00AB2527" w:rsidRDefault="00AB2527">
      <w:pPr>
        <w:rPr>
          <w:sz w:val="100"/>
          <w:szCs w:val="100"/>
        </w:rPr>
      </w:pPr>
      <w:r w:rsidRPr="00AB2527">
        <w:rPr>
          <w:sz w:val="100"/>
          <w:szCs w:val="100"/>
        </w:rPr>
        <w:t>-on ajoute un x</w:t>
      </w:r>
    </w:p>
    <w:p w:rsidR="00AB2527" w:rsidRPr="00AB2527" w:rsidRDefault="00AB2527">
      <w:pPr>
        <w:rPr>
          <w:sz w:val="100"/>
          <w:szCs w:val="100"/>
        </w:rPr>
      </w:pPr>
      <w:r w:rsidRPr="00AB2527">
        <w:rPr>
          <w:sz w:val="100"/>
          <w:szCs w:val="100"/>
        </w:rPr>
        <w:tab/>
      </w:r>
      <w:proofErr w:type="gramStart"/>
      <w:r w:rsidRPr="00AB2527">
        <w:rPr>
          <w:sz w:val="100"/>
          <w:szCs w:val="100"/>
        </w:rPr>
        <w:t>le</w:t>
      </w:r>
      <w:proofErr w:type="gramEnd"/>
      <w:r w:rsidRPr="00AB2527">
        <w:rPr>
          <w:sz w:val="100"/>
          <w:szCs w:val="100"/>
        </w:rPr>
        <w:t xml:space="preserve"> tuyau : les tuyaux</w:t>
      </w:r>
    </w:p>
    <w:p w:rsidR="00AB2527" w:rsidRPr="00AB2527" w:rsidRDefault="00AB2527">
      <w:pPr>
        <w:rPr>
          <w:sz w:val="100"/>
          <w:szCs w:val="100"/>
        </w:rPr>
      </w:pPr>
      <w:r w:rsidRPr="00AB2527">
        <w:rPr>
          <w:sz w:val="100"/>
          <w:szCs w:val="100"/>
        </w:rPr>
        <w:tab/>
      </w:r>
      <w:proofErr w:type="gramStart"/>
      <w:r w:rsidRPr="00AB2527">
        <w:rPr>
          <w:sz w:val="100"/>
          <w:szCs w:val="100"/>
        </w:rPr>
        <w:t>mon</w:t>
      </w:r>
      <w:proofErr w:type="gramEnd"/>
      <w:r w:rsidRPr="00AB2527">
        <w:rPr>
          <w:sz w:val="100"/>
          <w:szCs w:val="100"/>
        </w:rPr>
        <w:t xml:space="preserve"> chapeau : mes chapeaux</w:t>
      </w:r>
    </w:p>
    <w:p w:rsidR="00AB2527" w:rsidRPr="00AB2527" w:rsidRDefault="00AB2527">
      <w:pPr>
        <w:rPr>
          <w:sz w:val="100"/>
          <w:szCs w:val="100"/>
        </w:rPr>
      </w:pPr>
      <w:r w:rsidRPr="00AB2527">
        <w:rPr>
          <w:sz w:val="100"/>
          <w:szCs w:val="100"/>
        </w:rPr>
        <w:tab/>
      </w:r>
      <w:proofErr w:type="gramStart"/>
      <w:r w:rsidRPr="00AB2527">
        <w:rPr>
          <w:sz w:val="100"/>
          <w:szCs w:val="100"/>
        </w:rPr>
        <w:t>ton</w:t>
      </w:r>
      <w:proofErr w:type="gramEnd"/>
      <w:r w:rsidRPr="00AB2527">
        <w:rPr>
          <w:sz w:val="100"/>
          <w:szCs w:val="100"/>
        </w:rPr>
        <w:t xml:space="preserve"> jeu : tes jeux</w:t>
      </w:r>
    </w:p>
    <w:p w:rsidR="00AB2527" w:rsidRPr="00AB2527" w:rsidRDefault="00AB2527">
      <w:pPr>
        <w:rPr>
          <w:color w:val="FF0000"/>
          <w:sz w:val="100"/>
          <w:szCs w:val="100"/>
        </w:rPr>
      </w:pPr>
      <w:r w:rsidRPr="00AB2527">
        <w:rPr>
          <w:color w:val="FF0000"/>
          <w:sz w:val="100"/>
          <w:szCs w:val="100"/>
        </w:rPr>
        <w:t>Exceptions : des landaus, des pneus, des bleus</w:t>
      </w:r>
    </w:p>
    <w:p w:rsidR="00AB2527" w:rsidRPr="00AB2527" w:rsidRDefault="00AB2527">
      <w:pPr>
        <w:rPr>
          <w:sz w:val="100"/>
          <w:szCs w:val="100"/>
        </w:rPr>
      </w:pPr>
      <w:r w:rsidRPr="00AB2527">
        <w:rPr>
          <w:sz w:val="100"/>
          <w:szCs w:val="100"/>
        </w:rPr>
        <w:t>-on ne change rien (sauf le déterminant)</w:t>
      </w:r>
    </w:p>
    <w:p w:rsidR="00AB2527" w:rsidRPr="00AB2527" w:rsidRDefault="00AB2527">
      <w:pPr>
        <w:rPr>
          <w:sz w:val="100"/>
          <w:szCs w:val="100"/>
        </w:rPr>
      </w:pPr>
      <w:r w:rsidRPr="00AB2527">
        <w:rPr>
          <w:sz w:val="100"/>
          <w:szCs w:val="100"/>
        </w:rPr>
        <w:tab/>
      </w:r>
      <w:proofErr w:type="gramStart"/>
      <w:r w:rsidRPr="00AB2527">
        <w:rPr>
          <w:sz w:val="100"/>
          <w:szCs w:val="100"/>
        </w:rPr>
        <w:t>la</w:t>
      </w:r>
      <w:proofErr w:type="gramEnd"/>
      <w:r w:rsidRPr="00AB2527">
        <w:rPr>
          <w:sz w:val="100"/>
          <w:szCs w:val="100"/>
        </w:rPr>
        <w:t xml:space="preserve"> souris : les souris</w:t>
      </w:r>
    </w:p>
    <w:p w:rsidR="00AB2527" w:rsidRPr="00AB2527" w:rsidRDefault="00AB2527">
      <w:pPr>
        <w:rPr>
          <w:sz w:val="100"/>
          <w:szCs w:val="100"/>
        </w:rPr>
      </w:pPr>
      <w:r w:rsidRPr="00AB2527">
        <w:rPr>
          <w:sz w:val="100"/>
          <w:szCs w:val="100"/>
        </w:rPr>
        <w:lastRenderedPageBreak/>
        <w:tab/>
      </w:r>
      <w:proofErr w:type="gramStart"/>
      <w:r w:rsidRPr="00AB2527">
        <w:rPr>
          <w:sz w:val="100"/>
          <w:szCs w:val="100"/>
        </w:rPr>
        <w:t>une</w:t>
      </w:r>
      <w:proofErr w:type="gramEnd"/>
      <w:r w:rsidRPr="00AB2527">
        <w:rPr>
          <w:sz w:val="100"/>
          <w:szCs w:val="100"/>
        </w:rPr>
        <w:t xml:space="preserve"> noix : des noix</w:t>
      </w:r>
    </w:p>
    <w:p w:rsidR="00AB2527" w:rsidRPr="00AB2527" w:rsidRDefault="00AB2527">
      <w:pPr>
        <w:rPr>
          <w:sz w:val="100"/>
          <w:szCs w:val="100"/>
        </w:rPr>
      </w:pPr>
      <w:r w:rsidRPr="00AB2527">
        <w:rPr>
          <w:sz w:val="100"/>
          <w:szCs w:val="100"/>
        </w:rPr>
        <w:tab/>
      </w:r>
      <w:proofErr w:type="gramStart"/>
      <w:r w:rsidRPr="00AB2527">
        <w:rPr>
          <w:sz w:val="100"/>
          <w:szCs w:val="100"/>
        </w:rPr>
        <w:t>ce</w:t>
      </w:r>
      <w:proofErr w:type="gramEnd"/>
      <w:r w:rsidRPr="00AB2527">
        <w:rPr>
          <w:sz w:val="100"/>
          <w:szCs w:val="100"/>
        </w:rPr>
        <w:t xml:space="preserve"> nez : ces nez</w:t>
      </w:r>
    </w:p>
    <w:p w:rsidR="00AB2527" w:rsidRPr="00AB2527" w:rsidRDefault="00AB2527">
      <w:pPr>
        <w:rPr>
          <w:sz w:val="100"/>
          <w:szCs w:val="100"/>
        </w:rPr>
      </w:pPr>
      <w:r w:rsidRPr="00AB2527">
        <w:rPr>
          <w:sz w:val="100"/>
          <w:szCs w:val="100"/>
        </w:rPr>
        <w:t>-les noms en al :</w:t>
      </w:r>
    </w:p>
    <w:p w:rsidR="00AB2527" w:rsidRPr="00AB2527" w:rsidRDefault="00AB2527">
      <w:pPr>
        <w:rPr>
          <w:sz w:val="100"/>
          <w:szCs w:val="100"/>
        </w:rPr>
      </w:pPr>
      <w:r w:rsidRPr="00AB2527">
        <w:rPr>
          <w:sz w:val="100"/>
          <w:szCs w:val="100"/>
        </w:rPr>
        <w:tab/>
      </w:r>
      <w:proofErr w:type="gramStart"/>
      <w:r w:rsidRPr="00AB2527">
        <w:rPr>
          <w:sz w:val="100"/>
          <w:szCs w:val="100"/>
        </w:rPr>
        <w:t>son</w:t>
      </w:r>
      <w:proofErr w:type="gramEnd"/>
      <w:r w:rsidRPr="00AB2527">
        <w:rPr>
          <w:sz w:val="100"/>
          <w:szCs w:val="100"/>
        </w:rPr>
        <w:t xml:space="preserve"> cheval : ses chevaux</w:t>
      </w:r>
    </w:p>
    <w:p w:rsidR="00AB2527" w:rsidRPr="00294918" w:rsidRDefault="00AB2527">
      <w:pPr>
        <w:rPr>
          <w:i/>
          <w:sz w:val="100"/>
          <w:szCs w:val="100"/>
        </w:rPr>
      </w:pPr>
      <w:r w:rsidRPr="00294918">
        <w:rPr>
          <w:i/>
          <w:sz w:val="100"/>
          <w:szCs w:val="100"/>
        </w:rPr>
        <w:t>Exceptions : des bals, des chacals, des récitals, des carnavals, des festivals, des régals</w:t>
      </w:r>
    </w:p>
    <w:p w:rsidR="00AB2527" w:rsidRPr="00AB2527" w:rsidRDefault="00AB2527">
      <w:pPr>
        <w:rPr>
          <w:color w:val="FF0000"/>
          <w:sz w:val="100"/>
          <w:szCs w:val="100"/>
        </w:rPr>
      </w:pPr>
      <w:r w:rsidRPr="00AB2527">
        <w:rPr>
          <w:sz w:val="100"/>
          <w:szCs w:val="100"/>
        </w:rPr>
        <w:t xml:space="preserve">-les 7 noms en ou : </w:t>
      </w:r>
      <w:r w:rsidRPr="00AB2527">
        <w:rPr>
          <w:color w:val="FF0000"/>
          <w:sz w:val="100"/>
          <w:szCs w:val="100"/>
        </w:rPr>
        <w:t>bijou, caillou, chou, genou, hibou, joujou, pou prennent un x.</w:t>
      </w:r>
    </w:p>
    <w:p w:rsidR="00AB2527" w:rsidRPr="00AB2527" w:rsidRDefault="00AB2527">
      <w:pPr>
        <w:rPr>
          <w:sz w:val="100"/>
          <w:szCs w:val="100"/>
        </w:rPr>
      </w:pPr>
      <w:r w:rsidRPr="00AB2527">
        <w:rPr>
          <w:sz w:val="100"/>
          <w:szCs w:val="100"/>
        </w:rPr>
        <w:tab/>
      </w:r>
    </w:p>
    <w:sectPr w:rsidR="00AB2527" w:rsidRPr="00AB2527" w:rsidSect="00AB2527">
      <w:pgSz w:w="11906" w:h="16838"/>
      <w:pgMar w:top="284" w:right="352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hyphenationZone w:val="425"/>
  <w:characterSpacingControl w:val="doNotCompress"/>
  <w:compat/>
  <w:rsids>
    <w:rsidRoot w:val="00AB2527"/>
    <w:rsid w:val="00294918"/>
    <w:rsid w:val="004253A8"/>
    <w:rsid w:val="005C3D53"/>
    <w:rsid w:val="006C7AC4"/>
    <w:rsid w:val="00AB2527"/>
    <w:rsid w:val="00D12CEB"/>
    <w:rsid w:val="00F6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A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2015-04-22T13:12:00Z</dcterms:created>
  <dcterms:modified xsi:type="dcterms:W3CDTF">2015-04-22T13:19:00Z</dcterms:modified>
</cp:coreProperties>
</file>