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4997" w:type="dxa"/>
        <w:tblLook w:val="04A0" w:firstRow="1" w:lastRow="0" w:firstColumn="1" w:lastColumn="0" w:noHBand="0" w:noVBand="1"/>
      </w:tblPr>
      <w:tblGrid>
        <w:gridCol w:w="1857"/>
        <w:gridCol w:w="3383"/>
        <w:gridCol w:w="3402"/>
        <w:gridCol w:w="3544"/>
        <w:gridCol w:w="2811"/>
      </w:tblGrid>
      <w:tr w:rsidR="00C24DA8" w:rsidRPr="001A5E45" w:rsidTr="00C24DA8">
        <w:trPr>
          <w:trHeight w:val="443"/>
        </w:trPr>
        <w:tc>
          <w:tcPr>
            <w:tcW w:w="1857" w:type="dxa"/>
          </w:tcPr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3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LUNDI</w:t>
            </w:r>
          </w:p>
        </w:tc>
        <w:tc>
          <w:tcPr>
            <w:tcW w:w="3402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3544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2811" w:type="dxa"/>
          </w:tcPr>
          <w:p w:rsidR="001A5E45" w:rsidRPr="001A5E45" w:rsidRDefault="001A5E45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C24DA8" w:rsidTr="00C24DA8">
        <w:trPr>
          <w:trHeight w:val="3449"/>
        </w:trPr>
        <w:tc>
          <w:tcPr>
            <w:tcW w:w="1857" w:type="dxa"/>
          </w:tcPr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0352D3" w:rsidRDefault="000352D3" w:rsidP="001A5E45">
            <w:pPr>
              <w:jc w:val="center"/>
              <w:rPr>
                <w:sz w:val="28"/>
                <w:szCs w:val="28"/>
              </w:rPr>
            </w:pPr>
          </w:p>
          <w:p w:rsidR="000352D3" w:rsidRDefault="000352D3" w:rsidP="001A5E45">
            <w:pPr>
              <w:jc w:val="center"/>
              <w:rPr>
                <w:sz w:val="28"/>
                <w:szCs w:val="28"/>
              </w:rPr>
            </w:pPr>
          </w:p>
          <w:p w:rsidR="000352D3" w:rsidRDefault="000352D3" w:rsidP="001A5E45">
            <w:pPr>
              <w:jc w:val="center"/>
              <w:rPr>
                <w:sz w:val="28"/>
                <w:szCs w:val="28"/>
              </w:rPr>
            </w:pPr>
          </w:p>
          <w:p w:rsidR="000352D3" w:rsidRDefault="000352D3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3" w:type="dxa"/>
          </w:tcPr>
          <w:p w:rsidR="00320329" w:rsidRDefault="00582473" w:rsidP="00F91A07">
            <w:pPr>
              <w:rPr>
                <w:i/>
              </w:rPr>
            </w:pPr>
            <w:r>
              <w:rPr>
                <w:b/>
              </w:rPr>
              <w:t>Fichier d’écriture : 1 page</w:t>
            </w:r>
            <w:r w:rsidR="00860A2E" w:rsidRPr="00860A2E">
              <w:rPr>
                <w:i/>
              </w:rPr>
              <w:tab/>
            </w:r>
            <w:r w:rsidR="00860A2E" w:rsidRPr="00860A2E">
              <w:rPr>
                <w:i/>
              </w:rPr>
              <w:cr/>
              <w:t xml:space="preserve">  </w:t>
            </w:r>
          </w:p>
          <w:p w:rsidR="00196D98" w:rsidRPr="001D58B3" w:rsidRDefault="00196D98" w:rsidP="00F91A07">
            <w:pPr>
              <w:rPr>
                <w:i/>
              </w:rPr>
            </w:pPr>
          </w:p>
          <w:p w:rsidR="001A5E45" w:rsidRDefault="001A5E45" w:rsidP="00F91A07">
            <w:r w:rsidRPr="001A5E45">
              <w:rPr>
                <w:b/>
              </w:rPr>
              <w:t>Maths</w:t>
            </w:r>
            <w:r w:rsidR="00346761">
              <w:t xml:space="preserve"> : </w:t>
            </w:r>
            <w:r w:rsidR="004103D7">
              <w:t>Calcul n°5,6,7p55</w:t>
            </w:r>
          </w:p>
          <w:p w:rsidR="004103D7" w:rsidRDefault="004103D7" w:rsidP="00F91A07">
            <w:r>
              <w:t>Exercices A et B p 57</w:t>
            </w:r>
          </w:p>
          <w:p w:rsidR="00320329" w:rsidRDefault="00320329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96D98" w:rsidRDefault="00196D98" w:rsidP="001A5E45">
            <w:pPr>
              <w:jc w:val="center"/>
              <w:rPr>
                <w:b/>
              </w:rPr>
            </w:pPr>
          </w:p>
          <w:p w:rsidR="001A5E45" w:rsidRPr="001A5E45" w:rsidRDefault="001A5E45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1A5E45" w:rsidRDefault="001A5E45" w:rsidP="00F91A07"/>
          <w:p w:rsidR="00196D98" w:rsidRDefault="001A5E45" w:rsidP="00F91A07">
            <w:r w:rsidRPr="001A5E45">
              <w:rPr>
                <w:b/>
              </w:rPr>
              <w:t>Français</w:t>
            </w:r>
            <w:r w:rsidR="00DA65E6">
              <w:t xml:space="preserve"> : </w:t>
            </w:r>
            <w:r w:rsidR="004103D7">
              <w:t>Relire la leçon sur le futur.</w:t>
            </w:r>
          </w:p>
          <w:p w:rsidR="004103D7" w:rsidRDefault="004103D7" w:rsidP="00F91A07">
            <w:r>
              <w:t>Faire les exercices 1,2,3,4 de la fiche.</w:t>
            </w:r>
          </w:p>
          <w:p w:rsidR="001A5E45" w:rsidRDefault="001A5E45" w:rsidP="00F91A07"/>
          <w:p w:rsidR="00196D98" w:rsidRDefault="00196D98" w:rsidP="00F91A07"/>
          <w:p w:rsidR="00196D98" w:rsidRDefault="00196D98" w:rsidP="00F91A07"/>
          <w:p w:rsidR="00196D98" w:rsidRDefault="00196D98" w:rsidP="00F91A07"/>
          <w:p w:rsidR="001A5E45" w:rsidRPr="004103D7" w:rsidRDefault="004103D7" w:rsidP="00196D98">
            <w:pPr>
              <w:rPr>
                <w:b/>
              </w:rPr>
            </w:pPr>
            <w:r w:rsidRPr="004103D7">
              <w:rPr>
                <w:b/>
              </w:rPr>
              <w:t>Lecture compréhension :</w:t>
            </w:r>
          </w:p>
          <w:p w:rsidR="004103D7" w:rsidRDefault="004103D7" w:rsidP="00196D98">
            <w:r>
              <w:t>Faire 1 page de la dernière partie « lecture implicite » du fichier (ou de la deuxième si la dernière est terminée)</w:t>
            </w:r>
          </w:p>
        </w:tc>
        <w:tc>
          <w:tcPr>
            <w:tcW w:w="3402" w:type="dxa"/>
          </w:tcPr>
          <w:p w:rsidR="00860A2E" w:rsidRPr="00196D98" w:rsidRDefault="00196D98" w:rsidP="00F91A07">
            <w:r>
              <w:rPr>
                <w:b/>
              </w:rPr>
              <w:t xml:space="preserve"> Apprentissage dictée de mots : </w:t>
            </w:r>
            <w:r w:rsidRPr="00196D98">
              <w:t>lire plu</w:t>
            </w:r>
            <w:r w:rsidR="004F1040">
              <w:t>sieurs fois les mots de la semaine 1 période 5</w:t>
            </w:r>
            <w:r w:rsidRPr="00196D98">
              <w:t>, s’entraîner à les écrire plusieurs fois.</w:t>
            </w:r>
          </w:p>
          <w:p w:rsidR="00196D98" w:rsidRDefault="00196D98" w:rsidP="00F91A07">
            <w:pPr>
              <w:rPr>
                <w:i/>
              </w:rPr>
            </w:pPr>
          </w:p>
          <w:p w:rsidR="00196D98" w:rsidRPr="00860A2E" w:rsidRDefault="00196D98" w:rsidP="00F91A07">
            <w:pPr>
              <w:rPr>
                <w:i/>
              </w:rPr>
            </w:pPr>
          </w:p>
          <w:p w:rsidR="001A5E45" w:rsidRDefault="001A5E45" w:rsidP="00F91A07">
            <w:r w:rsidRPr="001A5E45">
              <w:rPr>
                <w:b/>
              </w:rPr>
              <w:t>Maths</w:t>
            </w:r>
            <w:r w:rsidR="000309D8">
              <w:t xml:space="preserve"> : </w:t>
            </w:r>
            <w:r w:rsidR="004F1040">
              <w:t>Fichier p58</w:t>
            </w:r>
          </w:p>
          <w:p w:rsidR="004F1040" w:rsidRDefault="004F1040" w:rsidP="00F91A07">
            <w:r w:rsidRPr="004F1040">
              <w:rPr>
                <w:b/>
              </w:rPr>
              <w:t>Calculs dictés</w:t>
            </w:r>
            <w:r>
              <w:t> :</w:t>
            </w:r>
          </w:p>
          <w:p w:rsidR="004F1040" w:rsidRDefault="004F1040" w:rsidP="004F1040">
            <w:r>
              <w:t>a.</w:t>
            </w:r>
            <w:r w:rsidRPr="004F1040">
              <w:t>9 fois 4 e. Combien de fois 4 dans 24 ? b. 4 fois 6 f. Combien de fois 8 dans 24 ? c. 6 fois 8 g. Combien de fois 4 dans 36 ? d. 8 fois 7 h. Combien de fois 8 dans 64 ?</w:t>
            </w:r>
          </w:p>
          <w:p w:rsidR="004F1040" w:rsidRDefault="004F1040" w:rsidP="004F1040">
            <w:pPr>
              <w:rPr>
                <w:b/>
              </w:rPr>
            </w:pPr>
            <w:r w:rsidRPr="004F1040">
              <w:rPr>
                <w:b/>
              </w:rPr>
              <w:t>Faire les exercices 1,2,3,4 p58</w:t>
            </w:r>
          </w:p>
          <w:p w:rsidR="00C21B7C" w:rsidRPr="004F1040" w:rsidRDefault="00C21B7C" w:rsidP="004F1040">
            <w:pPr>
              <w:rPr>
                <w:b/>
              </w:rPr>
            </w:pPr>
            <w:r>
              <w:rPr>
                <w:b/>
              </w:rPr>
              <w:t>Utilisation de la soustraction et du complément « pour aller à… », utilisation du calcul mental le plus souvent possible.</w:t>
            </w:r>
          </w:p>
          <w:p w:rsidR="00D24F13" w:rsidRPr="00D24F13" w:rsidRDefault="00D24F13" w:rsidP="00D336CE">
            <w:pPr>
              <w:rPr>
                <w:b/>
              </w:rPr>
            </w:pPr>
          </w:p>
          <w:p w:rsidR="00E456EE" w:rsidRDefault="00E456EE" w:rsidP="001A5E45">
            <w:pPr>
              <w:jc w:val="center"/>
              <w:rPr>
                <w:b/>
              </w:rPr>
            </w:pPr>
          </w:p>
          <w:p w:rsidR="001A5E45" w:rsidRDefault="001A5E45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1A5E45" w:rsidRDefault="001A5E45" w:rsidP="001A5E45">
            <w:pPr>
              <w:jc w:val="center"/>
              <w:rPr>
                <w:b/>
              </w:rPr>
            </w:pPr>
          </w:p>
          <w:p w:rsidR="00D336CE" w:rsidRDefault="00C24DA8" w:rsidP="00C24DA8">
            <w:pPr>
              <w:rPr>
                <w:b/>
              </w:rPr>
            </w:pPr>
            <w:r>
              <w:rPr>
                <w:b/>
              </w:rPr>
              <w:t>Production d’écrits :</w:t>
            </w:r>
          </w:p>
          <w:p w:rsidR="00C24DA8" w:rsidRDefault="00C24DA8" w:rsidP="00C24DA8">
            <w:pPr>
              <w:rPr>
                <w:b/>
              </w:rPr>
            </w:pPr>
            <w:r>
              <w:rPr>
                <w:b/>
              </w:rPr>
              <w:t>« Comment vivrons-nous en 2100 ? »</w:t>
            </w:r>
          </w:p>
          <w:p w:rsidR="00C24DA8" w:rsidRPr="00C24DA8" w:rsidRDefault="00C24DA8" w:rsidP="00C24DA8">
            <w:r w:rsidRPr="00C24DA8">
              <w:t xml:space="preserve">Ecrire un texte au </w:t>
            </w:r>
            <w:r w:rsidRPr="00C24DA8">
              <w:rPr>
                <w:b/>
              </w:rPr>
              <w:t>futur</w:t>
            </w:r>
            <w:r w:rsidRPr="00C24DA8">
              <w:t xml:space="preserve"> </w:t>
            </w:r>
            <w:r>
              <w:t xml:space="preserve">d’au moins </w:t>
            </w:r>
            <w:r w:rsidRPr="00C24DA8">
              <w:rPr>
                <w:b/>
              </w:rPr>
              <w:t>10 lignes</w:t>
            </w:r>
            <w:r>
              <w:t xml:space="preserve"> </w:t>
            </w:r>
            <w:r w:rsidRPr="00C24DA8">
              <w:t>(voir fiche)</w:t>
            </w: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D336CE" w:rsidRDefault="00D336CE" w:rsidP="001A5E45">
            <w:pPr>
              <w:jc w:val="center"/>
              <w:rPr>
                <w:b/>
              </w:rPr>
            </w:pPr>
          </w:p>
          <w:p w:rsidR="001A5E45" w:rsidRDefault="001A5E45" w:rsidP="001A5E45"/>
          <w:p w:rsidR="001A5E45" w:rsidRPr="001A5E45" w:rsidRDefault="001A5E45" w:rsidP="001A5E45"/>
        </w:tc>
        <w:tc>
          <w:tcPr>
            <w:tcW w:w="3544" w:type="dxa"/>
          </w:tcPr>
          <w:p w:rsidR="00BD0BCF" w:rsidRDefault="004F1040" w:rsidP="00F91A07">
            <w:r>
              <w:rPr>
                <w:b/>
              </w:rPr>
              <w:t xml:space="preserve">Dictée de mots </w:t>
            </w:r>
            <w:r w:rsidRPr="004F1040">
              <w:t>(semaine 1</w:t>
            </w:r>
            <w:r>
              <w:rPr>
                <w:b/>
              </w:rPr>
              <w:t xml:space="preserve"> </w:t>
            </w:r>
            <w:r w:rsidRPr="004F1040">
              <w:t>période 5)</w:t>
            </w:r>
            <w:r>
              <w:rPr>
                <w:b/>
              </w:rPr>
              <w:t> : à faire sur le cahier du jour</w:t>
            </w:r>
          </w:p>
          <w:p w:rsidR="00BD0BCF" w:rsidRDefault="00BD0BCF" w:rsidP="00F91A07"/>
          <w:p w:rsidR="00C24DA8" w:rsidRDefault="00C24DA8" w:rsidP="00F91A07"/>
          <w:p w:rsidR="00C24DA8" w:rsidRDefault="00C24DA8" w:rsidP="00F91A07">
            <w:pPr>
              <w:rPr>
                <w:b/>
              </w:rPr>
            </w:pPr>
            <w:r w:rsidRPr="00C24DA8">
              <w:rPr>
                <w:b/>
              </w:rPr>
              <w:t>Lecture :</w:t>
            </w:r>
            <w:r>
              <w:rPr>
                <w:b/>
              </w:rPr>
              <w:t xml:space="preserve"> lire p 39 à 46</w:t>
            </w:r>
          </w:p>
          <w:p w:rsidR="00C24DA8" w:rsidRPr="00C24DA8" w:rsidRDefault="00C24DA8" w:rsidP="00F91A07">
            <w:r w:rsidRPr="00C24DA8">
              <w:t>Faire la fiche de questions chapitre 5</w:t>
            </w:r>
          </w:p>
          <w:p w:rsidR="00C24DA8" w:rsidRPr="00C24DA8" w:rsidRDefault="00C24DA8" w:rsidP="00F91A07">
            <w:pPr>
              <w:rPr>
                <w:b/>
              </w:rPr>
            </w:pPr>
          </w:p>
          <w:p w:rsidR="000F3247" w:rsidRDefault="00C24DA8" w:rsidP="00C24DA8">
            <w:pPr>
              <w:tabs>
                <w:tab w:val="left" w:pos="195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B87E5D" w:rsidRDefault="00B87E5D" w:rsidP="00C24DA8">
            <w:pPr>
              <w:tabs>
                <w:tab w:val="left" w:pos="195"/>
              </w:tabs>
              <w:rPr>
                <w:b/>
              </w:rPr>
            </w:pPr>
          </w:p>
          <w:p w:rsidR="00B87E5D" w:rsidRDefault="00B87E5D" w:rsidP="00C24DA8">
            <w:pPr>
              <w:tabs>
                <w:tab w:val="left" w:pos="195"/>
              </w:tabs>
              <w:rPr>
                <w:b/>
              </w:rPr>
            </w:pPr>
          </w:p>
          <w:p w:rsidR="00D12733" w:rsidRDefault="00D12733" w:rsidP="00D12733">
            <w:pPr>
              <w:jc w:val="center"/>
              <w:rPr>
                <w:b/>
              </w:rPr>
            </w:pPr>
            <w:r w:rsidRPr="00D12733">
              <w:rPr>
                <w:b/>
              </w:rPr>
              <w:t>Pause</w:t>
            </w:r>
          </w:p>
          <w:p w:rsidR="00E456EE" w:rsidRDefault="00E456EE" w:rsidP="00D12733"/>
          <w:p w:rsidR="00B87E5D" w:rsidRDefault="00B87E5D" w:rsidP="00D12733"/>
          <w:p w:rsidR="00B87E5D" w:rsidRDefault="00B87E5D" w:rsidP="00D12733"/>
          <w:p w:rsidR="00E456EE" w:rsidRDefault="00E456EE" w:rsidP="00D12733"/>
          <w:p w:rsidR="00C21B7C" w:rsidRPr="00B87E5D" w:rsidRDefault="00C21B7C" w:rsidP="00D12733">
            <w:r>
              <w:rPr>
                <w:b/>
              </w:rPr>
              <w:t xml:space="preserve">Maths : </w:t>
            </w:r>
            <w:r w:rsidRPr="00B87E5D">
              <w:t>Faire la page 59 du fichier</w:t>
            </w:r>
          </w:p>
          <w:p w:rsidR="000352D3" w:rsidRPr="00B87E5D" w:rsidRDefault="000352D3" w:rsidP="00D12733"/>
          <w:p w:rsidR="000352D3" w:rsidRDefault="000352D3" w:rsidP="00D12733">
            <w:pPr>
              <w:rPr>
                <w:b/>
              </w:rPr>
            </w:pPr>
          </w:p>
          <w:p w:rsidR="00B87E5D" w:rsidRDefault="00B87E5D" w:rsidP="00D12733">
            <w:pPr>
              <w:rPr>
                <w:b/>
              </w:rPr>
            </w:pPr>
          </w:p>
          <w:p w:rsidR="00B87E5D" w:rsidRDefault="00B87E5D" w:rsidP="00D12733">
            <w:pPr>
              <w:rPr>
                <w:b/>
              </w:rPr>
            </w:pPr>
          </w:p>
          <w:p w:rsidR="000352D3" w:rsidRDefault="000352D3" w:rsidP="00D12733">
            <w:pPr>
              <w:rPr>
                <w:b/>
              </w:rPr>
            </w:pPr>
          </w:p>
          <w:p w:rsidR="000352D3" w:rsidRDefault="000352D3" w:rsidP="00D12733">
            <w:r>
              <w:rPr>
                <w:b/>
              </w:rPr>
              <w:t xml:space="preserve">Français : </w:t>
            </w:r>
            <w:r w:rsidRPr="00B87E5D">
              <w:rPr>
                <w:b/>
              </w:rPr>
              <w:t>Analyse de phrases</w:t>
            </w:r>
            <w:r>
              <w:t> :</w:t>
            </w:r>
          </w:p>
          <w:p w:rsidR="000352D3" w:rsidRPr="005C7763" w:rsidRDefault="00B87E5D" w:rsidP="00D12733">
            <w:pPr>
              <w:rPr>
                <w:b/>
              </w:rPr>
            </w:pPr>
            <w:r>
              <w:t>Compléter le tableau des 2 premières phrases.</w:t>
            </w:r>
            <w:bookmarkStart w:id="0" w:name="_GoBack"/>
            <w:bookmarkEnd w:id="0"/>
          </w:p>
        </w:tc>
        <w:tc>
          <w:tcPr>
            <w:tcW w:w="2811" w:type="dxa"/>
          </w:tcPr>
          <w:p w:rsidR="00E1213D" w:rsidRDefault="00E1213D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Default="00C24DA8" w:rsidP="00324F7B"/>
          <w:p w:rsidR="00C24DA8" w:rsidRPr="00C24DA8" w:rsidRDefault="00C24DA8" w:rsidP="00C24DA8">
            <w:pPr>
              <w:jc w:val="center"/>
              <w:rPr>
                <w:sz w:val="44"/>
                <w:szCs w:val="44"/>
              </w:rPr>
            </w:pPr>
            <w:r w:rsidRPr="00C24DA8">
              <w:rPr>
                <w:sz w:val="44"/>
                <w:szCs w:val="44"/>
              </w:rPr>
              <w:t>Férié</w:t>
            </w:r>
          </w:p>
        </w:tc>
      </w:tr>
      <w:tr w:rsidR="00C24DA8" w:rsidTr="00C24DA8">
        <w:trPr>
          <w:trHeight w:val="3461"/>
        </w:trPr>
        <w:tc>
          <w:tcPr>
            <w:tcW w:w="1857" w:type="dxa"/>
          </w:tcPr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2B71FB" w:rsidRDefault="002B71FB" w:rsidP="001A5E45">
            <w:pPr>
              <w:jc w:val="center"/>
              <w:rPr>
                <w:sz w:val="28"/>
                <w:szCs w:val="28"/>
              </w:rPr>
            </w:pPr>
          </w:p>
          <w:p w:rsidR="001A5E45" w:rsidRPr="001A5E45" w:rsidRDefault="001A5E45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383" w:type="dxa"/>
          </w:tcPr>
          <w:p w:rsidR="00752DAC" w:rsidRDefault="004103D7" w:rsidP="00752DAC">
            <w:pPr>
              <w:rPr>
                <w:b/>
              </w:rPr>
            </w:pPr>
            <w:r>
              <w:rPr>
                <w:b/>
              </w:rPr>
              <w:t>Questionner le monde :</w:t>
            </w:r>
          </w:p>
          <w:p w:rsidR="004103D7" w:rsidRPr="004103D7" w:rsidRDefault="004103D7" w:rsidP="00752DAC">
            <w:r>
              <w:rPr>
                <w:b/>
              </w:rPr>
              <w:t xml:space="preserve">L’antiquité : </w:t>
            </w:r>
            <w:r w:rsidRPr="004103D7">
              <w:t>lire les documents p 48,49. Répondre aux questions à l’oral. Compléter la fiche 21.</w:t>
            </w:r>
          </w:p>
          <w:p w:rsidR="003E7660" w:rsidRDefault="003E7660" w:rsidP="00752DAC"/>
          <w:p w:rsidR="003E7660" w:rsidRDefault="003E7660" w:rsidP="00752DAC"/>
          <w:p w:rsidR="00752DAC" w:rsidRDefault="00752DAC" w:rsidP="00752DAC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3E7660" w:rsidRPr="003D0BB2" w:rsidRDefault="003E7660" w:rsidP="00752DAC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02" type="#_x0000_t75" style="width:2in;height:40.5pt" o:ole="">
                  <v:imagedata r:id="rId5" o:title=""/>
                </v:shape>
                <o:OLEObject Type="Embed" ProgID="Package" ShapeID="_x0000_i1402" DrawAspect="Content" ObjectID="_1650037491" r:id="rId6"/>
              </w:object>
            </w:r>
          </w:p>
          <w:p w:rsidR="009F1772" w:rsidRDefault="003E7660" w:rsidP="00752DAC">
            <w:r>
              <w:t>Ecoute de la chanson 1 fois : essayer de repérer des mots connus.</w:t>
            </w:r>
          </w:p>
          <w:p w:rsidR="003E7660" w:rsidRPr="00752DAC" w:rsidRDefault="003E7660" w:rsidP="00752DAC">
            <w:r>
              <w:t>Puis deuxième écoute avec les paroles sous les yeux.</w:t>
            </w:r>
          </w:p>
        </w:tc>
        <w:tc>
          <w:tcPr>
            <w:tcW w:w="3402" w:type="dxa"/>
          </w:tcPr>
          <w:p w:rsidR="001A5E45" w:rsidRDefault="00D12733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D12733" w:rsidRDefault="00D12733" w:rsidP="00F91A07"/>
          <w:p w:rsidR="00D12733" w:rsidRDefault="00D12733" w:rsidP="00F91A07"/>
          <w:p w:rsidR="0052555F" w:rsidRDefault="0052555F" w:rsidP="00F91A07"/>
          <w:p w:rsidR="0052555F" w:rsidRDefault="0052555F" w:rsidP="00F91A07"/>
          <w:p w:rsidR="00D12733" w:rsidRDefault="00D12733" w:rsidP="00F91A07"/>
          <w:p w:rsidR="003178B0" w:rsidRPr="003E7660" w:rsidRDefault="003E7660" w:rsidP="00F91A07">
            <w:r>
              <w:rPr>
                <w:b/>
              </w:rPr>
              <w:t xml:space="preserve">Poésie : </w:t>
            </w:r>
            <w:r w:rsidRPr="003E7660">
              <w:t>revoir toute la poésie</w:t>
            </w:r>
          </w:p>
          <w:p w:rsidR="00C2052A" w:rsidRDefault="00C2052A" w:rsidP="00F91A07"/>
          <w:p w:rsidR="00C24DA8" w:rsidRDefault="00C24DA8" w:rsidP="00C24DA8">
            <w:r>
              <w:t xml:space="preserve">Continuer ou finir les </w:t>
            </w:r>
            <w:r w:rsidRPr="003E7660">
              <w:rPr>
                <w:b/>
              </w:rPr>
              <w:t>coloriages magiques</w:t>
            </w:r>
            <w:r>
              <w:t xml:space="preserve"> donnés au début du confinement.</w:t>
            </w:r>
          </w:p>
          <w:p w:rsidR="00C24DA8" w:rsidRPr="00C2052A" w:rsidRDefault="00C24DA8" w:rsidP="00F91A07"/>
        </w:tc>
        <w:tc>
          <w:tcPr>
            <w:tcW w:w="3544" w:type="dxa"/>
          </w:tcPr>
          <w:p w:rsidR="00C24DA8" w:rsidRPr="003E7660" w:rsidRDefault="00C24DA8" w:rsidP="00C24DA8">
            <w:pPr>
              <w:rPr>
                <w:b/>
              </w:rPr>
            </w:pPr>
            <w:r w:rsidRPr="003E7660">
              <w:rPr>
                <w:b/>
              </w:rPr>
              <w:t xml:space="preserve">Questionner le monde : </w:t>
            </w:r>
          </w:p>
          <w:p w:rsidR="00C24DA8" w:rsidRDefault="00C24DA8" w:rsidP="00C24DA8">
            <w:r>
              <w:t>En suivant le tableau joint, essayer de mettre en place les expériences avec une graine.</w:t>
            </w:r>
          </w:p>
          <w:p w:rsidR="00C24DA8" w:rsidRDefault="00C24DA8" w:rsidP="00C24DA8"/>
          <w:p w:rsidR="00C24DA8" w:rsidRDefault="00C24DA8" w:rsidP="00C24DA8">
            <w:r>
              <w:t xml:space="preserve">Si les expériences de la vidéo ont été faites pendant les vacances, essayer de remplir le deuxième tableau en s’appuyant sur ses observations. </w:t>
            </w:r>
          </w:p>
          <w:p w:rsidR="003178B0" w:rsidRDefault="003178B0" w:rsidP="00F91A07"/>
          <w:p w:rsidR="003178B0" w:rsidRDefault="003178B0" w:rsidP="00F91A07">
            <w:pPr>
              <w:rPr>
                <w:i/>
              </w:rPr>
            </w:pPr>
          </w:p>
          <w:p w:rsidR="00C24DA8" w:rsidRDefault="00C24DA8" w:rsidP="00F91A07">
            <w:pPr>
              <w:rPr>
                <w:i/>
              </w:rPr>
            </w:pPr>
          </w:p>
          <w:p w:rsidR="00C24DA8" w:rsidRPr="003178B0" w:rsidRDefault="00C24DA8" w:rsidP="00F91A07">
            <w:pPr>
              <w:rPr>
                <w:i/>
              </w:rPr>
            </w:pPr>
          </w:p>
          <w:p w:rsidR="00E1213D" w:rsidRPr="00E1213D" w:rsidRDefault="00E1213D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</w:tc>
        <w:tc>
          <w:tcPr>
            <w:tcW w:w="2811" w:type="dxa"/>
          </w:tcPr>
          <w:p w:rsidR="003178B0" w:rsidRDefault="003178B0" w:rsidP="00F91A07"/>
          <w:p w:rsidR="003E7660" w:rsidRDefault="003E7660" w:rsidP="00F91A07">
            <w:pPr>
              <w:rPr>
                <w:b/>
              </w:rPr>
            </w:pPr>
          </w:p>
          <w:p w:rsidR="003E7660" w:rsidRDefault="003E7660" w:rsidP="00F91A07">
            <w:pPr>
              <w:rPr>
                <w:b/>
              </w:rPr>
            </w:pPr>
          </w:p>
          <w:p w:rsidR="003E7660" w:rsidRPr="00E1213D" w:rsidRDefault="003E7660" w:rsidP="00F91A07">
            <w:pPr>
              <w:rPr>
                <w:b/>
              </w:rPr>
            </w:pPr>
          </w:p>
          <w:p w:rsidR="00B87E5D" w:rsidRDefault="00B87E5D" w:rsidP="00B87E5D">
            <w:pPr>
              <w:jc w:val="center"/>
              <w:rPr>
                <w:sz w:val="44"/>
                <w:szCs w:val="44"/>
              </w:rPr>
            </w:pPr>
          </w:p>
          <w:p w:rsidR="00C35535" w:rsidRDefault="00B87E5D" w:rsidP="00B87E5D">
            <w:pPr>
              <w:jc w:val="center"/>
            </w:pPr>
            <w:r w:rsidRPr="00C24DA8">
              <w:rPr>
                <w:sz w:val="44"/>
                <w:szCs w:val="44"/>
              </w:rPr>
              <w:t>Férié</w:t>
            </w:r>
          </w:p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B4D46"/>
    <w:rsid w:val="000F3247"/>
    <w:rsid w:val="0011753A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3178B0"/>
    <w:rsid w:val="00320329"/>
    <w:rsid w:val="00324F7B"/>
    <w:rsid w:val="00346761"/>
    <w:rsid w:val="003E7660"/>
    <w:rsid w:val="004103D7"/>
    <w:rsid w:val="004A7E61"/>
    <w:rsid w:val="004D421B"/>
    <w:rsid w:val="004F1040"/>
    <w:rsid w:val="004F5FE3"/>
    <w:rsid w:val="00521E68"/>
    <w:rsid w:val="0052555F"/>
    <w:rsid w:val="00576451"/>
    <w:rsid w:val="00582473"/>
    <w:rsid w:val="00594604"/>
    <w:rsid w:val="005A05C5"/>
    <w:rsid w:val="005C7763"/>
    <w:rsid w:val="00606AE8"/>
    <w:rsid w:val="00607A6A"/>
    <w:rsid w:val="00752DAC"/>
    <w:rsid w:val="0082527E"/>
    <w:rsid w:val="00860A2E"/>
    <w:rsid w:val="008B2F23"/>
    <w:rsid w:val="008E285F"/>
    <w:rsid w:val="00904809"/>
    <w:rsid w:val="009F1772"/>
    <w:rsid w:val="00A11817"/>
    <w:rsid w:val="00A1640C"/>
    <w:rsid w:val="00A62B89"/>
    <w:rsid w:val="00A83B00"/>
    <w:rsid w:val="00AF662E"/>
    <w:rsid w:val="00B30546"/>
    <w:rsid w:val="00B87E5D"/>
    <w:rsid w:val="00BD0BCF"/>
    <w:rsid w:val="00C11492"/>
    <w:rsid w:val="00C2052A"/>
    <w:rsid w:val="00C21B7C"/>
    <w:rsid w:val="00C24DA8"/>
    <w:rsid w:val="00C35535"/>
    <w:rsid w:val="00CA7578"/>
    <w:rsid w:val="00CD3A77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2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993B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2</cp:revision>
  <dcterms:created xsi:type="dcterms:W3CDTF">2020-05-03T16:58:00Z</dcterms:created>
  <dcterms:modified xsi:type="dcterms:W3CDTF">2020-05-03T16:58:00Z</dcterms:modified>
</cp:coreProperties>
</file>