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3872" w:type="dxa"/>
        <w:tblLook w:val="04A0" w:firstRow="1" w:lastRow="0" w:firstColumn="1" w:lastColumn="0" w:noHBand="0" w:noVBand="1"/>
      </w:tblPr>
      <w:tblGrid>
        <w:gridCol w:w="2654"/>
        <w:gridCol w:w="3070"/>
        <w:gridCol w:w="2732"/>
        <w:gridCol w:w="2680"/>
        <w:gridCol w:w="2736"/>
      </w:tblGrid>
      <w:tr w:rsidR="00010C4B" w:rsidRPr="001A5E45" w:rsidTr="001A5E45">
        <w:trPr>
          <w:trHeight w:val="946"/>
        </w:trPr>
        <w:tc>
          <w:tcPr>
            <w:tcW w:w="2774" w:type="dxa"/>
          </w:tcPr>
          <w:p w:rsidR="001A5E45" w:rsidRPr="001A5E45" w:rsidRDefault="001A5E45" w:rsidP="001A5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4" w:type="dxa"/>
          </w:tcPr>
          <w:p w:rsidR="001A5E45" w:rsidRPr="001A5E45" w:rsidRDefault="001A5E45" w:rsidP="00F91A07">
            <w:pPr>
              <w:jc w:val="center"/>
              <w:rPr>
                <w:sz w:val="32"/>
                <w:szCs w:val="32"/>
              </w:rPr>
            </w:pPr>
            <w:r w:rsidRPr="001A5E45">
              <w:rPr>
                <w:sz w:val="32"/>
                <w:szCs w:val="32"/>
              </w:rPr>
              <w:t>LUNDI</w:t>
            </w:r>
          </w:p>
        </w:tc>
        <w:tc>
          <w:tcPr>
            <w:tcW w:w="2774" w:type="dxa"/>
          </w:tcPr>
          <w:p w:rsidR="001A5E45" w:rsidRPr="001A5E45" w:rsidRDefault="001A5E45" w:rsidP="00F91A07">
            <w:pPr>
              <w:jc w:val="center"/>
              <w:rPr>
                <w:sz w:val="32"/>
                <w:szCs w:val="32"/>
              </w:rPr>
            </w:pPr>
            <w:r w:rsidRPr="001A5E45">
              <w:rPr>
                <w:sz w:val="32"/>
                <w:szCs w:val="32"/>
              </w:rPr>
              <w:t>MARDI</w:t>
            </w:r>
          </w:p>
        </w:tc>
        <w:tc>
          <w:tcPr>
            <w:tcW w:w="2775" w:type="dxa"/>
          </w:tcPr>
          <w:p w:rsidR="001A5E45" w:rsidRPr="001A5E45" w:rsidRDefault="001A5E45" w:rsidP="00F91A07">
            <w:pPr>
              <w:jc w:val="center"/>
              <w:rPr>
                <w:sz w:val="32"/>
                <w:szCs w:val="32"/>
              </w:rPr>
            </w:pPr>
            <w:r w:rsidRPr="001A5E45">
              <w:rPr>
                <w:sz w:val="32"/>
                <w:szCs w:val="32"/>
              </w:rPr>
              <w:t>JEUDI</w:t>
            </w:r>
          </w:p>
        </w:tc>
        <w:tc>
          <w:tcPr>
            <w:tcW w:w="2775" w:type="dxa"/>
          </w:tcPr>
          <w:p w:rsidR="001A5E45" w:rsidRPr="001A5E45" w:rsidRDefault="001A5E45" w:rsidP="00F91A07">
            <w:pPr>
              <w:jc w:val="center"/>
              <w:rPr>
                <w:sz w:val="32"/>
                <w:szCs w:val="32"/>
              </w:rPr>
            </w:pPr>
            <w:r w:rsidRPr="001A5E45">
              <w:rPr>
                <w:sz w:val="32"/>
                <w:szCs w:val="32"/>
              </w:rPr>
              <w:t>VENDREDI</w:t>
            </w:r>
          </w:p>
        </w:tc>
      </w:tr>
      <w:tr w:rsidR="00010C4B" w:rsidTr="004E08E0">
        <w:trPr>
          <w:trHeight w:val="2551"/>
        </w:trPr>
        <w:tc>
          <w:tcPr>
            <w:tcW w:w="2774" w:type="dxa"/>
          </w:tcPr>
          <w:p w:rsidR="001A5E45" w:rsidRPr="001A5E45" w:rsidRDefault="001A5E45" w:rsidP="001A5E45">
            <w:pPr>
              <w:jc w:val="center"/>
              <w:rPr>
                <w:sz w:val="28"/>
                <w:szCs w:val="28"/>
              </w:rPr>
            </w:pPr>
            <w:r w:rsidRPr="001A5E45">
              <w:rPr>
                <w:sz w:val="28"/>
                <w:szCs w:val="28"/>
              </w:rPr>
              <w:t>Matin</w:t>
            </w:r>
          </w:p>
          <w:p w:rsidR="001A5E45" w:rsidRPr="001A5E45" w:rsidRDefault="001A5E45" w:rsidP="001A5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4" w:type="dxa"/>
          </w:tcPr>
          <w:p w:rsidR="001A5E45" w:rsidRDefault="001A5E45" w:rsidP="00F91A07">
            <w:r w:rsidRPr="001A5E45">
              <w:rPr>
                <w:b/>
              </w:rPr>
              <w:t>Dictée</w:t>
            </w:r>
            <w:r w:rsidR="00F57329">
              <w:t> : semaine 3</w:t>
            </w:r>
            <w:r>
              <w:t xml:space="preserve"> : D1 avec </w:t>
            </w:r>
            <w:proofErr w:type="spellStart"/>
            <w:r>
              <w:t>auto-correction</w:t>
            </w:r>
            <w:proofErr w:type="spellEnd"/>
            <w:r w:rsidR="005941BE">
              <w:t xml:space="preserve"> (au brouillon)</w:t>
            </w:r>
          </w:p>
          <w:p w:rsidR="001A5E45" w:rsidRDefault="001A5E45" w:rsidP="00F91A07"/>
          <w:p w:rsidR="005941BE" w:rsidRPr="00F57329" w:rsidRDefault="001A5E45" w:rsidP="00F91A07">
            <w:r w:rsidRPr="001A5E45">
              <w:rPr>
                <w:b/>
              </w:rPr>
              <w:t>Maths</w:t>
            </w:r>
            <w:r w:rsidR="00F57329">
              <w:t xml:space="preserve"> : calcul mental : faire ou finir la </w:t>
            </w:r>
            <w:r w:rsidR="00F57329" w:rsidRPr="00F57329">
              <w:rPr>
                <w:b/>
              </w:rPr>
              <w:t>page 43</w:t>
            </w:r>
            <w:r w:rsidR="00F57329">
              <w:t xml:space="preserve"> du fichier nombres et calculs</w:t>
            </w:r>
          </w:p>
          <w:p w:rsidR="001A5E45" w:rsidRDefault="00762AA3" w:rsidP="00F57329">
            <w:pPr>
              <w:rPr>
                <w:b/>
              </w:rPr>
            </w:pPr>
            <w:r>
              <w:rPr>
                <w:b/>
              </w:rPr>
              <w:t>Problèmes dictés p 48 :</w:t>
            </w:r>
          </w:p>
          <w:p w:rsidR="00762AA3" w:rsidRPr="00762AA3" w:rsidRDefault="00762AA3" w:rsidP="00762AA3">
            <w:pPr>
              <w:rPr>
                <w:i/>
              </w:rPr>
            </w:pPr>
            <w:r w:rsidRPr="00762AA3">
              <w:rPr>
                <w:b/>
              </w:rPr>
              <w:t>Problème a</w:t>
            </w:r>
            <w:r>
              <w:rPr>
                <w:b/>
              </w:rPr>
              <w:t> :</w:t>
            </w:r>
            <w:r w:rsidRPr="00762AA3">
              <w:rPr>
                <w:b/>
              </w:rPr>
              <w:t xml:space="preserve"> </w:t>
            </w:r>
            <w:r w:rsidRPr="00762AA3">
              <w:rPr>
                <w:i/>
              </w:rPr>
              <w:t>Lou a un livre de 100 pages. Elle a déjà lu 8 pages. Combien de pages lui reste-t-il à lire ?</w:t>
            </w:r>
          </w:p>
          <w:p w:rsidR="00762AA3" w:rsidRPr="00762AA3" w:rsidRDefault="00762AA3" w:rsidP="00762AA3">
            <w:pPr>
              <w:rPr>
                <w:i/>
              </w:rPr>
            </w:pPr>
            <w:r w:rsidRPr="00762AA3">
              <w:rPr>
                <w:b/>
              </w:rPr>
              <w:t>Problème b</w:t>
            </w:r>
            <w:r>
              <w:rPr>
                <w:b/>
              </w:rPr>
              <w:t> :</w:t>
            </w:r>
            <w:r w:rsidRPr="00762AA3">
              <w:rPr>
                <w:b/>
              </w:rPr>
              <w:t xml:space="preserve"> </w:t>
            </w:r>
            <w:r w:rsidRPr="00762AA3">
              <w:rPr>
                <w:i/>
              </w:rPr>
              <w:t>Sam a un livre de 100 pages. Elle a déjà lu 12 pages. Combien de pages lui reste-t-il à lire ?</w:t>
            </w:r>
          </w:p>
          <w:p w:rsidR="00762AA3" w:rsidRPr="004E08E0" w:rsidRDefault="004E08E0" w:rsidP="00F57329">
            <w:pPr>
              <w:rPr>
                <w:b/>
              </w:rPr>
            </w:pPr>
            <w:r w:rsidRPr="004E08E0">
              <w:rPr>
                <w:b/>
              </w:rPr>
              <w:t>Exercices A et B P48</w:t>
            </w:r>
          </w:p>
          <w:p w:rsidR="004E08E0" w:rsidRDefault="004E08E0" w:rsidP="00F57329">
            <w:pPr>
              <w:jc w:val="center"/>
              <w:rPr>
                <w:b/>
              </w:rPr>
            </w:pPr>
          </w:p>
          <w:p w:rsidR="00F57329" w:rsidRPr="001A5E45" w:rsidRDefault="00F57329" w:rsidP="00F57329">
            <w:pPr>
              <w:jc w:val="center"/>
              <w:rPr>
                <w:b/>
              </w:rPr>
            </w:pPr>
            <w:r>
              <w:rPr>
                <w:b/>
              </w:rPr>
              <w:t>Pause</w:t>
            </w:r>
          </w:p>
          <w:p w:rsidR="001A5E45" w:rsidRDefault="001A5E45" w:rsidP="00F91A07"/>
          <w:p w:rsidR="001A5E45" w:rsidRDefault="001A5E45" w:rsidP="00F91A07">
            <w:r w:rsidRPr="001A5E45">
              <w:rPr>
                <w:b/>
              </w:rPr>
              <w:t>Français</w:t>
            </w:r>
            <w:r w:rsidR="004E08E0">
              <w:t> : lire le texte « les personnes non voyantes »</w:t>
            </w:r>
          </w:p>
          <w:p w:rsidR="004E08E0" w:rsidRDefault="004E08E0" w:rsidP="00F91A07">
            <w:r>
              <w:t>Surligner dans le texte les formes conjuguées au présent des verbes POUVOIR/VOULOIR/DIRE/FAIRE</w:t>
            </w:r>
          </w:p>
          <w:p w:rsidR="004E08E0" w:rsidRDefault="004E08E0" w:rsidP="00F91A07">
            <w:r>
              <w:t>/VOIR</w:t>
            </w:r>
          </w:p>
          <w:p w:rsidR="004E08E0" w:rsidRDefault="004E08E0" w:rsidP="00F91A07">
            <w:r>
              <w:t>Les reporter dans le tableau sans oublier les pronoms personnels dans la première colonne.</w:t>
            </w:r>
          </w:p>
          <w:p w:rsidR="004E08E0" w:rsidRDefault="004E08E0" w:rsidP="00F91A07">
            <w:r>
              <w:lastRenderedPageBreak/>
              <w:t>Après observation, essayer de compléter toutes les cases des tableaux.</w:t>
            </w:r>
          </w:p>
          <w:p w:rsidR="004E08E0" w:rsidRPr="004E08E0" w:rsidRDefault="004E08E0" w:rsidP="00F91A07">
            <w:pPr>
              <w:rPr>
                <w:i/>
                <w:u w:val="single"/>
              </w:rPr>
            </w:pPr>
            <w:r w:rsidRPr="004E08E0">
              <w:rPr>
                <w:i/>
                <w:u w:val="single"/>
              </w:rPr>
              <w:t>Auto correction à l’aide de la leçon</w:t>
            </w:r>
          </w:p>
          <w:p w:rsidR="001A5E45" w:rsidRDefault="001A5E45" w:rsidP="00F91A07"/>
          <w:p w:rsidR="001A5E45" w:rsidRPr="004E08E0" w:rsidRDefault="001A5E45" w:rsidP="004E08E0">
            <w:r w:rsidRPr="001A5E45">
              <w:rPr>
                <w:b/>
              </w:rPr>
              <w:t>Lecture compréhension</w:t>
            </w:r>
            <w:r w:rsidR="00B17A44">
              <w:t> :</w:t>
            </w:r>
            <w:r w:rsidR="004E08E0">
              <w:t xml:space="preserve"> 1 page du fichier partie 3</w:t>
            </w:r>
          </w:p>
        </w:tc>
        <w:tc>
          <w:tcPr>
            <w:tcW w:w="2774" w:type="dxa"/>
          </w:tcPr>
          <w:p w:rsidR="001A5E45" w:rsidRDefault="001A5E45" w:rsidP="00F91A07">
            <w:r w:rsidRPr="001A5E45">
              <w:rPr>
                <w:b/>
              </w:rPr>
              <w:lastRenderedPageBreak/>
              <w:t>Dictée</w:t>
            </w:r>
            <w:r w:rsidR="00D12733">
              <w:t> : semaine</w:t>
            </w:r>
            <w:r w:rsidR="00F57329">
              <w:t xml:space="preserve"> 3</w:t>
            </w:r>
            <w:r w:rsidR="00010C4B">
              <w:t xml:space="preserve"> </w:t>
            </w:r>
            <w:r>
              <w:t>:</w:t>
            </w:r>
            <w:r w:rsidR="00B17A44">
              <w:t xml:space="preserve"> </w:t>
            </w:r>
            <w:r>
              <w:t>D2 et D3 (correction)</w:t>
            </w:r>
            <w:r w:rsidR="005941BE">
              <w:t xml:space="preserve"> au brouillon</w:t>
            </w:r>
          </w:p>
          <w:p w:rsidR="001A5E45" w:rsidRDefault="001A5E45" w:rsidP="00F91A07"/>
          <w:p w:rsidR="00B17A44" w:rsidRDefault="003D0BB2" w:rsidP="00F91A07">
            <w:r>
              <w:rPr>
                <w:b/>
              </w:rPr>
              <w:t>Français :</w:t>
            </w:r>
            <w:r w:rsidR="00010C4B">
              <w:rPr>
                <w:b/>
              </w:rPr>
              <w:t xml:space="preserve"> </w:t>
            </w:r>
            <w:r w:rsidR="00010C4B" w:rsidRPr="00010C4B">
              <w:t>revoir la leçon sur le présent des verbes pouvoir/vouloir/dire/ faire/ voir</w:t>
            </w:r>
          </w:p>
          <w:p w:rsidR="00010C4B" w:rsidRPr="00010C4B" w:rsidRDefault="00010C4B" w:rsidP="00F91A07">
            <w:r>
              <w:t>Faire les exercices 1,2,3,4</w:t>
            </w:r>
          </w:p>
          <w:p w:rsidR="001A5E45" w:rsidRDefault="001A5E45" w:rsidP="00F91A07"/>
          <w:p w:rsidR="001A5E45" w:rsidRDefault="001A5E45" w:rsidP="001A5E45">
            <w:pPr>
              <w:jc w:val="center"/>
              <w:rPr>
                <w:b/>
              </w:rPr>
            </w:pPr>
            <w:r w:rsidRPr="001A5E45">
              <w:rPr>
                <w:b/>
              </w:rPr>
              <w:t>Pause</w:t>
            </w:r>
          </w:p>
          <w:p w:rsidR="001A5E45" w:rsidRDefault="001A5E45" w:rsidP="001A5E45">
            <w:pPr>
              <w:jc w:val="center"/>
              <w:rPr>
                <w:b/>
              </w:rPr>
            </w:pPr>
          </w:p>
          <w:p w:rsidR="001A5E45" w:rsidRDefault="00010C4B" w:rsidP="001A5E45">
            <w:pPr>
              <w:rPr>
                <w:b/>
              </w:rPr>
            </w:pPr>
            <w:r>
              <w:rPr>
                <w:b/>
              </w:rPr>
              <w:t>Maths :</w:t>
            </w:r>
          </w:p>
          <w:p w:rsidR="00010C4B" w:rsidRDefault="00010C4B" w:rsidP="001A5E45">
            <w:pPr>
              <w:rPr>
                <w:b/>
              </w:rPr>
            </w:pPr>
            <w:r>
              <w:rPr>
                <w:b/>
              </w:rPr>
              <w:t>Classe virtuelle à 11h avec maîtresse.</w:t>
            </w:r>
            <w:r w:rsidR="00B52A83">
              <w:rPr>
                <w:b/>
              </w:rPr>
              <w:t xml:space="preserve"> (</w:t>
            </w:r>
            <w:proofErr w:type="gramStart"/>
            <w:r w:rsidR="00B52A83">
              <w:rPr>
                <w:b/>
              </w:rPr>
              <w:t>n’oubliez</w:t>
            </w:r>
            <w:proofErr w:type="gramEnd"/>
            <w:r w:rsidR="00B52A83">
              <w:rPr>
                <w:b/>
              </w:rPr>
              <w:t xml:space="preserve"> pas votre ardoise !)</w:t>
            </w:r>
          </w:p>
          <w:p w:rsidR="00010C4B" w:rsidRDefault="00010C4B" w:rsidP="001A5E45">
            <w:r w:rsidRPr="00010C4B">
              <w:t>Pour ceux qui n’arriveraient pas à se connecter, se servir du dico-maths : multiplication par 10, 100, 1000</w:t>
            </w:r>
          </w:p>
          <w:p w:rsidR="00010C4B" w:rsidRDefault="00010C4B" w:rsidP="001A5E45"/>
          <w:p w:rsidR="00010C4B" w:rsidRPr="00010C4B" w:rsidRDefault="00010C4B" w:rsidP="001A5E45">
            <w:r>
              <w:t>Exercices 1,2,3,4,5 p48 du fichier de maths</w:t>
            </w:r>
          </w:p>
        </w:tc>
        <w:tc>
          <w:tcPr>
            <w:tcW w:w="2775" w:type="dxa"/>
          </w:tcPr>
          <w:p w:rsidR="001A5E45" w:rsidRDefault="001A5E45" w:rsidP="00F91A07">
            <w:r w:rsidRPr="001A5E45">
              <w:rPr>
                <w:b/>
              </w:rPr>
              <w:t>Dictée</w:t>
            </w:r>
            <w:r w:rsidR="00F57329">
              <w:t> : semaine 3</w:t>
            </w:r>
            <w:r>
              <w:t> : bilan</w:t>
            </w:r>
            <w:r w:rsidR="005941BE">
              <w:t xml:space="preserve"> (sur le cahier du jour)</w:t>
            </w:r>
          </w:p>
          <w:p w:rsidR="00D12733" w:rsidRDefault="00D12733" w:rsidP="00F91A07"/>
          <w:p w:rsidR="00D12733" w:rsidRDefault="00D12733" w:rsidP="00F91A07"/>
          <w:p w:rsidR="00D12733" w:rsidRDefault="00D12733" w:rsidP="00F91A07">
            <w:r w:rsidRPr="00D12733">
              <w:rPr>
                <w:b/>
              </w:rPr>
              <w:t>Lecture suivie</w:t>
            </w:r>
            <w:r w:rsidR="00153539">
              <w:t> : lire les pages 11 à 20</w:t>
            </w:r>
            <w:r>
              <w:t xml:space="preserve"> et répon</w:t>
            </w:r>
            <w:r w:rsidR="00B17A44">
              <w:t>dre aux questions de la fiche (</w:t>
            </w:r>
            <w:r>
              <w:t>voir documents joints)</w:t>
            </w:r>
          </w:p>
          <w:p w:rsidR="00D12733" w:rsidRDefault="00D12733" w:rsidP="00F91A07"/>
          <w:p w:rsidR="00D12733" w:rsidRDefault="00D12733" w:rsidP="00D12733">
            <w:pPr>
              <w:jc w:val="center"/>
              <w:rPr>
                <w:b/>
              </w:rPr>
            </w:pPr>
            <w:r w:rsidRPr="00D12733">
              <w:rPr>
                <w:b/>
              </w:rPr>
              <w:t>Pause</w:t>
            </w:r>
          </w:p>
          <w:p w:rsidR="00D12733" w:rsidRDefault="00D12733" w:rsidP="00D12733">
            <w:pPr>
              <w:jc w:val="center"/>
              <w:rPr>
                <w:b/>
              </w:rPr>
            </w:pPr>
          </w:p>
          <w:p w:rsidR="00D12733" w:rsidRDefault="00D12733" w:rsidP="00D12733">
            <w:r w:rsidRPr="00D12733">
              <w:rPr>
                <w:b/>
              </w:rPr>
              <w:t>Maths</w:t>
            </w:r>
            <w:r>
              <w:t> : calcul : faire une série de soustraction (voir fiche déjà donnée)</w:t>
            </w:r>
          </w:p>
          <w:p w:rsidR="00D12733" w:rsidRDefault="00D12733" w:rsidP="00D12733"/>
          <w:p w:rsidR="00B17A44" w:rsidRPr="00D12733" w:rsidRDefault="00153539" w:rsidP="00D12733">
            <w:r>
              <w:rPr>
                <w:b/>
              </w:rPr>
              <w:t xml:space="preserve">Problèmes : </w:t>
            </w:r>
            <w:r w:rsidRPr="00153539">
              <w:t>faire la fiche de problèmes</w:t>
            </w:r>
            <w:r w:rsidR="00616488">
              <w:t xml:space="preserve"> n°7 et 8</w:t>
            </w:r>
            <w:bookmarkStart w:id="0" w:name="_GoBack"/>
            <w:bookmarkEnd w:id="0"/>
            <w:r w:rsidRPr="00153539">
              <w:t xml:space="preserve"> (pour ceux qui ont leur fichier de problèmes, elle est dans la dernière partie)</w:t>
            </w:r>
          </w:p>
        </w:tc>
        <w:tc>
          <w:tcPr>
            <w:tcW w:w="2775" w:type="dxa"/>
          </w:tcPr>
          <w:p w:rsidR="001A5E45" w:rsidRDefault="001A5E45" w:rsidP="00F91A07">
            <w:r w:rsidRPr="001A5E45">
              <w:rPr>
                <w:b/>
              </w:rPr>
              <w:t>Dictée des mots</w:t>
            </w:r>
            <w:r w:rsidR="00F57329">
              <w:t xml:space="preserve"> de la semaine 4</w:t>
            </w:r>
          </w:p>
          <w:p w:rsidR="00E1213D" w:rsidRDefault="00E1213D" w:rsidP="00F91A07"/>
          <w:p w:rsidR="00E1213D" w:rsidRDefault="00E1213D" w:rsidP="00F91A07">
            <w:r w:rsidRPr="00E1213D">
              <w:rPr>
                <w:b/>
              </w:rPr>
              <w:t>Maths</w:t>
            </w:r>
            <w:r w:rsidR="00B52A83">
              <w:t xml:space="preserve"> : </w:t>
            </w:r>
          </w:p>
          <w:p w:rsidR="00B52A83" w:rsidRDefault="00B52A83" w:rsidP="00B52A83">
            <w:pPr>
              <w:rPr>
                <w:b/>
              </w:rPr>
            </w:pPr>
            <w:r w:rsidRPr="00B52A83">
              <w:rPr>
                <w:b/>
              </w:rPr>
              <w:t>Classe virtuelle à 10h avec maîtresse</w:t>
            </w:r>
            <w:r>
              <w:rPr>
                <w:b/>
              </w:rPr>
              <w:t>. (</w:t>
            </w:r>
            <w:proofErr w:type="gramStart"/>
            <w:r>
              <w:rPr>
                <w:b/>
              </w:rPr>
              <w:t>n’oubliez</w:t>
            </w:r>
            <w:proofErr w:type="gramEnd"/>
            <w:r>
              <w:rPr>
                <w:b/>
              </w:rPr>
              <w:t xml:space="preserve"> pas votre ardoise !)</w:t>
            </w:r>
          </w:p>
          <w:p w:rsidR="00B52A83" w:rsidRPr="00B52A83" w:rsidRDefault="00B52A83" w:rsidP="00B52A83">
            <w:r w:rsidRPr="00B52A83">
              <w:t>Si pas de connexion : coloriage magique :</w:t>
            </w:r>
            <w:r w:rsidR="004B64FF">
              <w:t> « multiplier par un nombre entier de dizaines, centaines, millier »</w:t>
            </w:r>
          </w:p>
          <w:p w:rsidR="00B52A83" w:rsidRPr="00B52A83" w:rsidRDefault="00B52A83" w:rsidP="00F91A07">
            <w:pPr>
              <w:rPr>
                <w:b/>
              </w:rPr>
            </w:pPr>
          </w:p>
          <w:p w:rsidR="00E1213D" w:rsidRDefault="00E1213D" w:rsidP="00E1213D">
            <w:pPr>
              <w:jc w:val="center"/>
              <w:rPr>
                <w:b/>
              </w:rPr>
            </w:pPr>
            <w:r w:rsidRPr="00E1213D">
              <w:rPr>
                <w:b/>
              </w:rPr>
              <w:t>Pause</w:t>
            </w:r>
          </w:p>
          <w:p w:rsidR="00E1213D" w:rsidRDefault="00E1213D" w:rsidP="00E1213D">
            <w:pPr>
              <w:jc w:val="center"/>
              <w:rPr>
                <w:b/>
              </w:rPr>
            </w:pPr>
          </w:p>
          <w:p w:rsidR="00E1213D" w:rsidRDefault="00E1213D" w:rsidP="00E1213D">
            <w:r w:rsidRPr="00E1213D">
              <w:rPr>
                <w:b/>
              </w:rPr>
              <w:t>Lexique</w:t>
            </w:r>
            <w:r w:rsidR="00B52A83">
              <w:t> : Fiche « des mots à apprivoiser » sur le chapitre 2 du livre de lecture</w:t>
            </w:r>
          </w:p>
          <w:p w:rsidR="00E1213D" w:rsidRDefault="00E1213D" w:rsidP="00E1213D"/>
          <w:p w:rsidR="00E1213D" w:rsidRPr="00E1213D" w:rsidRDefault="00E1213D" w:rsidP="00E1213D">
            <w:r w:rsidRPr="00E1213D">
              <w:rPr>
                <w:b/>
              </w:rPr>
              <w:t>Musique</w:t>
            </w:r>
            <w:r w:rsidR="00B52A83">
              <w:t> : Ecouter une musique de son choix, envoyer le titre par mail et expliquer pour quelles raisons tu aimes cette musique. (Elle sera partagée sur le blog pour les copains)</w:t>
            </w:r>
          </w:p>
        </w:tc>
      </w:tr>
      <w:tr w:rsidR="00010C4B" w:rsidTr="00D12733">
        <w:trPr>
          <w:trHeight w:val="2976"/>
        </w:trPr>
        <w:tc>
          <w:tcPr>
            <w:tcW w:w="2774" w:type="dxa"/>
          </w:tcPr>
          <w:p w:rsidR="001A5E45" w:rsidRPr="001A5E45" w:rsidRDefault="001A5E45" w:rsidP="001A5E45">
            <w:pPr>
              <w:jc w:val="center"/>
              <w:rPr>
                <w:sz w:val="28"/>
                <w:szCs w:val="28"/>
              </w:rPr>
            </w:pPr>
            <w:r w:rsidRPr="001A5E45">
              <w:rPr>
                <w:sz w:val="28"/>
                <w:szCs w:val="28"/>
              </w:rPr>
              <w:lastRenderedPageBreak/>
              <w:t>Après-midi</w:t>
            </w:r>
          </w:p>
        </w:tc>
        <w:tc>
          <w:tcPr>
            <w:tcW w:w="2774" w:type="dxa"/>
          </w:tcPr>
          <w:p w:rsidR="001A5E45" w:rsidRDefault="005B5700" w:rsidP="00F91A07">
            <w:pPr>
              <w:rPr>
                <w:b/>
              </w:rPr>
            </w:pPr>
            <w:r>
              <w:rPr>
                <w:b/>
              </w:rPr>
              <w:t>Questionner le monde : l’espace :</w:t>
            </w:r>
          </w:p>
          <w:p w:rsidR="005B5700" w:rsidRPr="005B5700" w:rsidRDefault="005B5700" w:rsidP="00F91A07">
            <w:r w:rsidRPr="005B5700">
              <w:t>P 70 et 71 : observer les cartes et répondre aux questions à l’écrit sur une feuille de classeur (sans faire de phrase</w:t>
            </w:r>
            <w:r>
              <w:t>, en écrivant le numéro de la question et la réponse à côté)</w:t>
            </w:r>
          </w:p>
          <w:p w:rsidR="004773EC" w:rsidRDefault="004773EC" w:rsidP="00F91A07"/>
          <w:p w:rsidR="0051347E" w:rsidRPr="003D0BB2" w:rsidRDefault="003D0BB2" w:rsidP="00F91A07">
            <w:pPr>
              <w:rPr>
                <w:b/>
              </w:rPr>
            </w:pPr>
            <w:r w:rsidRPr="003D0BB2">
              <w:rPr>
                <w:b/>
              </w:rPr>
              <w:t>Anglais :</w:t>
            </w:r>
          </w:p>
          <w:p w:rsidR="003D0BB2" w:rsidRDefault="003D0BB2" w:rsidP="00F91A07">
            <w:r>
              <w:t>Ecouter et chanter « </w:t>
            </w:r>
            <w:proofErr w:type="spellStart"/>
            <w:r>
              <w:t>what</w:t>
            </w:r>
            <w:proofErr w:type="spellEnd"/>
            <w:r>
              <w:t xml:space="preserve"> 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> ? »</w:t>
            </w:r>
          </w:p>
          <w:p w:rsidR="00404089" w:rsidRDefault="00404089" w:rsidP="00F91A07">
            <w:r>
              <w:t>(fichier audio sur le blog)</w:t>
            </w:r>
          </w:p>
        </w:tc>
        <w:tc>
          <w:tcPr>
            <w:tcW w:w="2774" w:type="dxa"/>
          </w:tcPr>
          <w:p w:rsidR="001A5E45" w:rsidRDefault="00D12733" w:rsidP="00F91A07">
            <w:r w:rsidRPr="00D12733">
              <w:rPr>
                <w:b/>
              </w:rPr>
              <w:t>Sport</w:t>
            </w:r>
            <w:r>
              <w:t> : faire une activité sportive au choix</w:t>
            </w:r>
          </w:p>
          <w:p w:rsidR="00D12733" w:rsidRDefault="00D12733" w:rsidP="00F91A07"/>
          <w:p w:rsidR="00D12733" w:rsidRDefault="00D12733" w:rsidP="00F91A07"/>
          <w:p w:rsidR="00D12733" w:rsidRDefault="00D12733" w:rsidP="00F91A07"/>
          <w:p w:rsidR="00F53BFC" w:rsidRPr="0051347E" w:rsidRDefault="00D11004" w:rsidP="00F91A07">
            <w:r w:rsidRPr="00C35535">
              <w:rPr>
                <w:b/>
              </w:rPr>
              <w:t>Lecture</w:t>
            </w:r>
            <w:r w:rsidR="00B52A83">
              <w:t> : Enquêtes et charades n°3</w:t>
            </w:r>
          </w:p>
        </w:tc>
        <w:tc>
          <w:tcPr>
            <w:tcW w:w="2775" w:type="dxa"/>
          </w:tcPr>
          <w:p w:rsidR="004773EC" w:rsidRDefault="00153539" w:rsidP="004773EC">
            <w:pPr>
              <w:rPr>
                <w:b/>
              </w:rPr>
            </w:pPr>
            <w:r>
              <w:rPr>
                <w:b/>
              </w:rPr>
              <w:t>Recette de cuisine :</w:t>
            </w:r>
          </w:p>
          <w:p w:rsidR="00153539" w:rsidRDefault="00153539" w:rsidP="004773EC">
            <w:r w:rsidRPr="00153539">
              <w:t xml:space="preserve">Si possible, faire la recette de </w:t>
            </w:r>
            <w:proofErr w:type="spellStart"/>
            <w:r w:rsidRPr="00153539">
              <w:t>l’apple</w:t>
            </w:r>
            <w:proofErr w:type="spellEnd"/>
            <w:r w:rsidRPr="00153539">
              <w:t xml:space="preserve"> pie. N’oubliez pas de la prendre en photo !</w:t>
            </w:r>
            <w:r>
              <w:t xml:space="preserve"> (</w:t>
            </w:r>
            <w:proofErr w:type="gramStart"/>
            <w:r>
              <w:t>recette</w:t>
            </w:r>
            <w:proofErr w:type="gramEnd"/>
            <w:r>
              <w:t xml:space="preserve"> jointe)</w:t>
            </w:r>
          </w:p>
          <w:p w:rsidR="00153539" w:rsidRDefault="00153539" w:rsidP="004773EC"/>
          <w:p w:rsidR="00153539" w:rsidRDefault="00153539" w:rsidP="004773EC">
            <w:r>
              <w:t>Sinon, réaliser une autre recette de son choix pour le goûter.</w:t>
            </w:r>
          </w:p>
          <w:p w:rsidR="00153539" w:rsidRDefault="00153539" w:rsidP="004773EC"/>
          <w:p w:rsidR="00153539" w:rsidRPr="00153539" w:rsidRDefault="00153539" w:rsidP="004773EC">
            <w:pPr>
              <w:rPr>
                <w:i/>
              </w:rPr>
            </w:pPr>
          </w:p>
          <w:p w:rsidR="00E1213D" w:rsidRPr="00E1213D" w:rsidRDefault="004773EC" w:rsidP="004773EC">
            <w:r w:rsidRPr="00D12733">
              <w:rPr>
                <w:b/>
              </w:rPr>
              <w:t>Sport</w:t>
            </w:r>
            <w:r>
              <w:t> : faire une activité sportive au choix</w:t>
            </w:r>
          </w:p>
        </w:tc>
        <w:tc>
          <w:tcPr>
            <w:tcW w:w="2775" w:type="dxa"/>
          </w:tcPr>
          <w:p w:rsidR="005B5700" w:rsidRDefault="005B5700" w:rsidP="005B5700">
            <w:pPr>
              <w:rPr>
                <w:b/>
              </w:rPr>
            </w:pPr>
            <w:r>
              <w:rPr>
                <w:b/>
              </w:rPr>
              <w:t>Questionner le monde : l’espace :</w:t>
            </w:r>
          </w:p>
          <w:p w:rsidR="005B5700" w:rsidRDefault="005B5700" w:rsidP="005B5700">
            <w:r>
              <w:t>A l’aide de la page 71, compléter la carte « j’habite en France (suite) » : écrire le nom des pays qui ont une frontière avec la France et le nom des océans et des mers</w:t>
            </w:r>
            <w:r w:rsidR="0051347E">
              <w:t>.</w:t>
            </w:r>
          </w:p>
          <w:p w:rsidR="0051347E" w:rsidRPr="005B5700" w:rsidRDefault="0051347E" w:rsidP="005B5700">
            <w:r>
              <w:t>Apprendre les définitions de la boîte à mots</w:t>
            </w:r>
          </w:p>
          <w:p w:rsidR="0001080A" w:rsidRPr="0001080A" w:rsidRDefault="0001080A" w:rsidP="00F91A07">
            <w:pPr>
              <w:rPr>
                <w:b/>
              </w:rPr>
            </w:pPr>
          </w:p>
          <w:p w:rsidR="00C35535" w:rsidRDefault="00C35535" w:rsidP="00F91A07">
            <w:r w:rsidRPr="00C35535">
              <w:rPr>
                <w:b/>
              </w:rPr>
              <w:t>Lecture</w:t>
            </w:r>
            <w:r>
              <w:t> : lire un livre de son choix</w:t>
            </w:r>
          </w:p>
        </w:tc>
      </w:tr>
    </w:tbl>
    <w:p w:rsidR="002B1311" w:rsidRDefault="002B1311"/>
    <w:sectPr w:rsidR="002B1311" w:rsidSect="001A5E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45"/>
    <w:rsid w:val="0001080A"/>
    <w:rsid w:val="00010C4B"/>
    <w:rsid w:val="000132FF"/>
    <w:rsid w:val="00153539"/>
    <w:rsid w:val="001A5E45"/>
    <w:rsid w:val="002B1311"/>
    <w:rsid w:val="003D0BB2"/>
    <w:rsid w:val="004032D2"/>
    <w:rsid w:val="00404089"/>
    <w:rsid w:val="004773EC"/>
    <w:rsid w:val="004B64FF"/>
    <w:rsid w:val="004E08E0"/>
    <w:rsid w:val="0051347E"/>
    <w:rsid w:val="005941BE"/>
    <w:rsid w:val="005B5700"/>
    <w:rsid w:val="00616488"/>
    <w:rsid w:val="00762AA3"/>
    <w:rsid w:val="00A83B00"/>
    <w:rsid w:val="00B17A44"/>
    <w:rsid w:val="00B52A83"/>
    <w:rsid w:val="00C35535"/>
    <w:rsid w:val="00CD3A77"/>
    <w:rsid w:val="00D11004"/>
    <w:rsid w:val="00D12733"/>
    <w:rsid w:val="00D52CDE"/>
    <w:rsid w:val="00E1213D"/>
    <w:rsid w:val="00F53BFC"/>
    <w:rsid w:val="00F57329"/>
    <w:rsid w:val="00FA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36D3E"/>
  <w15:chartTrackingRefBased/>
  <w15:docId w15:val="{73A28B83-4159-4AC5-A1B3-61C11688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E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5</cp:revision>
  <dcterms:created xsi:type="dcterms:W3CDTF">2020-03-27T11:34:00Z</dcterms:created>
  <dcterms:modified xsi:type="dcterms:W3CDTF">2020-03-28T14:40:00Z</dcterms:modified>
</cp:coreProperties>
</file>