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032" w:type="dxa"/>
        <w:tblLook w:val="04A0" w:firstRow="1" w:lastRow="0" w:firstColumn="1" w:lastColumn="0" w:noHBand="0" w:noVBand="1"/>
      </w:tblPr>
      <w:tblGrid>
        <w:gridCol w:w="3006"/>
        <w:gridCol w:w="3006"/>
        <w:gridCol w:w="3006"/>
        <w:gridCol w:w="3007"/>
        <w:gridCol w:w="3007"/>
      </w:tblGrid>
      <w:tr w:rsidR="001A5E45" w:rsidRPr="001A5E45" w:rsidTr="005A05C5">
        <w:trPr>
          <w:trHeight w:val="415"/>
        </w:trPr>
        <w:tc>
          <w:tcPr>
            <w:tcW w:w="3006" w:type="dxa"/>
          </w:tcPr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06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LUNDI</w:t>
            </w:r>
          </w:p>
        </w:tc>
        <w:tc>
          <w:tcPr>
            <w:tcW w:w="3006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MARDI</w:t>
            </w:r>
          </w:p>
        </w:tc>
        <w:tc>
          <w:tcPr>
            <w:tcW w:w="3007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JEUDI</w:t>
            </w:r>
          </w:p>
        </w:tc>
        <w:tc>
          <w:tcPr>
            <w:tcW w:w="3007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VENDREDI</w:t>
            </w:r>
          </w:p>
        </w:tc>
      </w:tr>
      <w:tr w:rsidR="001A5E45" w:rsidTr="005A05C5">
        <w:trPr>
          <w:trHeight w:val="3225"/>
        </w:trPr>
        <w:tc>
          <w:tcPr>
            <w:tcW w:w="3006" w:type="dxa"/>
          </w:tcPr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  <w:r w:rsidRPr="001A5E45">
              <w:rPr>
                <w:sz w:val="28"/>
                <w:szCs w:val="28"/>
              </w:rPr>
              <w:t>Matin</w:t>
            </w:r>
          </w:p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0309D8" w:rsidRDefault="00346761" w:rsidP="00F91A07">
            <w:pPr>
              <w:rPr>
                <w:b/>
              </w:rPr>
            </w:pPr>
            <w:r>
              <w:rPr>
                <w:b/>
              </w:rPr>
              <w:t>Dictée de phrase </w:t>
            </w:r>
            <w:r w:rsidR="00E73D8D">
              <w:rPr>
                <w:b/>
              </w:rPr>
              <w:t>(au brouillon) :</w:t>
            </w:r>
          </w:p>
          <w:p w:rsidR="00346761" w:rsidRDefault="00346761" w:rsidP="00F91A07">
            <w:pPr>
              <w:rPr>
                <w:i/>
              </w:rPr>
            </w:pPr>
            <w:r w:rsidRPr="00346761">
              <w:rPr>
                <w:i/>
              </w:rPr>
              <w:t xml:space="preserve">J’ai peur de rater mon bus, dans une heure. Ma sœur achètera peut-être des </w:t>
            </w:r>
          </w:p>
          <w:p w:rsidR="00346761" w:rsidRPr="00346761" w:rsidRDefault="00346761" w:rsidP="00F91A07">
            <w:pPr>
              <w:rPr>
                <w:i/>
              </w:rPr>
            </w:pPr>
            <w:proofErr w:type="gramStart"/>
            <w:r w:rsidRPr="00346761">
              <w:rPr>
                <w:i/>
              </w:rPr>
              <w:t>fleurs</w:t>
            </w:r>
            <w:proofErr w:type="gramEnd"/>
            <w:r w:rsidRPr="00346761">
              <w:rPr>
                <w:i/>
              </w:rPr>
              <w:t xml:space="preserve"> !</w:t>
            </w:r>
          </w:p>
          <w:p w:rsidR="001A5E45" w:rsidRDefault="001A5E45" w:rsidP="00F91A07"/>
          <w:p w:rsidR="001A5E45" w:rsidRDefault="001A5E45" w:rsidP="00F91A07">
            <w:r w:rsidRPr="001A5E45">
              <w:rPr>
                <w:b/>
              </w:rPr>
              <w:t>Maths</w:t>
            </w:r>
            <w:r w:rsidR="00346761">
              <w:t xml:space="preserve"> : </w:t>
            </w:r>
          </w:p>
          <w:p w:rsidR="00B30546" w:rsidRDefault="00B30546" w:rsidP="00F91A07">
            <w:r>
              <w:t>Calcul mental : réciter la suite des nombres de 1 en 1, de 199 à 250.</w:t>
            </w:r>
          </w:p>
          <w:p w:rsidR="00B30546" w:rsidRDefault="00B30546" w:rsidP="00F91A07">
            <w:r>
              <w:t>Faire les exercices 1 et 2 (séance 2) en utilisant la maison du 10.</w:t>
            </w:r>
          </w:p>
          <w:p w:rsidR="00B30546" w:rsidRDefault="00B30546" w:rsidP="00F91A07">
            <w:r>
              <w:t>Atelier problèmes (fiche)</w:t>
            </w:r>
          </w:p>
          <w:p w:rsidR="001A5E45" w:rsidRPr="001A5E45" w:rsidRDefault="001A5E45" w:rsidP="001A5E45">
            <w:pPr>
              <w:jc w:val="center"/>
              <w:rPr>
                <w:b/>
              </w:rPr>
            </w:pPr>
            <w:r w:rsidRPr="001A5E45">
              <w:rPr>
                <w:b/>
              </w:rPr>
              <w:t>Pause</w:t>
            </w:r>
          </w:p>
          <w:p w:rsidR="001A5E45" w:rsidRDefault="001A5E45" w:rsidP="00F91A07"/>
          <w:p w:rsidR="000309D8" w:rsidRDefault="001A5E45" w:rsidP="00F91A07">
            <w:r w:rsidRPr="001A5E45">
              <w:rPr>
                <w:b/>
              </w:rPr>
              <w:t>Français</w:t>
            </w:r>
            <w:r w:rsidR="00594604">
              <w:t> :</w:t>
            </w:r>
            <w:r w:rsidR="00F23539">
              <w:t xml:space="preserve"> coloriage magique : l’infinitif du verbe</w:t>
            </w:r>
          </w:p>
          <w:p w:rsidR="001A5E45" w:rsidRDefault="001A5E45" w:rsidP="00F91A07"/>
          <w:p w:rsidR="001A5E45" w:rsidRDefault="00594604" w:rsidP="00F91A07">
            <w:r>
              <w:rPr>
                <w:b/>
              </w:rPr>
              <w:t xml:space="preserve">Etude de son : </w:t>
            </w:r>
            <w:r w:rsidRPr="00594604">
              <w:t>lire la fiche du son [</w:t>
            </w:r>
            <w:proofErr w:type="spellStart"/>
            <w:r w:rsidRPr="00594604">
              <w:t>eil</w:t>
            </w:r>
            <w:proofErr w:type="spellEnd"/>
            <w:r w:rsidRPr="00594604">
              <w:t>], surligner les mots de la liste des mots mêlés</w:t>
            </w:r>
          </w:p>
        </w:tc>
        <w:tc>
          <w:tcPr>
            <w:tcW w:w="3006" w:type="dxa"/>
          </w:tcPr>
          <w:p w:rsidR="000309D8" w:rsidRDefault="00E73D8D" w:rsidP="00F91A07">
            <w:pPr>
              <w:rPr>
                <w:b/>
              </w:rPr>
            </w:pPr>
            <w:r>
              <w:rPr>
                <w:b/>
              </w:rPr>
              <w:t>Dictée de phrase (au brouillon) :</w:t>
            </w:r>
          </w:p>
          <w:p w:rsidR="00E73D8D" w:rsidRPr="00E73D8D" w:rsidRDefault="00E73D8D" w:rsidP="00F91A07">
            <w:pPr>
              <w:rPr>
                <w:i/>
              </w:rPr>
            </w:pPr>
            <w:r w:rsidRPr="00E73D8D">
              <w:rPr>
                <w:i/>
              </w:rPr>
              <w:t>Mon chat est peureux. Mon docteur a une voiture rouge.</w:t>
            </w:r>
          </w:p>
          <w:p w:rsidR="00E73D8D" w:rsidRPr="00E73D8D" w:rsidRDefault="00E73D8D" w:rsidP="00F91A07">
            <w:pPr>
              <w:rPr>
                <w:i/>
              </w:rPr>
            </w:pPr>
            <w:r w:rsidRPr="00E73D8D">
              <w:rPr>
                <w:i/>
              </w:rPr>
              <w:t>Je ne connais pas la couleur de mon cœur.</w:t>
            </w:r>
          </w:p>
          <w:p w:rsidR="001A5E45" w:rsidRDefault="001A5E45" w:rsidP="00F91A07"/>
          <w:p w:rsidR="001A5E45" w:rsidRDefault="001A5E45" w:rsidP="00F91A07">
            <w:r w:rsidRPr="001A5E45">
              <w:rPr>
                <w:b/>
              </w:rPr>
              <w:t>Maths</w:t>
            </w:r>
            <w:r w:rsidR="000309D8">
              <w:t xml:space="preserve"> : </w:t>
            </w:r>
            <w:r w:rsidR="0011753A">
              <w:t>faire les exercices d’entraînement sur l’écriture chiffrée des nombres jusqu’à 999.</w:t>
            </w:r>
          </w:p>
          <w:p w:rsidR="001A5E45" w:rsidRDefault="001A5E45" w:rsidP="00F91A07"/>
          <w:p w:rsidR="001A5E45" w:rsidRDefault="001A5E45" w:rsidP="001A5E45">
            <w:pPr>
              <w:jc w:val="center"/>
              <w:rPr>
                <w:b/>
              </w:rPr>
            </w:pPr>
            <w:r w:rsidRPr="001A5E45">
              <w:rPr>
                <w:b/>
              </w:rPr>
              <w:t>Pause</w:t>
            </w:r>
          </w:p>
          <w:p w:rsidR="001A5E45" w:rsidRDefault="001A5E45" w:rsidP="001A5E45">
            <w:pPr>
              <w:jc w:val="center"/>
              <w:rPr>
                <w:b/>
              </w:rPr>
            </w:pPr>
          </w:p>
          <w:p w:rsidR="001A5E45" w:rsidRDefault="0011753A" w:rsidP="001A5E45">
            <w:r>
              <w:rPr>
                <w:b/>
              </w:rPr>
              <w:t xml:space="preserve">Etude de son : </w:t>
            </w:r>
            <w:r w:rsidRPr="0011753A">
              <w:t>faire les exercices de la fiche du son [</w:t>
            </w:r>
            <w:proofErr w:type="spellStart"/>
            <w:r w:rsidRPr="0011753A">
              <w:t>eil</w:t>
            </w:r>
            <w:proofErr w:type="spellEnd"/>
            <w:r w:rsidRPr="0011753A">
              <w:t>] et faire les mots mêlés en choisissant la difficulté</w:t>
            </w:r>
          </w:p>
          <w:p w:rsidR="001A5E45" w:rsidRDefault="001A5E45" w:rsidP="001A5E45"/>
          <w:p w:rsidR="001A5E45" w:rsidRPr="001A5E45" w:rsidRDefault="00A1640C" w:rsidP="001A5E45">
            <w:r>
              <w:rPr>
                <w:b/>
              </w:rPr>
              <w:t xml:space="preserve">Maths : </w:t>
            </w:r>
            <w:r w:rsidR="0011753A">
              <w:t>calcul mental : sur le site « logiciel éducatif » (thèmes au choix pour faire des révisions)</w:t>
            </w:r>
          </w:p>
        </w:tc>
        <w:tc>
          <w:tcPr>
            <w:tcW w:w="3007" w:type="dxa"/>
          </w:tcPr>
          <w:p w:rsidR="00E73D8D" w:rsidRDefault="001A5E45" w:rsidP="00F91A07">
            <w:pPr>
              <w:rPr>
                <w:b/>
              </w:rPr>
            </w:pPr>
            <w:r w:rsidRPr="001A5E45">
              <w:rPr>
                <w:b/>
              </w:rPr>
              <w:t>Dictée</w:t>
            </w:r>
            <w:r w:rsidR="00E73D8D">
              <w:t> </w:t>
            </w:r>
            <w:r w:rsidR="00E73D8D" w:rsidRPr="00E73D8D">
              <w:rPr>
                <w:b/>
              </w:rPr>
              <w:t>de phrase</w:t>
            </w:r>
            <w:r w:rsidR="00E73D8D">
              <w:rPr>
                <w:b/>
              </w:rPr>
              <w:t xml:space="preserve"> (sur le cahier du jour)</w:t>
            </w:r>
            <w:r w:rsidR="00E73D8D" w:rsidRPr="00E73D8D">
              <w:rPr>
                <w:b/>
              </w:rPr>
              <w:t> :</w:t>
            </w:r>
          </w:p>
          <w:p w:rsidR="001A5E45" w:rsidRPr="00E73D8D" w:rsidRDefault="00E73D8D" w:rsidP="00F91A07">
            <w:pPr>
              <w:rPr>
                <w:i/>
              </w:rPr>
            </w:pPr>
            <w:r>
              <w:rPr>
                <w:b/>
              </w:rPr>
              <w:t xml:space="preserve"> </w:t>
            </w:r>
            <w:r w:rsidRPr="00E73D8D">
              <w:rPr>
                <w:i/>
              </w:rPr>
              <w:t>Ma sœur est peureuse. Jeudi, le docteur sera peut-être chez moi car j’ai une douleur au cœur. J’aime la couleur rouge. Mon chat est heureux car c’est l’heure de manger.</w:t>
            </w:r>
          </w:p>
          <w:p w:rsidR="00D12733" w:rsidRDefault="00D12733" w:rsidP="00F91A07"/>
          <w:p w:rsidR="00D12733" w:rsidRDefault="00D12733" w:rsidP="00F91A07"/>
          <w:p w:rsidR="000B4D46" w:rsidRDefault="00D12733" w:rsidP="00F91A07">
            <w:r w:rsidRPr="00D12733">
              <w:rPr>
                <w:b/>
              </w:rPr>
              <w:t>Lecture suivie</w:t>
            </w:r>
            <w:r w:rsidR="0011753A">
              <w:t> : lire p 8 à 12</w:t>
            </w:r>
            <w:r w:rsidR="00A1640C">
              <w:t xml:space="preserve"> du livre de lecture « </w:t>
            </w:r>
            <w:r w:rsidR="000B4D46">
              <w:t xml:space="preserve">l’enfant de la </w:t>
            </w:r>
            <w:r w:rsidR="0011753A">
              <w:t>mer » et faire la fiche 2</w:t>
            </w:r>
          </w:p>
          <w:p w:rsidR="00D12733" w:rsidRDefault="00D12733" w:rsidP="00F91A07"/>
          <w:p w:rsidR="00D12733" w:rsidRDefault="00D12733" w:rsidP="00D12733">
            <w:pPr>
              <w:jc w:val="center"/>
              <w:rPr>
                <w:b/>
              </w:rPr>
            </w:pPr>
            <w:r w:rsidRPr="00D12733">
              <w:rPr>
                <w:b/>
              </w:rPr>
              <w:t>Pause</w:t>
            </w:r>
          </w:p>
          <w:p w:rsidR="00D12733" w:rsidRDefault="00D12733" w:rsidP="00D12733">
            <w:pPr>
              <w:jc w:val="center"/>
              <w:rPr>
                <w:b/>
              </w:rPr>
            </w:pPr>
          </w:p>
          <w:p w:rsidR="00D12733" w:rsidRDefault="00D12733" w:rsidP="00D12733">
            <w:r w:rsidRPr="00D12733">
              <w:rPr>
                <w:b/>
              </w:rPr>
              <w:t>Maths</w:t>
            </w:r>
            <w:r w:rsidR="00D2210B">
              <w:t> : p64 et 65</w:t>
            </w:r>
            <w:r w:rsidR="0011753A">
              <w:t xml:space="preserve"> du fichier </w:t>
            </w:r>
          </w:p>
          <w:p w:rsidR="00D12733" w:rsidRPr="00D12733" w:rsidRDefault="00D12733" w:rsidP="00D12733"/>
        </w:tc>
        <w:tc>
          <w:tcPr>
            <w:tcW w:w="3007" w:type="dxa"/>
          </w:tcPr>
          <w:p w:rsidR="001A5E45" w:rsidRDefault="001A5E45" w:rsidP="00F91A07">
            <w:r w:rsidRPr="001A5E45">
              <w:rPr>
                <w:b/>
              </w:rPr>
              <w:t>Dictée des mots</w:t>
            </w:r>
            <w:r w:rsidR="000B4D46">
              <w:rPr>
                <w:b/>
              </w:rPr>
              <w:t> </w:t>
            </w:r>
            <w:r w:rsidR="00E73D8D">
              <w:rPr>
                <w:b/>
              </w:rPr>
              <w:t>(sur le cahier du jour</w:t>
            </w:r>
            <w:proofErr w:type="gramStart"/>
            <w:r w:rsidR="00E73D8D">
              <w:rPr>
                <w:b/>
              </w:rPr>
              <w:t>)</w:t>
            </w:r>
            <w:r w:rsidR="00E73D8D">
              <w:t>:</w:t>
            </w:r>
            <w:proofErr w:type="gramEnd"/>
            <w:r w:rsidR="00E73D8D">
              <w:t xml:space="preserve"> mots surlignés du son [</w:t>
            </w:r>
            <w:proofErr w:type="spellStart"/>
            <w:r w:rsidR="00E73D8D">
              <w:t>eil</w:t>
            </w:r>
            <w:proofErr w:type="spellEnd"/>
            <w:r w:rsidR="000B4D46">
              <w:t>]</w:t>
            </w:r>
            <w:r w:rsidR="00E73D8D">
              <w:t>et [</w:t>
            </w:r>
            <w:proofErr w:type="spellStart"/>
            <w:r w:rsidR="00E73D8D">
              <w:t>eille</w:t>
            </w:r>
            <w:proofErr w:type="spellEnd"/>
            <w:r w:rsidR="00E73D8D">
              <w:t>]</w:t>
            </w:r>
          </w:p>
          <w:p w:rsidR="00E1213D" w:rsidRDefault="00E1213D" w:rsidP="00F91A07"/>
          <w:p w:rsidR="002B71FB" w:rsidRDefault="00E1213D" w:rsidP="00F91A07">
            <w:r w:rsidRPr="00E1213D">
              <w:rPr>
                <w:b/>
              </w:rPr>
              <w:t>Maths</w:t>
            </w:r>
            <w:r w:rsidR="002B71FB">
              <w:t xml:space="preserve"> : </w:t>
            </w:r>
            <w:r w:rsidR="008B2F23">
              <w:t>coloriage magique : l’addition posée</w:t>
            </w:r>
          </w:p>
          <w:p w:rsidR="00E1213D" w:rsidRDefault="00E1213D" w:rsidP="00F91A07"/>
          <w:p w:rsidR="00E1213D" w:rsidRDefault="00E1213D" w:rsidP="00E1213D">
            <w:pPr>
              <w:jc w:val="center"/>
              <w:rPr>
                <w:b/>
              </w:rPr>
            </w:pPr>
            <w:r w:rsidRPr="00E1213D">
              <w:rPr>
                <w:b/>
              </w:rPr>
              <w:t>Pause</w:t>
            </w:r>
          </w:p>
          <w:p w:rsidR="00E1213D" w:rsidRDefault="00E1213D" w:rsidP="00E1213D">
            <w:pPr>
              <w:jc w:val="center"/>
              <w:rPr>
                <w:b/>
              </w:rPr>
            </w:pPr>
          </w:p>
          <w:p w:rsidR="00E1213D" w:rsidRDefault="00E1213D" w:rsidP="00E1213D">
            <w:r w:rsidRPr="00E1213D">
              <w:rPr>
                <w:b/>
              </w:rPr>
              <w:t>Lexique</w:t>
            </w:r>
            <w:r w:rsidR="00D2210B">
              <w:t> : faire la fiche vocabulaire p31 (en pièce jointe)</w:t>
            </w:r>
          </w:p>
          <w:p w:rsidR="00E1213D" w:rsidRDefault="00E1213D" w:rsidP="00E1213D"/>
          <w:p w:rsidR="00E1213D" w:rsidRPr="00E1213D" w:rsidRDefault="00E1213D" w:rsidP="00E1213D">
            <w:r w:rsidRPr="00E1213D">
              <w:rPr>
                <w:b/>
              </w:rPr>
              <w:t>Musique</w:t>
            </w:r>
            <w:r>
              <w:t xml:space="preserve"> : écoute et apprentissage du chant : « c’est de l’eau » Les </w:t>
            </w:r>
            <w:proofErr w:type="spellStart"/>
            <w:r>
              <w:t>enfantastiques</w:t>
            </w:r>
            <w:proofErr w:type="spellEnd"/>
            <w:r>
              <w:t xml:space="preserve"> (à trouver sur internet)</w:t>
            </w:r>
          </w:p>
        </w:tc>
      </w:tr>
      <w:tr w:rsidR="001A5E45" w:rsidTr="005A05C5">
        <w:trPr>
          <w:trHeight w:val="3236"/>
        </w:trPr>
        <w:tc>
          <w:tcPr>
            <w:tcW w:w="3006" w:type="dxa"/>
          </w:tcPr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  <w:r w:rsidRPr="001A5E45">
              <w:rPr>
                <w:sz w:val="28"/>
                <w:szCs w:val="28"/>
              </w:rPr>
              <w:t>Après-midi</w:t>
            </w:r>
          </w:p>
        </w:tc>
        <w:tc>
          <w:tcPr>
            <w:tcW w:w="3006" w:type="dxa"/>
          </w:tcPr>
          <w:p w:rsidR="001A5E45" w:rsidRDefault="004D421B" w:rsidP="00F91A07">
            <w:pPr>
              <w:rPr>
                <w:b/>
              </w:rPr>
            </w:pPr>
            <w:r>
              <w:rPr>
                <w:b/>
              </w:rPr>
              <w:t>Anglais :</w:t>
            </w:r>
          </w:p>
          <w:p w:rsidR="004D421B" w:rsidRPr="004D421B" w:rsidRDefault="004D421B" w:rsidP="00F91A07">
            <w:r w:rsidRPr="004D421B">
              <w:t>Les cahiers sont restés à l’école mais les élèves devraient se souvenir de la leçon. Faire la fiche</w:t>
            </w:r>
            <w:r w:rsidR="00F23539">
              <w:t xml:space="preserve"> (elle avait déjà été faite en classe)</w:t>
            </w:r>
            <w:r w:rsidRPr="004D421B">
              <w:t xml:space="preserve"> sauf l’exercice 4.</w:t>
            </w:r>
          </w:p>
        </w:tc>
        <w:tc>
          <w:tcPr>
            <w:tcW w:w="3006" w:type="dxa"/>
          </w:tcPr>
          <w:p w:rsidR="001A5E45" w:rsidRDefault="00D12733" w:rsidP="00F91A07">
            <w:r w:rsidRPr="00D12733">
              <w:rPr>
                <w:b/>
              </w:rPr>
              <w:t>Sport</w:t>
            </w:r>
            <w:r>
              <w:t> : faire une activité sportive au choix</w:t>
            </w:r>
          </w:p>
          <w:p w:rsidR="00D12733" w:rsidRDefault="00D12733" w:rsidP="00F91A07"/>
          <w:p w:rsidR="00D12733" w:rsidRDefault="00D12733" w:rsidP="00F91A07"/>
          <w:p w:rsidR="00D12733" w:rsidRDefault="00D12733" w:rsidP="00F91A07"/>
          <w:p w:rsidR="00D12733" w:rsidRDefault="00D12733" w:rsidP="00F91A07">
            <w:r w:rsidRPr="00D12733">
              <w:rPr>
                <w:b/>
              </w:rPr>
              <w:t>Lecture</w:t>
            </w:r>
            <w:r>
              <w:t> : lire un livre de son choix</w:t>
            </w:r>
          </w:p>
        </w:tc>
        <w:tc>
          <w:tcPr>
            <w:tcW w:w="3007" w:type="dxa"/>
          </w:tcPr>
          <w:p w:rsidR="00D12733" w:rsidRDefault="0011753A" w:rsidP="00F91A07">
            <w:pPr>
              <w:rPr>
                <w:b/>
              </w:rPr>
            </w:pPr>
            <w:r>
              <w:rPr>
                <w:b/>
              </w:rPr>
              <w:t xml:space="preserve">Arts visuels : </w:t>
            </w:r>
          </w:p>
          <w:p w:rsidR="00D2210B" w:rsidRPr="00D2210B" w:rsidRDefault="00D2210B" w:rsidP="00F91A07">
            <w:r w:rsidRPr="00D2210B">
              <w:t>A l’aide de la fiche « j’apprends à dessiner un poisson », réaliser un fond bleu avec le matériel de son choix (crayon de couleur, peinture…), dessiner plusieurs poissons sur une feuille à part, les colorier et les coller sur le fond bleu.</w:t>
            </w:r>
          </w:p>
          <w:p w:rsidR="00E1213D" w:rsidRDefault="00E1213D" w:rsidP="00F91A07">
            <w:pPr>
              <w:rPr>
                <w:i/>
              </w:rPr>
            </w:pPr>
          </w:p>
          <w:p w:rsidR="00E1213D" w:rsidRPr="00E1213D" w:rsidRDefault="00E1213D" w:rsidP="00F91A07">
            <w:r w:rsidRPr="00D12733">
              <w:rPr>
                <w:b/>
              </w:rPr>
              <w:t>Sport</w:t>
            </w:r>
            <w:r>
              <w:t> : faire une activité sportive au choix</w:t>
            </w:r>
          </w:p>
        </w:tc>
        <w:tc>
          <w:tcPr>
            <w:tcW w:w="3007" w:type="dxa"/>
          </w:tcPr>
          <w:p w:rsidR="001A5E45" w:rsidRPr="00D2210B" w:rsidRDefault="00D2210B" w:rsidP="00F91A07">
            <w:r w:rsidRPr="00D2210B">
              <w:t>Finir les coloriages magiques non terminés</w:t>
            </w:r>
          </w:p>
          <w:p w:rsidR="002B71FB" w:rsidRDefault="002B71FB" w:rsidP="00F91A07">
            <w:pPr>
              <w:rPr>
                <w:b/>
              </w:rPr>
            </w:pPr>
          </w:p>
          <w:p w:rsidR="002B71FB" w:rsidRPr="00E1213D" w:rsidRDefault="002B71FB" w:rsidP="00F91A07">
            <w:pPr>
              <w:rPr>
                <w:b/>
              </w:rPr>
            </w:pPr>
          </w:p>
          <w:p w:rsidR="00C35535" w:rsidRDefault="00C35535" w:rsidP="00F91A07">
            <w:r w:rsidRPr="00C35535">
              <w:rPr>
                <w:b/>
              </w:rPr>
              <w:t>Lecture</w:t>
            </w:r>
            <w:r>
              <w:t> : lire un livre de son choix</w:t>
            </w:r>
          </w:p>
        </w:tc>
      </w:tr>
    </w:tbl>
    <w:p w:rsidR="002B1311" w:rsidRDefault="002B1311" w:rsidP="005A05C5"/>
    <w:sectPr w:rsidR="002B1311" w:rsidSect="008B2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45"/>
    <w:rsid w:val="000309D8"/>
    <w:rsid w:val="000B4D46"/>
    <w:rsid w:val="0011753A"/>
    <w:rsid w:val="001A5E45"/>
    <w:rsid w:val="002111BB"/>
    <w:rsid w:val="002B1311"/>
    <w:rsid w:val="002B71FB"/>
    <w:rsid w:val="00346761"/>
    <w:rsid w:val="004D421B"/>
    <w:rsid w:val="00594604"/>
    <w:rsid w:val="005A05C5"/>
    <w:rsid w:val="00607A6A"/>
    <w:rsid w:val="008B2F23"/>
    <w:rsid w:val="00A1640C"/>
    <w:rsid w:val="00A83B00"/>
    <w:rsid w:val="00B30546"/>
    <w:rsid w:val="00C11492"/>
    <w:rsid w:val="00C35535"/>
    <w:rsid w:val="00CD3A77"/>
    <w:rsid w:val="00D12733"/>
    <w:rsid w:val="00D2210B"/>
    <w:rsid w:val="00E1213D"/>
    <w:rsid w:val="00E73D8D"/>
    <w:rsid w:val="00F2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A04B"/>
  <w15:chartTrackingRefBased/>
  <w15:docId w15:val="{73A28B83-4159-4AC5-A1B3-61C11688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E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4</cp:revision>
  <dcterms:created xsi:type="dcterms:W3CDTF">2020-03-20T09:13:00Z</dcterms:created>
  <dcterms:modified xsi:type="dcterms:W3CDTF">2020-03-20T14:01:00Z</dcterms:modified>
</cp:coreProperties>
</file>