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2C" w:rsidRDefault="000A1A92">
      <w:pPr>
        <w:rPr>
          <w:sz w:val="24"/>
          <w:szCs w:val="24"/>
        </w:rPr>
      </w:pPr>
      <w:r w:rsidRPr="000A1A92">
        <w:rPr>
          <w:b/>
          <w:sz w:val="24"/>
          <w:szCs w:val="24"/>
        </w:rPr>
        <w:t>Langage écrit</w:t>
      </w:r>
      <w:r>
        <w:rPr>
          <w:sz w:val="24"/>
          <w:szCs w:val="24"/>
        </w:rPr>
        <w:t xml:space="preserve"> : </w:t>
      </w:r>
      <w:r w:rsidRPr="000A1A92">
        <w:rPr>
          <w:i/>
          <w:sz w:val="24"/>
          <w:szCs w:val="24"/>
        </w:rPr>
        <w:t>associer des mots dans les 3 écritures.</w:t>
      </w:r>
    </w:p>
    <w:p w:rsidR="000A1A92" w:rsidRPr="000A1A92" w:rsidRDefault="000A1A92" w:rsidP="000A1A92">
      <w:pPr>
        <w:jc w:val="center"/>
        <w:rPr>
          <w:sz w:val="32"/>
          <w:szCs w:val="32"/>
          <w:u w:val="single"/>
        </w:rPr>
      </w:pPr>
      <w:r w:rsidRPr="000A1A92">
        <w:rPr>
          <w:sz w:val="32"/>
          <w:szCs w:val="32"/>
          <w:u w:val="single"/>
        </w:rPr>
        <w:t>Les 3 petits cochons</w:t>
      </w:r>
    </w:p>
    <w:p w:rsidR="000A1A92" w:rsidRPr="000A1A92" w:rsidRDefault="000A1A92" w:rsidP="000A1A92">
      <w:pPr>
        <w:spacing w:after="0"/>
        <w:rPr>
          <w:sz w:val="28"/>
          <w:szCs w:val="28"/>
        </w:rPr>
      </w:pPr>
      <w:r w:rsidRPr="000A1A92">
        <w:rPr>
          <w:sz w:val="28"/>
          <w:szCs w:val="28"/>
        </w:rPr>
        <w:t>Imprimer les étiquettes (ou les faire vous-même).</w:t>
      </w:r>
    </w:p>
    <w:p w:rsidR="000A1A92" w:rsidRPr="000A1A92" w:rsidRDefault="000A1A92" w:rsidP="000A1A92">
      <w:pPr>
        <w:spacing w:after="0"/>
        <w:rPr>
          <w:sz w:val="28"/>
          <w:szCs w:val="28"/>
        </w:rPr>
      </w:pPr>
      <w:r w:rsidRPr="000A1A92">
        <w:rPr>
          <w:sz w:val="28"/>
          <w:szCs w:val="28"/>
        </w:rPr>
        <w:t>Les découper puis disposer les mots en lettres capitales en les espaçant.</w:t>
      </w:r>
    </w:p>
    <w:p w:rsidR="000A1A92" w:rsidRPr="000A1A92" w:rsidRDefault="000A1A92" w:rsidP="000A1A92">
      <w:pPr>
        <w:spacing w:after="0"/>
        <w:rPr>
          <w:sz w:val="28"/>
          <w:szCs w:val="28"/>
        </w:rPr>
      </w:pPr>
      <w:r w:rsidRPr="000A1A92">
        <w:rPr>
          <w:sz w:val="28"/>
          <w:szCs w:val="28"/>
        </w:rPr>
        <w:t xml:space="preserve"> L’enfant doit retrouver le même mot dans les 2 autres écritures (script et cursive). Il place chaque étiquette sous le mot en capitales correspondant.</w:t>
      </w:r>
    </w:p>
    <w:p w:rsidR="000A1A92" w:rsidRDefault="000A1A9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2"/>
        <w:gridCol w:w="2319"/>
        <w:gridCol w:w="1974"/>
        <w:gridCol w:w="1728"/>
        <w:gridCol w:w="1554"/>
        <w:gridCol w:w="1635"/>
      </w:tblGrid>
      <w:tr w:rsidR="000A1A92" w:rsidTr="000A1A92">
        <w:trPr>
          <w:trHeight w:val="1500"/>
        </w:trPr>
        <w:tc>
          <w:tcPr>
            <w:tcW w:w="1767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0"/>
                <w:szCs w:val="40"/>
              </w:rPr>
            </w:pPr>
            <w:r w:rsidRPr="000A1A92">
              <w:rPr>
                <w:sz w:val="40"/>
                <w:szCs w:val="40"/>
              </w:rPr>
              <w:t xml:space="preserve">LOUP </w:t>
            </w:r>
          </w:p>
        </w:tc>
        <w:tc>
          <w:tcPr>
            <w:tcW w:w="1767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0"/>
                <w:szCs w:val="40"/>
              </w:rPr>
            </w:pPr>
            <w:r w:rsidRPr="000A1A92">
              <w:rPr>
                <w:sz w:val="40"/>
                <w:szCs w:val="40"/>
              </w:rPr>
              <w:t>SOUFFLER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0"/>
                <w:szCs w:val="40"/>
              </w:rPr>
            </w:pPr>
            <w:r w:rsidRPr="000A1A92">
              <w:rPr>
                <w:sz w:val="40"/>
                <w:szCs w:val="40"/>
              </w:rPr>
              <w:t>MAISON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0"/>
                <w:szCs w:val="40"/>
              </w:rPr>
            </w:pPr>
            <w:r w:rsidRPr="000A1A92">
              <w:rPr>
                <w:sz w:val="40"/>
                <w:szCs w:val="40"/>
              </w:rPr>
              <w:t>COCHON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0"/>
                <w:szCs w:val="40"/>
              </w:rPr>
            </w:pPr>
            <w:r w:rsidRPr="000A1A92">
              <w:rPr>
                <w:sz w:val="40"/>
                <w:szCs w:val="40"/>
              </w:rPr>
              <w:t>PAILLE</w:t>
            </w:r>
          </w:p>
        </w:tc>
        <w:tc>
          <w:tcPr>
            <w:tcW w:w="1768" w:type="dxa"/>
            <w:vAlign w:val="center"/>
          </w:tcPr>
          <w:p w:rsidR="000A1A92" w:rsidRPr="00A22D54" w:rsidRDefault="000A1A92" w:rsidP="000A1A92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A22D54">
              <w:rPr>
                <w:sz w:val="40"/>
                <w:szCs w:val="40"/>
              </w:rPr>
              <w:t>BRIQUE</w:t>
            </w:r>
            <w:bookmarkEnd w:id="0"/>
          </w:p>
        </w:tc>
      </w:tr>
      <w:tr w:rsidR="000A1A92" w:rsidTr="000A1A92">
        <w:trPr>
          <w:trHeight w:val="1500"/>
        </w:trPr>
        <w:tc>
          <w:tcPr>
            <w:tcW w:w="1767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0"/>
                <w:szCs w:val="40"/>
              </w:rPr>
            </w:pPr>
            <w:r w:rsidRPr="000A1A92">
              <w:rPr>
                <w:sz w:val="40"/>
                <w:szCs w:val="40"/>
              </w:rPr>
              <w:t xml:space="preserve">BOIS </w:t>
            </w:r>
          </w:p>
        </w:tc>
        <w:tc>
          <w:tcPr>
            <w:tcW w:w="1767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0"/>
                <w:szCs w:val="40"/>
              </w:rPr>
            </w:pPr>
            <w:r w:rsidRPr="000A1A92">
              <w:rPr>
                <w:sz w:val="40"/>
                <w:szCs w:val="40"/>
              </w:rPr>
              <w:t>CONSTRUIRE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0"/>
                <w:szCs w:val="40"/>
              </w:rPr>
            </w:pPr>
            <w:r w:rsidRPr="000A1A92">
              <w:rPr>
                <w:sz w:val="40"/>
                <w:szCs w:val="40"/>
              </w:rPr>
              <w:t>CHEMINÉE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0"/>
                <w:szCs w:val="40"/>
              </w:rPr>
            </w:pPr>
            <w:r w:rsidRPr="000A1A92">
              <w:rPr>
                <w:sz w:val="40"/>
                <w:szCs w:val="40"/>
              </w:rPr>
              <w:t>TROIS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0"/>
                <w:szCs w:val="40"/>
              </w:rPr>
            </w:pPr>
            <w:r w:rsidRPr="000A1A92">
              <w:rPr>
                <w:sz w:val="40"/>
                <w:szCs w:val="40"/>
              </w:rPr>
              <w:t>PETITS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A1A92" w:rsidTr="000A1A92">
        <w:trPr>
          <w:trHeight w:val="1500"/>
        </w:trPr>
        <w:tc>
          <w:tcPr>
            <w:tcW w:w="1767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4"/>
                <w:szCs w:val="44"/>
              </w:rPr>
            </w:pPr>
            <w:r w:rsidRPr="000A1A92">
              <w:rPr>
                <w:sz w:val="44"/>
                <w:szCs w:val="44"/>
              </w:rPr>
              <w:t xml:space="preserve">loup </w:t>
            </w:r>
          </w:p>
        </w:tc>
        <w:tc>
          <w:tcPr>
            <w:tcW w:w="1767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4"/>
                <w:szCs w:val="44"/>
              </w:rPr>
            </w:pPr>
            <w:r w:rsidRPr="000A1A92">
              <w:rPr>
                <w:sz w:val="44"/>
                <w:szCs w:val="44"/>
              </w:rPr>
              <w:t>souffler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4"/>
                <w:szCs w:val="44"/>
              </w:rPr>
            </w:pPr>
            <w:r w:rsidRPr="000A1A92">
              <w:rPr>
                <w:sz w:val="44"/>
                <w:szCs w:val="44"/>
              </w:rPr>
              <w:t>maison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4"/>
                <w:szCs w:val="44"/>
              </w:rPr>
            </w:pPr>
            <w:r w:rsidRPr="000A1A92">
              <w:rPr>
                <w:sz w:val="44"/>
                <w:szCs w:val="44"/>
              </w:rPr>
              <w:t>cochon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4"/>
                <w:szCs w:val="44"/>
              </w:rPr>
            </w:pPr>
            <w:r w:rsidRPr="000A1A92">
              <w:rPr>
                <w:sz w:val="44"/>
                <w:szCs w:val="44"/>
              </w:rPr>
              <w:t>paille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4"/>
                <w:szCs w:val="44"/>
              </w:rPr>
            </w:pPr>
            <w:r w:rsidRPr="000A1A92">
              <w:rPr>
                <w:sz w:val="44"/>
                <w:szCs w:val="44"/>
              </w:rPr>
              <w:t>brique</w:t>
            </w:r>
          </w:p>
        </w:tc>
      </w:tr>
      <w:tr w:rsidR="000A1A92" w:rsidTr="000A1A92">
        <w:trPr>
          <w:trHeight w:val="1500"/>
        </w:trPr>
        <w:tc>
          <w:tcPr>
            <w:tcW w:w="1767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4"/>
                <w:szCs w:val="44"/>
              </w:rPr>
            </w:pPr>
            <w:r w:rsidRPr="000A1A92">
              <w:rPr>
                <w:sz w:val="44"/>
                <w:szCs w:val="44"/>
              </w:rPr>
              <w:t xml:space="preserve">bois </w:t>
            </w:r>
          </w:p>
        </w:tc>
        <w:tc>
          <w:tcPr>
            <w:tcW w:w="1767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4"/>
                <w:szCs w:val="44"/>
              </w:rPr>
            </w:pPr>
            <w:r w:rsidRPr="000A1A92">
              <w:rPr>
                <w:sz w:val="44"/>
                <w:szCs w:val="44"/>
              </w:rPr>
              <w:t>construire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4"/>
                <w:szCs w:val="44"/>
              </w:rPr>
            </w:pPr>
            <w:r w:rsidRPr="000A1A92">
              <w:rPr>
                <w:sz w:val="44"/>
                <w:szCs w:val="44"/>
              </w:rPr>
              <w:t>cheminée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4"/>
                <w:szCs w:val="44"/>
              </w:rPr>
            </w:pPr>
            <w:r w:rsidRPr="000A1A92">
              <w:rPr>
                <w:sz w:val="44"/>
                <w:szCs w:val="44"/>
              </w:rPr>
              <w:t>trois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sz w:val="44"/>
                <w:szCs w:val="44"/>
              </w:rPr>
            </w:pPr>
            <w:r w:rsidRPr="000A1A92">
              <w:rPr>
                <w:sz w:val="44"/>
                <w:szCs w:val="44"/>
              </w:rPr>
              <w:t>petits</w:t>
            </w:r>
          </w:p>
        </w:tc>
        <w:tc>
          <w:tcPr>
            <w:tcW w:w="1768" w:type="dxa"/>
            <w:vAlign w:val="center"/>
          </w:tcPr>
          <w:p w:rsidR="000A1A92" w:rsidRDefault="000A1A92" w:rsidP="000A1A92">
            <w:pPr>
              <w:jc w:val="center"/>
              <w:rPr>
                <w:sz w:val="24"/>
                <w:szCs w:val="24"/>
              </w:rPr>
            </w:pPr>
          </w:p>
        </w:tc>
      </w:tr>
      <w:tr w:rsidR="000A1A92" w:rsidTr="000A1A92">
        <w:trPr>
          <w:trHeight w:val="1500"/>
        </w:trPr>
        <w:tc>
          <w:tcPr>
            <w:tcW w:w="1767" w:type="dxa"/>
            <w:vAlign w:val="center"/>
          </w:tcPr>
          <w:p w:rsidR="000A1A92" w:rsidRPr="000A1A92" w:rsidRDefault="000A1A92" w:rsidP="000A1A92">
            <w:pPr>
              <w:jc w:val="center"/>
              <w:rPr>
                <w:rFonts w:ascii="Deuxieme Rang" w:hAnsi="Deuxieme Rang"/>
                <w:sz w:val="52"/>
                <w:szCs w:val="52"/>
              </w:rPr>
            </w:pPr>
            <w:r w:rsidRPr="000A1A92">
              <w:rPr>
                <w:rFonts w:ascii="Deuxieme Rang" w:hAnsi="Deuxieme Rang"/>
                <w:sz w:val="52"/>
                <w:szCs w:val="52"/>
              </w:rPr>
              <w:t xml:space="preserve">loup </w:t>
            </w:r>
          </w:p>
        </w:tc>
        <w:tc>
          <w:tcPr>
            <w:tcW w:w="1767" w:type="dxa"/>
            <w:vAlign w:val="center"/>
          </w:tcPr>
          <w:p w:rsidR="000A1A92" w:rsidRPr="000A1A92" w:rsidRDefault="000A1A92" w:rsidP="000A1A92">
            <w:pPr>
              <w:jc w:val="center"/>
              <w:rPr>
                <w:rFonts w:ascii="Deuxieme Rang" w:hAnsi="Deuxieme Rang"/>
                <w:sz w:val="52"/>
                <w:szCs w:val="52"/>
              </w:rPr>
            </w:pPr>
            <w:r w:rsidRPr="000A1A92">
              <w:rPr>
                <w:rFonts w:ascii="Deuxieme Rang" w:hAnsi="Deuxieme Rang"/>
                <w:sz w:val="52"/>
                <w:szCs w:val="52"/>
              </w:rPr>
              <w:t>souffler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rFonts w:ascii="Deuxieme Rang" w:hAnsi="Deuxieme Rang"/>
                <w:sz w:val="52"/>
                <w:szCs w:val="52"/>
              </w:rPr>
            </w:pPr>
            <w:r w:rsidRPr="000A1A92">
              <w:rPr>
                <w:rFonts w:ascii="Deuxieme Rang" w:hAnsi="Deuxieme Rang"/>
                <w:sz w:val="52"/>
                <w:szCs w:val="52"/>
              </w:rPr>
              <w:t>maison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rFonts w:ascii="Deuxieme Rang" w:hAnsi="Deuxieme Rang"/>
                <w:sz w:val="52"/>
                <w:szCs w:val="52"/>
              </w:rPr>
            </w:pPr>
            <w:r w:rsidRPr="000A1A92">
              <w:rPr>
                <w:rFonts w:ascii="Deuxieme Rang" w:hAnsi="Deuxieme Rang"/>
                <w:sz w:val="52"/>
                <w:szCs w:val="52"/>
              </w:rPr>
              <w:t>cochon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rFonts w:ascii="Deuxieme Rang" w:hAnsi="Deuxieme Rang"/>
                <w:sz w:val="52"/>
                <w:szCs w:val="52"/>
              </w:rPr>
            </w:pPr>
            <w:r w:rsidRPr="000A1A92">
              <w:rPr>
                <w:rFonts w:ascii="Deuxieme Rang" w:hAnsi="Deuxieme Rang"/>
                <w:sz w:val="52"/>
                <w:szCs w:val="52"/>
              </w:rPr>
              <w:t>paille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rFonts w:ascii="Deuxieme Rang" w:hAnsi="Deuxieme Rang"/>
                <w:sz w:val="52"/>
                <w:szCs w:val="52"/>
              </w:rPr>
            </w:pPr>
            <w:r w:rsidRPr="000A1A92">
              <w:rPr>
                <w:rFonts w:ascii="Deuxieme Rang" w:hAnsi="Deuxieme Rang"/>
                <w:sz w:val="52"/>
                <w:szCs w:val="52"/>
              </w:rPr>
              <w:t>brique</w:t>
            </w:r>
          </w:p>
        </w:tc>
      </w:tr>
      <w:tr w:rsidR="000A1A92" w:rsidTr="000A1A92">
        <w:trPr>
          <w:trHeight w:val="1500"/>
        </w:trPr>
        <w:tc>
          <w:tcPr>
            <w:tcW w:w="1767" w:type="dxa"/>
            <w:vAlign w:val="center"/>
          </w:tcPr>
          <w:p w:rsidR="000A1A92" w:rsidRPr="000A1A92" w:rsidRDefault="000A1A92" w:rsidP="000A1A92">
            <w:pPr>
              <w:jc w:val="center"/>
              <w:rPr>
                <w:rFonts w:ascii="Deuxieme Rang" w:hAnsi="Deuxieme Rang"/>
                <w:sz w:val="52"/>
                <w:szCs w:val="52"/>
              </w:rPr>
            </w:pPr>
            <w:r w:rsidRPr="000A1A92">
              <w:rPr>
                <w:rFonts w:ascii="Deuxieme Rang" w:hAnsi="Deuxieme Rang"/>
                <w:sz w:val="52"/>
                <w:szCs w:val="52"/>
              </w:rPr>
              <w:t xml:space="preserve">bois </w:t>
            </w:r>
          </w:p>
        </w:tc>
        <w:tc>
          <w:tcPr>
            <w:tcW w:w="1767" w:type="dxa"/>
            <w:vAlign w:val="center"/>
          </w:tcPr>
          <w:p w:rsidR="000A1A92" w:rsidRPr="000A1A92" w:rsidRDefault="000A1A92" w:rsidP="000A1A92">
            <w:pPr>
              <w:jc w:val="center"/>
              <w:rPr>
                <w:rFonts w:ascii="Deuxieme Rang" w:hAnsi="Deuxieme Rang"/>
                <w:sz w:val="52"/>
                <w:szCs w:val="52"/>
              </w:rPr>
            </w:pPr>
            <w:r w:rsidRPr="000A1A92">
              <w:rPr>
                <w:rFonts w:ascii="Deuxieme Rang" w:hAnsi="Deuxieme Rang"/>
                <w:sz w:val="52"/>
                <w:szCs w:val="52"/>
              </w:rPr>
              <w:t>construire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rFonts w:ascii="Deuxieme Rang" w:hAnsi="Deuxieme Rang"/>
                <w:sz w:val="52"/>
                <w:szCs w:val="52"/>
              </w:rPr>
            </w:pPr>
            <w:r w:rsidRPr="000A1A92">
              <w:rPr>
                <w:rFonts w:ascii="Deuxieme Rang" w:hAnsi="Deuxieme Rang"/>
                <w:sz w:val="52"/>
                <w:szCs w:val="52"/>
              </w:rPr>
              <w:t>cheminée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rFonts w:ascii="Deuxieme Rang" w:hAnsi="Deuxieme Rang"/>
                <w:sz w:val="52"/>
                <w:szCs w:val="52"/>
              </w:rPr>
            </w:pPr>
            <w:r w:rsidRPr="000A1A92">
              <w:rPr>
                <w:rFonts w:ascii="Deuxieme Rang" w:hAnsi="Deuxieme Rang"/>
                <w:sz w:val="52"/>
                <w:szCs w:val="52"/>
              </w:rPr>
              <w:t>trois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rFonts w:ascii="Deuxieme Rang" w:hAnsi="Deuxieme Rang"/>
                <w:sz w:val="52"/>
                <w:szCs w:val="52"/>
              </w:rPr>
            </w:pPr>
            <w:r w:rsidRPr="000A1A92">
              <w:rPr>
                <w:rFonts w:ascii="Deuxieme Rang" w:hAnsi="Deuxieme Rang"/>
                <w:sz w:val="52"/>
                <w:szCs w:val="52"/>
              </w:rPr>
              <w:t>petits</w:t>
            </w:r>
          </w:p>
        </w:tc>
        <w:tc>
          <w:tcPr>
            <w:tcW w:w="1768" w:type="dxa"/>
            <w:vAlign w:val="center"/>
          </w:tcPr>
          <w:p w:rsidR="000A1A92" w:rsidRPr="000A1A92" w:rsidRDefault="000A1A92" w:rsidP="000A1A92">
            <w:pPr>
              <w:jc w:val="center"/>
              <w:rPr>
                <w:rFonts w:ascii="Deuxieme Rang" w:hAnsi="Deuxieme Rang"/>
                <w:sz w:val="52"/>
                <w:szCs w:val="52"/>
              </w:rPr>
            </w:pPr>
          </w:p>
        </w:tc>
      </w:tr>
    </w:tbl>
    <w:p w:rsidR="000A1A92" w:rsidRPr="000A1A92" w:rsidRDefault="000A1A92">
      <w:pPr>
        <w:rPr>
          <w:sz w:val="24"/>
          <w:szCs w:val="24"/>
        </w:rPr>
      </w:pPr>
    </w:p>
    <w:sectPr w:rsidR="000A1A92" w:rsidRPr="000A1A92" w:rsidSect="000A1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uxieme Rang"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92"/>
    <w:rsid w:val="000A1A92"/>
    <w:rsid w:val="004B0D2C"/>
    <w:rsid w:val="007D01D7"/>
    <w:rsid w:val="00A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2020-05-23T10:46:00Z</dcterms:created>
  <dcterms:modified xsi:type="dcterms:W3CDTF">2020-05-23T11:53:00Z</dcterms:modified>
</cp:coreProperties>
</file>