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4EED6" w14:textId="77777777" w:rsidR="00C523E0" w:rsidRDefault="00DA6B4A">
      <w:pPr>
        <w:jc w:val="center"/>
        <w:rPr>
          <w:rFonts w:ascii="Comic Sans MS" w:hAnsi="Comic Sans MS" w:hint="eastAsia"/>
          <w:b/>
          <w:sz w:val="28"/>
          <w:szCs w:val="28"/>
          <w:u w:val="single"/>
        </w:rPr>
      </w:pPr>
      <w:r>
        <w:rPr>
          <w:rFonts w:ascii="Comic Sans MS" w:hAnsi="Comic Sans MS"/>
          <w:b/>
          <w:sz w:val="28"/>
          <w:szCs w:val="28"/>
          <w:u w:val="single"/>
        </w:rPr>
        <w:t>Programme de travail semaine du 2 juin 2020</w:t>
      </w:r>
    </w:p>
    <w:p w14:paraId="3E6B73B7" w14:textId="77777777" w:rsidR="00C523E0" w:rsidRDefault="00DA6B4A">
      <w:pPr>
        <w:jc w:val="center"/>
        <w:rPr>
          <w:rFonts w:ascii="Comic Sans MS" w:hAnsi="Comic Sans MS" w:hint="eastAsia"/>
          <w:b/>
          <w:sz w:val="28"/>
          <w:szCs w:val="28"/>
          <w:u w:val="single"/>
        </w:rPr>
      </w:pPr>
      <w:r>
        <w:rPr>
          <w:rFonts w:ascii="Comic Sans MS" w:hAnsi="Comic Sans MS"/>
          <w:b/>
          <w:sz w:val="28"/>
          <w:szCs w:val="28"/>
          <w:u w:val="single"/>
        </w:rPr>
        <w:t xml:space="preserve">Classe de CP-CE1 Madame </w:t>
      </w:r>
      <w:proofErr w:type="spellStart"/>
      <w:r>
        <w:rPr>
          <w:rFonts w:ascii="Comic Sans MS" w:hAnsi="Comic Sans MS"/>
          <w:b/>
          <w:sz w:val="28"/>
          <w:szCs w:val="28"/>
          <w:u w:val="single"/>
        </w:rPr>
        <w:t>Labattut</w:t>
      </w:r>
      <w:proofErr w:type="spellEnd"/>
    </w:p>
    <w:p w14:paraId="3B430381" w14:textId="77777777" w:rsidR="00C523E0" w:rsidRDefault="00C523E0">
      <w:pPr>
        <w:jc w:val="center"/>
        <w:rPr>
          <w:rFonts w:ascii="Comic Sans MS" w:hAnsi="Comic Sans MS" w:hint="eastAsia"/>
          <w:b/>
          <w:sz w:val="28"/>
          <w:szCs w:val="28"/>
          <w:u w:val="single"/>
        </w:rPr>
      </w:pPr>
    </w:p>
    <w:p w14:paraId="14EA4568" w14:textId="77777777" w:rsidR="00C523E0" w:rsidRDefault="00DA6B4A">
      <w:pPr>
        <w:rPr>
          <w:rFonts w:ascii="Comic Sans MS" w:hAnsi="Comic Sans MS" w:hint="eastAsia"/>
        </w:rPr>
      </w:pPr>
      <w:r>
        <w:rPr>
          <w:rFonts w:ascii="Comic Sans MS" w:hAnsi="Comic Sans MS"/>
        </w:rPr>
        <w:t xml:space="preserve">Je vous propose un calendrier de réalisation d’un minimum d’activités afin de maintenir les acquisitions de votre enfant. Toutes les lectures et tous les exercices sont </w:t>
      </w:r>
      <w:r>
        <w:rPr>
          <w:rFonts w:ascii="Comic Sans MS" w:hAnsi="Comic Sans MS"/>
        </w:rPr>
        <w:t>réalisables à partir des livres et fichiers mis à votre disposition. Certains exercices sont à faire sur ardoise ou papier libre.</w:t>
      </w:r>
    </w:p>
    <w:p w14:paraId="7A755C94" w14:textId="77777777" w:rsidR="00C523E0" w:rsidRDefault="00DA6B4A">
      <w:pPr>
        <w:rPr>
          <w:rFonts w:ascii="Comic Sans MS" w:hAnsi="Comic Sans MS" w:hint="eastAsia"/>
        </w:rPr>
      </w:pPr>
      <w:r>
        <w:rPr>
          <w:rFonts w:ascii="Comic Sans MS" w:hAnsi="Comic Sans MS"/>
        </w:rPr>
        <w:t xml:space="preserve">Certaines journées vont peut-être vous sembler plus longue mais il s’agit juste des consignes plus explicitées que vous aurez </w:t>
      </w:r>
      <w:r>
        <w:rPr>
          <w:rFonts w:ascii="Comic Sans MS" w:hAnsi="Comic Sans MS"/>
        </w:rPr>
        <w:t>à passer à votre enfant.</w:t>
      </w:r>
    </w:p>
    <w:p w14:paraId="036D83A5" w14:textId="77777777" w:rsidR="00C523E0" w:rsidRDefault="00C523E0"/>
    <w:p w14:paraId="1B5FF762" w14:textId="77777777" w:rsidR="00C523E0" w:rsidRDefault="00C523E0"/>
    <w:tbl>
      <w:tblPr>
        <w:tblStyle w:val="Grille"/>
        <w:tblW w:w="14146" w:type="dxa"/>
        <w:tblInd w:w="-5" w:type="dxa"/>
        <w:tblCellMar>
          <w:left w:w="103" w:type="dxa"/>
        </w:tblCellMar>
        <w:tblLook w:val="04A0" w:firstRow="1" w:lastRow="0" w:firstColumn="1" w:lastColumn="0" w:noHBand="0" w:noVBand="1"/>
      </w:tblPr>
      <w:tblGrid>
        <w:gridCol w:w="2376"/>
        <w:gridCol w:w="11770"/>
      </w:tblGrid>
      <w:tr w:rsidR="00C523E0" w14:paraId="4CD36668" w14:textId="77777777">
        <w:tc>
          <w:tcPr>
            <w:tcW w:w="2376" w:type="dxa"/>
            <w:shd w:val="clear" w:color="auto" w:fill="auto"/>
            <w:tcMar>
              <w:left w:w="103" w:type="dxa"/>
            </w:tcMar>
          </w:tcPr>
          <w:p w14:paraId="4BA2250C" w14:textId="77777777" w:rsidR="00C523E0" w:rsidRDefault="00C523E0">
            <w:pPr>
              <w:rPr>
                <w:rFonts w:ascii="Comic Sans MS" w:hAnsi="Comic Sans MS" w:hint="eastAsia"/>
              </w:rPr>
            </w:pPr>
          </w:p>
        </w:tc>
        <w:tc>
          <w:tcPr>
            <w:tcW w:w="11769" w:type="dxa"/>
            <w:shd w:val="clear" w:color="auto" w:fill="auto"/>
            <w:tcMar>
              <w:left w:w="103" w:type="dxa"/>
            </w:tcMar>
          </w:tcPr>
          <w:p w14:paraId="26740AE9" w14:textId="77777777" w:rsidR="00C523E0" w:rsidRDefault="00DA6B4A">
            <w:pPr>
              <w:jc w:val="center"/>
              <w:rPr>
                <w:rFonts w:ascii="Comic Sans MS" w:hAnsi="Comic Sans MS" w:hint="eastAsia"/>
                <w:sz w:val="32"/>
                <w:szCs w:val="32"/>
              </w:rPr>
            </w:pPr>
            <w:r>
              <w:rPr>
                <w:rFonts w:ascii="Comic Sans MS" w:hAnsi="Comic Sans MS"/>
                <w:sz w:val="32"/>
                <w:szCs w:val="32"/>
              </w:rPr>
              <w:t>CP</w:t>
            </w:r>
          </w:p>
        </w:tc>
      </w:tr>
      <w:tr w:rsidR="00C523E0" w14:paraId="02987C74" w14:textId="77777777">
        <w:tc>
          <w:tcPr>
            <w:tcW w:w="2376" w:type="dxa"/>
            <w:shd w:val="clear" w:color="auto" w:fill="auto"/>
            <w:tcMar>
              <w:left w:w="103" w:type="dxa"/>
            </w:tcMar>
          </w:tcPr>
          <w:p w14:paraId="650C94D9" w14:textId="77777777" w:rsidR="00C523E0" w:rsidRDefault="00DA6B4A">
            <w:pPr>
              <w:rPr>
                <w:rFonts w:ascii="Comic Sans MS" w:hAnsi="Comic Sans MS" w:hint="eastAsia"/>
              </w:rPr>
            </w:pPr>
            <w:r>
              <w:rPr>
                <w:rFonts w:ascii="Comic Sans MS" w:hAnsi="Comic Sans MS"/>
              </w:rPr>
              <w:t>Mardi 2 juin</w:t>
            </w:r>
          </w:p>
        </w:tc>
        <w:tc>
          <w:tcPr>
            <w:tcW w:w="11769" w:type="dxa"/>
            <w:shd w:val="clear" w:color="auto" w:fill="auto"/>
            <w:tcMar>
              <w:left w:w="103" w:type="dxa"/>
            </w:tcMar>
          </w:tcPr>
          <w:p w14:paraId="2EB72658" w14:textId="77777777" w:rsidR="00C523E0" w:rsidRDefault="00DA6B4A">
            <w:pPr>
              <w:rPr>
                <w:rFonts w:ascii="Comic Sans MS" w:hAnsi="Comic Sans MS" w:hint="eastAsia"/>
                <w:color w:val="0000FF"/>
              </w:rPr>
            </w:pPr>
            <w:r>
              <w:rPr>
                <w:rFonts w:ascii="Comic Sans MS" w:hAnsi="Comic Sans MS"/>
                <w:color w:val="0000FF"/>
              </w:rPr>
              <w:t>Français</w:t>
            </w:r>
          </w:p>
          <w:p w14:paraId="4346CBD2" w14:textId="77777777" w:rsidR="00C523E0" w:rsidRDefault="00DA6B4A">
            <w:pPr>
              <w:pStyle w:val="Paragraphedeliste"/>
              <w:numPr>
                <w:ilvl w:val="0"/>
                <w:numId w:val="1"/>
              </w:numPr>
              <w:rPr>
                <w:rFonts w:ascii="Comic Sans MS" w:hAnsi="Comic Sans MS" w:hint="eastAsia"/>
              </w:rPr>
            </w:pPr>
            <w:r>
              <w:rPr>
                <w:rFonts w:ascii="Comic Sans MS" w:hAnsi="Comic Sans MS"/>
              </w:rPr>
              <w:t>Faire lire à votre enfant les deux phrases de « J’observe la langue » page 68 du livre de lecture A l’école des albums.</w:t>
            </w:r>
          </w:p>
          <w:p w14:paraId="0E060691" w14:textId="77777777" w:rsidR="00C523E0" w:rsidRDefault="00DA6B4A">
            <w:pPr>
              <w:rPr>
                <w:rFonts w:ascii="Comic Sans MS" w:hAnsi="Comic Sans MS" w:hint="eastAsia"/>
              </w:rPr>
            </w:pPr>
            <w:r>
              <w:rPr>
                <w:rFonts w:ascii="Comic Sans MS" w:hAnsi="Comic Sans MS"/>
              </w:rPr>
              <w:t>Demander lui ce qui est mis en évidence, ce qui change entre les deux phrases.</w:t>
            </w:r>
          </w:p>
          <w:p w14:paraId="1836A2E6" w14:textId="77777777" w:rsidR="00C523E0" w:rsidRDefault="00DA6B4A">
            <w:pPr>
              <w:rPr>
                <w:rFonts w:ascii="Comic Sans MS" w:hAnsi="Comic Sans MS" w:hint="eastAsia"/>
              </w:rPr>
            </w:pPr>
            <w:r>
              <w:rPr>
                <w:rFonts w:ascii="Comic Sans MS" w:hAnsi="Comic Sans MS"/>
              </w:rPr>
              <w:t>Ame</w:t>
            </w:r>
            <w:r>
              <w:rPr>
                <w:rFonts w:ascii="Comic Sans MS" w:hAnsi="Comic Sans MS"/>
              </w:rPr>
              <w:t>ner le à proposer des remarques sur les différences :</w:t>
            </w:r>
          </w:p>
          <w:p w14:paraId="03140A34" w14:textId="77777777" w:rsidR="00C523E0" w:rsidRDefault="00DA6B4A">
            <w:pPr>
              <w:pStyle w:val="Paragraphedeliste"/>
              <w:numPr>
                <w:ilvl w:val="0"/>
                <w:numId w:val="2"/>
              </w:numPr>
              <w:rPr>
                <w:rFonts w:ascii="Comic Sans MS" w:hAnsi="Comic Sans MS" w:hint="eastAsia"/>
              </w:rPr>
            </w:pPr>
            <w:r>
              <w:rPr>
                <w:rFonts w:ascii="Comic Sans MS" w:hAnsi="Comic Sans MS"/>
              </w:rPr>
              <w:t>Entre le et la ; entre renard et renarde</w:t>
            </w:r>
          </w:p>
          <w:p w14:paraId="32D82CA8" w14:textId="77777777" w:rsidR="00C523E0" w:rsidRDefault="00DA6B4A">
            <w:pPr>
              <w:pStyle w:val="Paragraphedeliste"/>
              <w:numPr>
                <w:ilvl w:val="0"/>
                <w:numId w:val="2"/>
              </w:numPr>
              <w:rPr>
                <w:rFonts w:ascii="Comic Sans MS" w:hAnsi="Comic Sans MS" w:hint="eastAsia"/>
              </w:rPr>
            </w:pPr>
            <w:r>
              <w:rPr>
                <w:rFonts w:ascii="Comic Sans MS" w:hAnsi="Comic Sans MS"/>
              </w:rPr>
              <w:t>Entre le d de renard qui est une lettre muette et le d qui sonne dans renarde du fait de la présence du e ;</w:t>
            </w:r>
          </w:p>
          <w:p w14:paraId="2A35F29D" w14:textId="77777777" w:rsidR="00C523E0" w:rsidRDefault="00DA6B4A">
            <w:pPr>
              <w:pStyle w:val="Paragraphedeliste"/>
              <w:numPr>
                <w:ilvl w:val="0"/>
                <w:numId w:val="2"/>
              </w:numPr>
              <w:rPr>
                <w:rFonts w:ascii="Comic Sans MS" w:hAnsi="Comic Sans MS" w:hint="eastAsia"/>
              </w:rPr>
            </w:pPr>
            <w:r>
              <w:rPr>
                <w:rFonts w:ascii="Comic Sans MS" w:hAnsi="Comic Sans MS"/>
              </w:rPr>
              <w:t xml:space="preserve">De sens : « Est-ce que la vache regarde le même </w:t>
            </w:r>
            <w:r>
              <w:rPr>
                <w:rFonts w:ascii="Comic Sans MS" w:hAnsi="Comic Sans MS"/>
              </w:rPr>
              <w:t>animal dans les deux phrases ? »</w:t>
            </w:r>
          </w:p>
          <w:p w14:paraId="72A949BF" w14:textId="77777777" w:rsidR="00C523E0" w:rsidRDefault="00C523E0">
            <w:pPr>
              <w:rPr>
                <w:rFonts w:ascii="Comic Sans MS" w:hAnsi="Comic Sans MS" w:hint="eastAsia"/>
              </w:rPr>
            </w:pPr>
          </w:p>
          <w:p w14:paraId="637F26FC" w14:textId="77777777" w:rsidR="00C523E0" w:rsidRDefault="00DA6B4A">
            <w:pPr>
              <w:pStyle w:val="Paragraphedeliste"/>
              <w:numPr>
                <w:ilvl w:val="0"/>
                <w:numId w:val="1"/>
              </w:numPr>
              <w:rPr>
                <w:rFonts w:ascii="Comic Sans MS" w:hAnsi="Comic Sans MS" w:hint="eastAsia"/>
              </w:rPr>
            </w:pPr>
            <w:r>
              <w:rPr>
                <w:rFonts w:ascii="Comic Sans MS" w:hAnsi="Comic Sans MS"/>
              </w:rPr>
              <w:t xml:space="preserve">Faire l’exercice 5 </w:t>
            </w:r>
            <w:proofErr w:type="gramStart"/>
            <w:r>
              <w:rPr>
                <w:rFonts w:ascii="Comic Sans MS" w:hAnsi="Comic Sans MS"/>
              </w:rPr>
              <w:t>page</w:t>
            </w:r>
            <w:proofErr w:type="gramEnd"/>
            <w:r>
              <w:rPr>
                <w:rFonts w:ascii="Comic Sans MS" w:hAnsi="Comic Sans MS"/>
              </w:rPr>
              <w:t xml:space="preserve"> 78 du cahier de lecture A l’école des albums.</w:t>
            </w:r>
          </w:p>
          <w:p w14:paraId="20078277" w14:textId="77777777" w:rsidR="00C523E0" w:rsidRDefault="00DA6B4A">
            <w:pPr>
              <w:rPr>
                <w:rFonts w:ascii="Comic Sans MS" w:hAnsi="Comic Sans MS" w:hint="eastAsia"/>
              </w:rPr>
            </w:pPr>
            <w:r>
              <w:rPr>
                <w:rFonts w:ascii="Comic Sans MS" w:hAnsi="Comic Sans MS"/>
              </w:rPr>
              <w:t>Lire la consigne de l’exercice. Attirer l’attention de votre enfant sur ce qui est différent entre les deux mots proposés : crapaud/crapaude.</w:t>
            </w:r>
          </w:p>
          <w:p w14:paraId="5B24DECE" w14:textId="77777777" w:rsidR="00C523E0" w:rsidRDefault="00DA6B4A">
            <w:pPr>
              <w:rPr>
                <w:rFonts w:ascii="Comic Sans MS" w:hAnsi="Comic Sans MS" w:hint="eastAsia"/>
              </w:rPr>
            </w:pPr>
            <w:r>
              <w:rPr>
                <w:rFonts w:ascii="Comic Sans MS" w:hAnsi="Comic Sans MS"/>
              </w:rPr>
              <w:t>Corriger e</w:t>
            </w:r>
            <w:r>
              <w:rPr>
                <w:rFonts w:ascii="Comic Sans MS" w:hAnsi="Comic Sans MS"/>
              </w:rPr>
              <w:t xml:space="preserve">n écrivant les deux groupes nominaux au tableau et en entourant ce qui change. Faire remarquer que c’est le mot devant (l’article) qui détermine le genre (masculin ou féminin) du nom </w:t>
            </w:r>
            <w:r>
              <w:rPr>
                <w:rFonts w:ascii="Comic Sans MS" w:hAnsi="Comic Sans MS"/>
              </w:rPr>
              <w:lastRenderedPageBreak/>
              <w:t>commun (« Pourquoi as-tu mis le mot crapaude dans la première phrase ?)</w:t>
            </w:r>
          </w:p>
          <w:p w14:paraId="30845AEE" w14:textId="77777777" w:rsidR="00C523E0" w:rsidRDefault="00C523E0">
            <w:pPr>
              <w:rPr>
                <w:rFonts w:ascii="Comic Sans MS" w:hAnsi="Comic Sans MS" w:hint="eastAsia"/>
              </w:rPr>
            </w:pPr>
          </w:p>
          <w:p w14:paraId="60A12AFC" w14:textId="77777777" w:rsidR="00C523E0" w:rsidRDefault="00DA6B4A">
            <w:pPr>
              <w:pStyle w:val="Paragraphedeliste"/>
              <w:numPr>
                <w:ilvl w:val="0"/>
                <w:numId w:val="1"/>
              </w:numPr>
              <w:rPr>
                <w:rFonts w:ascii="Comic Sans MS" w:hAnsi="Comic Sans MS" w:hint="eastAsia"/>
              </w:rPr>
            </w:pPr>
            <w:r>
              <w:rPr>
                <w:rFonts w:ascii="Comic Sans MS" w:hAnsi="Comic Sans MS"/>
              </w:rPr>
              <w:t xml:space="preserve">Faire les exercices 1 et 2 </w:t>
            </w:r>
            <w:proofErr w:type="gramStart"/>
            <w:r>
              <w:rPr>
                <w:rFonts w:ascii="Comic Sans MS" w:hAnsi="Comic Sans MS"/>
              </w:rPr>
              <w:t>page</w:t>
            </w:r>
            <w:proofErr w:type="gramEnd"/>
            <w:r>
              <w:rPr>
                <w:rFonts w:ascii="Comic Sans MS" w:hAnsi="Comic Sans MS"/>
              </w:rPr>
              <w:t xml:space="preserve"> 79 du cahier d’exercices A l’école des albums. </w:t>
            </w:r>
          </w:p>
          <w:p w14:paraId="21FAED2D" w14:textId="77777777" w:rsidR="00C523E0" w:rsidRDefault="00DA6B4A">
            <w:pPr>
              <w:rPr>
                <w:rFonts w:ascii="Comic Sans MS" w:hAnsi="Comic Sans MS" w:hint="eastAsia"/>
              </w:rPr>
            </w:pPr>
            <w:r>
              <w:rPr>
                <w:rFonts w:ascii="Comic Sans MS" w:hAnsi="Comic Sans MS"/>
                <w:u w:val="single"/>
              </w:rPr>
              <w:t xml:space="preserve">Exercice 1 : </w:t>
            </w:r>
            <w:r>
              <w:rPr>
                <w:rFonts w:ascii="Comic Sans MS" w:hAnsi="Comic Sans MS"/>
              </w:rPr>
              <w:t>Copier la phrase sur une feuille. Faire lire la consigne qui est avant le texte et souligner la phrase.</w:t>
            </w:r>
          </w:p>
          <w:p w14:paraId="326992D8" w14:textId="77777777" w:rsidR="00C523E0" w:rsidRDefault="00DA6B4A">
            <w:pPr>
              <w:rPr>
                <w:rFonts w:ascii="Comic Sans MS" w:hAnsi="Comic Sans MS" w:hint="eastAsia"/>
              </w:rPr>
            </w:pPr>
            <w:r>
              <w:rPr>
                <w:rFonts w:ascii="Comic Sans MS" w:hAnsi="Comic Sans MS"/>
              </w:rPr>
              <w:t>Demander ensuite : « Qu’est-ce qu’une larve de fourmi ? »</w:t>
            </w:r>
          </w:p>
          <w:p w14:paraId="1733247D" w14:textId="77777777" w:rsidR="00C523E0" w:rsidRDefault="00DA6B4A">
            <w:pPr>
              <w:rPr>
                <w:rFonts w:ascii="Comic Sans MS" w:hAnsi="Comic Sans MS" w:hint="eastAsia"/>
              </w:rPr>
            </w:pPr>
            <w:r>
              <w:rPr>
                <w:rFonts w:ascii="Comic Sans MS" w:hAnsi="Comic Sans MS"/>
              </w:rPr>
              <w:t>L</w:t>
            </w:r>
            <w:r>
              <w:rPr>
                <w:rFonts w:ascii="Comic Sans MS" w:hAnsi="Comic Sans MS"/>
              </w:rPr>
              <w:t>aisser votre enfant faire des propositions et les noter sur la feuille.</w:t>
            </w:r>
          </w:p>
          <w:p w14:paraId="200B95D8" w14:textId="77777777" w:rsidR="00C523E0" w:rsidRDefault="00DA6B4A">
            <w:pPr>
              <w:rPr>
                <w:rFonts w:ascii="Comic Sans MS" w:hAnsi="Comic Sans MS" w:hint="eastAsia"/>
              </w:rPr>
            </w:pPr>
            <w:r>
              <w:rPr>
                <w:rFonts w:ascii="Comic Sans MS" w:hAnsi="Comic Sans MS"/>
              </w:rPr>
              <w:t>Demander alors : 3Quel est le mot dans la phrase soulignée qui nous permet de comprendre ce que sont les larves ? »</w:t>
            </w:r>
          </w:p>
          <w:p w14:paraId="77804F6A" w14:textId="77777777" w:rsidR="00C523E0" w:rsidRDefault="00DA6B4A">
            <w:pPr>
              <w:rPr>
                <w:rFonts w:ascii="Comic Sans MS" w:hAnsi="Comic Sans MS" w:hint="eastAsia"/>
              </w:rPr>
            </w:pPr>
            <w:r>
              <w:rPr>
                <w:rFonts w:ascii="Comic Sans MS" w:hAnsi="Comic Sans MS"/>
              </w:rPr>
              <w:t xml:space="preserve">Réponses attendues : « élèvent ». </w:t>
            </w:r>
          </w:p>
          <w:p w14:paraId="10738E72" w14:textId="77777777" w:rsidR="00C523E0" w:rsidRDefault="00DA6B4A">
            <w:pPr>
              <w:rPr>
                <w:rFonts w:ascii="Comic Sans MS" w:hAnsi="Comic Sans MS" w:hint="eastAsia"/>
              </w:rPr>
            </w:pPr>
            <w:r>
              <w:rPr>
                <w:rFonts w:ascii="Comic Sans MS" w:hAnsi="Comic Sans MS"/>
              </w:rPr>
              <w:t>Faire identifier le sens du verbe</w:t>
            </w:r>
            <w:r>
              <w:rPr>
                <w:rFonts w:ascii="Comic Sans MS" w:hAnsi="Comic Sans MS"/>
              </w:rPr>
              <w:t xml:space="preserve"> « élever » et le contexte dans lequel on l’utilise : les parents élèvent leurs enfants. </w:t>
            </w:r>
          </w:p>
          <w:p w14:paraId="3C2C657C" w14:textId="77777777" w:rsidR="00C523E0" w:rsidRDefault="00DA6B4A">
            <w:pPr>
              <w:rPr>
                <w:rFonts w:ascii="Comic Sans MS" w:hAnsi="Comic Sans MS" w:hint="eastAsia"/>
              </w:rPr>
            </w:pPr>
            <w:r>
              <w:rPr>
                <w:rFonts w:ascii="Comic Sans MS" w:hAnsi="Comic Sans MS"/>
              </w:rPr>
              <w:t xml:space="preserve">Faire préciser le sens du mot « larve » : il s’agit des petits (des enfants) des fourmis. </w:t>
            </w:r>
          </w:p>
          <w:p w14:paraId="0E3E171F" w14:textId="77777777" w:rsidR="00C523E0" w:rsidRDefault="00C523E0">
            <w:pPr>
              <w:rPr>
                <w:rFonts w:ascii="Comic Sans MS" w:hAnsi="Comic Sans MS" w:hint="eastAsia"/>
              </w:rPr>
            </w:pPr>
          </w:p>
          <w:p w14:paraId="7F09C844" w14:textId="77777777" w:rsidR="00C523E0" w:rsidRDefault="00DA6B4A">
            <w:pPr>
              <w:rPr>
                <w:rFonts w:ascii="Comic Sans MS" w:hAnsi="Comic Sans MS" w:hint="eastAsia"/>
              </w:rPr>
            </w:pPr>
            <w:r>
              <w:rPr>
                <w:rFonts w:ascii="Comic Sans MS" w:hAnsi="Comic Sans MS"/>
                <w:u w:val="single"/>
              </w:rPr>
              <w:t xml:space="preserve">Exercice 2 : </w:t>
            </w:r>
            <w:r>
              <w:rPr>
                <w:rFonts w:ascii="Comic Sans MS" w:hAnsi="Comic Sans MS"/>
              </w:rPr>
              <w:t>Lire ou faire lire la consigne.</w:t>
            </w:r>
          </w:p>
          <w:p w14:paraId="3554C7E6" w14:textId="77777777" w:rsidR="00C523E0" w:rsidRDefault="00DA6B4A">
            <w:pPr>
              <w:rPr>
                <w:rFonts w:ascii="Comic Sans MS" w:hAnsi="Comic Sans MS" w:hint="eastAsia"/>
              </w:rPr>
            </w:pPr>
            <w:r>
              <w:rPr>
                <w:rFonts w:ascii="Comic Sans MS" w:hAnsi="Comic Sans MS"/>
              </w:rPr>
              <w:t>Phrase à sélectionner : phras</w:t>
            </w:r>
            <w:r>
              <w:rPr>
                <w:rFonts w:ascii="Comic Sans MS" w:hAnsi="Comic Sans MS"/>
              </w:rPr>
              <w:t>e 2 / mots à copier : ressemble un peu à.</w:t>
            </w:r>
          </w:p>
          <w:p w14:paraId="10858B50" w14:textId="77777777" w:rsidR="00C523E0" w:rsidRDefault="00C523E0">
            <w:pPr>
              <w:rPr>
                <w:rFonts w:ascii="Comic Sans MS" w:hAnsi="Comic Sans MS" w:hint="eastAsia"/>
              </w:rPr>
            </w:pPr>
          </w:p>
          <w:p w14:paraId="6E3E3DD9" w14:textId="77777777" w:rsidR="00C523E0" w:rsidRDefault="00DA6B4A">
            <w:r>
              <w:rPr>
                <w:rFonts w:ascii="Comic Sans MS" w:hAnsi="Comic Sans MS"/>
                <w:color w:val="008000"/>
              </w:rPr>
              <w:t xml:space="preserve">Mathématiques </w:t>
            </w:r>
          </w:p>
          <w:p w14:paraId="64D79A1A" w14:textId="77777777" w:rsidR="00C523E0" w:rsidRDefault="00C523E0">
            <w:pPr>
              <w:rPr>
                <w:rFonts w:ascii="Comic Sans MS" w:hAnsi="Comic Sans MS" w:hint="eastAsia"/>
                <w:color w:val="008000"/>
              </w:rPr>
            </w:pPr>
          </w:p>
          <w:p w14:paraId="3E3FC36B" w14:textId="77777777" w:rsidR="00C523E0" w:rsidRDefault="00DA6B4A">
            <w:pPr>
              <w:pStyle w:val="Paragraphedeliste"/>
              <w:numPr>
                <w:ilvl w:val="0"/>
                <w:numId w:val="1"/>
              </w:numPr>
            </w:pPr>
            <w:r>
              <w:rPr>
                <w:rFonts w:ascii="Comic Sans MS" w:hAnsi="Comic Sans MS"/>
              </w:rPr>
              <w:t xml:space="preserve">Résoudre les problèmes 1, 2 et 3 </w:t>
            </w:r>
            <w:proofErr w:type="gramStart"/>
            <w:r>
              <w:rPr>
                <w:rFonts w:ascii="Comic Sans MS" w:hAnsi="Comic Sans MS"/>
              </w:rPr>
              <w:t>page</w:t>
            </w:r>
            <w:proofErr w:type="gramEnd"/>
            <w:r>
              <w:rPr>
                <w:rFonts w:ascii="Comic Sans MS" w:hAnsi="Comic Sans MS"/>
              </w:rPr>
              <w:t xml:space="preserve"> 58 du fichier Cap Maths.</w:t>
            </w:r>
          </w:p>
          <w:p w14:paraId="2F38AFE5" w14:textId="77777777" w:rsidR="00C523E0" w:rsidRDefault="00DA6B4A">
            <w:pPr>
              <w:pStyle w:val="Paragraphedeliste"/>
              <w:rPr>
                <w:i/>
                <w:iCs/>
              </w:rPr>
            </w:pPr>
            <w:r>
              <w:rPr>
                <w:rFonts w:ascii="Comic Sans MS" w:hAnsi="Comic Sans MS"/>
                <w:i/>
                <w:iCs/>
              </w:rPr>
              <w:t>Votre enfant va d'abord travailler sur une feuille de brouillon, ce sera son espace de recherche.</w:t>
            </w:r>
          </w:p>
          <w:p w14:paraId="2CC0BDBB" w14:textId="77777777" w:rsidR="00C523E0" w:rsidRDefault="00DA6B4A">
            <w:pPr>
              <w:pStyle w:val="Paragraphedeliste"/>
              <w:rPr>
                <w:i/>
                <w:iCs/>
              </w:rPr>
            </w:pPr>
            <w:r>
              <w:rPr>
                <w:rFonts w:ascii="Comic Sans MS" w:hAnsi="Comic Sans MS"/>
                <w:i/>
                <w:iCs/>
              </w:rPr>
              <w:t>Insistez sur le fait qu'on n'</w:t>
            </w:r>
            <w:r>
              <w:rPr>
                <w:rFonts w:ascii="Comic Sans MS" w:hAnsi="Comic Sans MS"/>
                <w:i/>
                <w:iCs/>
              </w:rPr>
              <w:t xml:space="preserve">est pas obligé de commander toutes les sortes de boites de crayons : on peut alors par exemple écrire 0 boites de 5 crayons. </w:t>
            </w:r>
          </w:p>
          <w:p w14:paraId="793B8B18" w14:textId="77777777" w:rsidR="00C523E0" w:rsidRDefault="00DA6B4A">
            <w:pPr>
              <w:pStyle w:val="Paragraphedeliste"/>
            </w:pPr>
            <w:r>
              <w:rPr>
                <w:rFonts w:ascii="Comic Sans MS" w:hAnsi="Comic Sans MS"/>
                <w:u w:val="single"/>
              </w:rPr>
              <w:t xml:space="preserve">Problème 1  - réponses : </w:t>
            </w:r>
            <w:r>
              <w:rPr>
                <w:rFonts w:ascii="Comic Sans MS" w:hAnsi="Comic Sans MS"/>
              </w:rPr>
              <w:t>Arthur a autant de crayons que Zoé : 8 crayons.</w:t>
            </w:r>
          </w:p>
          <w:p w14:paraId="7C540197" w14:textId="77777777" w:rsidR="00C523E0" w:rsidRDefault="00DA6B4A">
            <w:pPr>
              <w:pStyle w:val="Paragraphedeliste"/>
              <w:rPr>
                <w:u w:val="single"/>
              </w:rPr>
            </w:pPr>
            <w:r>
              <w:rPr>
                <w:rFonts w:ascii="Comic Sans MS" w:hAnsi="Comic Sans MS"/>
                <w:u w:val="single"/>
              </w:rPr>
              <w:t xml:space="preserve">Problèmes 2 -réponses : </w:t>
            </w:r>
          </w:p>
          <w:p w14:paraId="3DCDF105" w14:textId="77777777" w:rsidR="00C523E0" w:rsidRDefault="00C523E0">
            <w:pPr>
              <w:pStyle w:val="Paragraphedeliste"/>
              <w:rPr>
                <w:rFonts w:ascii="Comic Sans MS" w:hAnsi="Comic Sans MS" w:hint="eastAsia"/>
              </w:rPr>
            </w:pPr>
          </w:p>
          <w:p w14:paraId="20A42DB3" w14:textId="77777777" w:rsidR="00C523E0" w:rsidRDefault="00C523E0">
            <w:pPr>
              <w:pStyle w:val="Paragraphedeliste"/>
              <w:rPr>
                <w:rFonts w:ascii="Comic Sans MS" w:hAnsi="Comic Sans MS" w:hint="eastAsia"/>
              </w:rPr>
            </w:pPr>
          </w:p>
          <w:tbl>
            <w:tblPr>
              <w:tblW w:w="11549"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3849"/>
              <w:gridCol w:w="3850"/>
              <w:gridCol w:w="3850"/>
            </w:tblGrid>
            <w:tr w:rsidR="00C523E0" w14:paraId="29F48A8B" w14:textId="77777777">
              <w:tc>
                <w:tcPr>
                  <w:tcW w:w="3849" w:type="dxa"/>
                  <w:tcBorders>
                    <w:top w:val="single" w:sz="2" w:space="0" w:color="000001"/>
                    <w:left w:val="single" w:sz="2" w:space="0" w:color="000001"/>
                    <w:bottom w:val="single" w:sz="2" w:space="0" w:color="000001"/>
                  </w:tcBorders>
                  <w:shd w:val="clear" w:color="auto" w:fill="auto"/>
                  <w:tcMar>
                    <w:left w:w="51" w:type="dxa"/>
                  </w:tcMar>
                </w:tcPr>
                <w:p w14:paraId="557A008C" w14:textId="77777777" w:rsidR="00C523E0" w:rsidRDefault="00DA6B4A">
                  <w:pPr>
                    <w:pStyle w:val="Contenudetableau"/>
                    <w:jc w:val="center"/>
                  </w:pPr>
                  <w:r>
                    <w:lastRenderedPageBreak/>
                    <w:t>5 crayons</w:t>
                  </w:r>
                </w:p>
              </w:tc>
              <w:tc>
                <w:tcPr>
                  <w:tcW w:w="3850" w:type="dxa"/>
                  <w:tcBorders>
                    <w:top w:val="single" w:sz="2" w:space="0" w:color="000001"/>
                    <w:left w:val="single" w:sz="2" w:space="0" w:color="000001"/>
                    <w:bottom w:val="single" w:sz="2" w:space="0" w:color="000001"/>
                  </w:tcBorders>
                  <w:shd w:val="clear" w:color="auto" w:fill="auto"/>
                  <w:tcMar>
                    <w:left w:w="51" w:type="dxa"/>
                  </w:tcMar>
                </w:tcPr>
                <w:p w14:paraId="4473D081" w14:textId="77777777" w:rsidR="00C523E0" w:rsidRDefault="00DA6B4A">
                  <w:pPr>
                    <w:pStyle w:val="Contenudetableau"/>
                    <w:jc w:val="center"/>
                  </w:pPr>
                  <w:r>
                    <w:t>2 crayons</w:t>
                  </w:r>
                </w:p>
              </w:tc>
              <w:tc>
                <w:tcPr>
                  <w:tcW w:w="38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A12AFF1" w14:textId="77777777" w:rsidR="00C523E0" w:rsidRDefault="00DA6B4A">
                  <w:pPr>
                    <w:pStyle w:val="Contenudetableau"/>
                    <w:jc w:val="center"/>
                  </w:pPr>
                  <w:r>
                    <w:t>1crayon</w:t>
                  </w:r>
                </w:p>
              </w:tc>
            </w:tr>
            <w:tr w:rsidR="00C523E0" w14:paraId="30693514" w14:textId="77777777">
              <w:tc>
                <w:tcPr>
                  <w:tcW w:w="3849" w:type="dxa"/>
                  <w:tcBorders>
                    <w:top w:val="single" w:sz="2" w:space="0" w:color="000001"/>
                    <w:left w:val="single" w:sz="2" w:space="0" w:color="000001"/>
                    <w:bottom w:val="single" w:sz="2" w:space="0" w:color="000001"/>
                  </w:tcBorders>
                  <w:shd w:val="clear" w:color="auto" w:fill="auto"/>
                  <w:tcMar>
                    <w:left w:w="51" w:type="dxa"/>
                  </w:tcMar>
                </w:tcPr>
                <w:p w14:paraId="2573AFBE" w14:textId="77777777" w:rsidR="00C523E0" w:rsidRDefault="00DA6B4A">
                  <w:pPr>
                    <w:pStyle w:val="Contenudetableau"/>
                    <w:jc w:val="center"/>
                  </w:pPr>
                  <w:r>
                    <w:t>1</w:t>
                  </w:r>
                </w:p>
              </w:tc>
              <w:tc>
                <w:tcPr>
                  <w:tcW w:w="3850" w:type="dxa"/>
                  <w:tcBorders>
                    <w:top w:val="single" w:sz="2" w:space="0" w:color="000001"/>
                    <w:left w:val="single" w:sz="2" w:space="0" w:color="000001"/>
                    <w:bottom w:val="single" w:sz="2" w:space="0" w:color="000001"/>
                  </w:tcBorders>
                  <w:shd w:val="clear" w:color="auto" w:fill="auto"/>
                  <w:tcMar>
                    <w:left w:w="51" w:type="dxa"/>
                  </w:tcMar>
                </w:tcPr>
                <w:p w14:paraId="6229DD2B" w14:textId="77777777" w:rsidR="00C523E0" w:rsidRDefault="00DA6B4A">
                  <w:pPr>
                    <w:pStyle w:val="Contenudetableau"/>
                    <w:jc w:val="center"/>
                  </w:pPr>
                  <w:r>
                    <w:t>2</w:t>
                  </w:r>
                </w:p>
              </w:tc>
              <w:tc>
                <w:tcPr>
                  <w:tcW w:w="38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B16AFF5" w14:textId="77777777" w:rsidR="00C523E0" w:rsidRDefault="00DA6B4A">
                  <w:pPr>
                    <w:pStyle w:val="Contenudetableau"/>
                    <w:jc w:val="center"/>
                  </w:pPr>
                  <w:r>
                    <w:t>0</w:t>
                  </w:r>
                </w:p>
              </w:tc>
            </w:tr>
            <w:tr w:rsidR="00C523E0" w14:paraId="1264491E" w14:textId="77777777">
              <w:tc>
                <w:tcPr>
                  <w:tcW w:w="3849" w:type="dxa"/>
                  <w:tcBorders>
                    <w:top w:val="single" w:sz="2" w:space="0" w:color="000001"/>
                    <w:left w:val="single" w:sz="2" w:space="0" w:color="000001"/>
                    <w:bottom w:val="single" w:sz="2" w:space="0" w:color="000001"/>
                  </w:tcBorders>
                  <w:shd w:val="clear" w:color="auto" w:fill="auto"/>
                  <w:tcMar>
                    <w:left w:w="51" w:type="dxa"/>
                  </w:tcMar>
                </w:tcPr>
                <w:p w14:paraId="4F260978" w14:textId="77777777" w:rsidR="00C523E0" w:rsidRDefault="00DA6B4A">
                  <w:pPr>
                    <w:pStyle w:val="Contenudetableau"/>
                    <w:jc w:val="center"/>
                  </w:pPr>
                  <w:r>
                    <w:t>1</w:t>
                  </w:r>
                </w:p>
              </w:tc>
              <w:tc>
                <w:tcPr>
                  <w:tcW w:w="3850" w:type="dxa"/>
                  <w:tcBorders>
                    <w:top w:val="single" w:sz="2" w:space="0" w:color="000001"/>
                    <w:left w:val="single" w:sz="2" w:space="0" w:color="000001"/>
                    <w:bottom w:val="single" w:sz="2" w:space="0" w:color="000001"/>
                  </w:tcBorders>
                  <w:shd w:val="clear" w:color="auto" w:fill="auto"/>
                  <w:tcMar>
                    <w:left w:w="51" w:type="dxa"/>
                  </w:tcMar>
                </w:tcPr>
                <w:p w14:paraId="01462C32" w14:textId="77777777" w:rsidR="00C523E0" w:rsidRDefault="00DA6B4A">
                  <w:pPr>
                    <w:pStyle w:val="Contenudetableau"/>
                    <w:jc w:val="center"/>
                  </w:pPr>
                  <w:r>
                    <w:t>1</w:t>
                  </w:r>
                </w:p>
              </w:tc>
              <w:tc>
                <w:tcPr>
                  <w:tcW w:w="38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C1A2758" w14:textId="77777777" w:rsidR="00C523E0" w:rsidRDefault="00DA6B4A">
                  <w:pPr>
                    <w:pStyle w:val="Contenudetableau"/>
                    <w:jc w:val="center"/>
                  </w:pPr>
                  <w:r>
                    <w:t>2</w:t>
                  </w:r>
                </w:p>
              </w:tc>
            </w:tr>
            <w:tr w:rsidR="00C523E0" w14:paraId="5EEEF0FE" w14:textId="77777777">
              <w:tc>
                <w:tcPr>
                  <w:tcW w:w="3849" w:type="dxa"/>
                  <w:tcBorders>
                    <w:top w:val="single" w:sz="2" w:space="0" w:color="000001"/>
                    <w:left w:val="single" w:sz="2" w:space="0" w:color="000001"/>
                    <w:bottom w:val="single" w:sz="2" w:space="0" w:color="000001"/>
                  </w:tcBorders>
                  <w:shd w:val="clear" w:color="auto" w:fill="auto"/>
                  <w:tcMar>
                    <w:left w:w="51" w:type="dxa"/>
                  </w:tcMar>
                </w:tcPr>
                <w:p w14:paraId="2C55C35D" w14:textId="77777777" w:rsidR="00C523E0" w:rsidRDefault="00DA6B4A">
                  <w:pPr>
                    <w:pStyle w:val="Contenudetableau"/>
                    <w:jc w:val="center"/>
                  </w:pPr>
                  <w:r>
                    <w:t>1</w:t>
                  </w:r>
                </w:p>
              </w:tc>
              <w:tc>
                <w:tcPr>
                  <w:tcW w:w="3850" w:type="dxa"/>
                  <w:tcBorders>
                    <w:top w:val="single" w:sz="2" w:space="0" w:color="000001"/>
                    <w:left w:val="single" w:sz="2" w:space="0" w:color="000001"/>
                    <w:bottom w:val="single" w:sz="2" w:space="0" w:color="000001"/>
                  </w:tcBorders>
                  <w:shd w:val="clear" w:color="auto" w:fill="auto"/>
                  <w:tcMar>
                    <w:left w:w="51" w:type="dxa"/>
                  </w:tcMar>
                </w:tcPr>
                <w:p w14:paraId="71349ADA" w14:textId="77777777" w:rsidR="00C523E0" w:rsidRDefault="00DA6B4A">
                  <w:pPr>
                    <w:pStyle w:val="Contenudetableau"/>
                    <w:jc w:val="center"/>
                  </w:pPr>
                  <w:r>
                    <w:t>0</w:t>
                  </w:r>
                </w:p>
              </w:tc>
              <w:tc>
                <w:tcPr>
                  <w:tcW w:w="38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A2595C2" w14:textId="77777777" w:rsidR="00C523E0" w:rsidRDefault="00DA6B4A">
                  <w:pPr>
                    <w:pStyle w:val="Contenudetableau"/>
                    <w:jc w:val="center"/>
                  </w:pPr>
                  <w:r>
                    <w:t>4</w:t>
                  </w:r>
                </w:p>
              </w:tc>
            </w:tr>
            <w:tr w:rsidR="00C523E0" w14:paraId="70FBC358" w14:textId="77777777">
              <w:tc>
                <w:tcPr>
                  <w:tcW w:w="3849" w:type="dxa"/>
                  <w:tcBorders>
                    <w:top w:val="single" w:sz="2" w:space="0" w:color="000001"/>
                    <w:left w:val="single" w:sz="2" w:space="0" w:color="000001"/>
                    <w:bottom w:val="single" w:sz="2" w:space="0" w:color="000001"/>
                  </w:tcBorders>
                  <w:shd w:val="clear" w:color="auto" w:fill="auto"/>
                  <w:tcMar>
                    <w:left w:w="51" w:type="dxa"/>
                  </w:tcMar>
                </w:tcPr>
                <w:p w14:paraId="0FA01EFC" w14:textId="77777777" w:rsidR="00C523E0" w:rsidRDefault="00DA6B4A">
                  <w:pPr>
                    <w:pStyle w:val="Contenudetableau"/>
                    <w:jc w:val="center"/>
                  </w:pPr>
                  <w:r>
                    <w:t>0</w:t>
                  </w:r>
                </w:p>
              </w:tc>
              <w:tc>
                <w:tcPr>
                  <w:tcW w:w="3850" w:type="dxa"/>
                  <w:tcBorders>
                    <w:top w:val="single" w:sz="2" w:space="0" w:color="000001"/>
                    <w:left w:val="single" w:sz="2" w:space="0" w:color="000001"/>
                    <w:bottom w:val="single" w:sz="2" w:space="0" w:color="000001"/>
                  </w:tcBorders>
                  <w:shd w:val="clear" w:color="auto" w:fill="auto"/>
                  <w:tcMar>
                    <w:left w:w="51" w:type="dxa"/>
                  </w:tcMar>
                </w:tcPr>
                <w:p w14:paraId="0CD173CE" w14:textId="77777777" w:rsidR="00C523E0" w:rsidRDefault="00DA6B4A">
                  <w:pPr>
                    <w:pStyle w:val="Contenudetableau"/>
                    <w:jc w:val="center"/>
                  </w:pPr>
                  <w:r>
                    <w:t>4</w:t>
                  </w:r>
                </w:p>
              </w:tc>
              <w:tc>
                <w:tcPr>
                  <w:tcW w:w="38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A545989" w14:textId="77777777" w:rsidR="00C523E0" w:rsidRDefault="00DA6B4A">
                  <w:pPr>
                    <w:pStyle w:val="Contenudetableau"/>
                    <w:jc w:val="center"/>
                  </w:pPr>
                  <w:r>
                    <w:t>1</w:t>
                  </w:r>
                </w:p>
              </w:tc>
            </w:tr>
            <w:tr w:rsidR="00C523E0" w14:paraId="4C9C2CC9" w14:textId="77777777">
              <w:tc>
                <w:tcPr>
                  <w:tcW w:w="3849" w:type="dxa"/>
                  <w:tcBorders>
                    <w:top w:val="single" w:sz="2" w:space="0" w:color="000001"/>
                    <w:left w:val="single" w:sz="2" w:space="0" w:color="000001"/>
                    <w:bottom w:val="single" w:sz="2" w:space="0" w:color="000001"/>
                  </w:tcBorders>
                  <w:shd w:val="clear" w:color="auto" w:fill="auto"/>
                  <w:tcMar>
                    <w:left w:w="51" w:type="dxa"/>
                  </w:tcMar>
                </w:tcPr>
                <w:p w14:paraId="0581FA5D" w14:textId="77777777" w:rsidR="00C523E0" w:rsidRDefault="00DA6B4A">
                  <w:pPr>
                    <w:pStyle w:val="Contenudetableau"/>
                    <w:jc w:val="center"/>
                  </w:pPr>
                  <w:r>
                    <w:t>0</w:t>
                  </w:r>
                </w:p>
              </w:tc>
              <w:tc>
                <w:tcPr>
                  <w:tcW w:w="3850" w:type="dxa"/>
                  <w:tcBorders>
                    <w:top w:val="single" w:sz="2" w:space="0" w:color="000001"/>
                    <w:left w:val="single" w:sz="2" w:space="0" w:color="000001"/>
                    <w:bottom w:val="single" w:sz="2" w:space="0" w:color="000001"/>
                  </w:tcBorders>
                  <w:shd w:val="clear" w:color="auto" w:fill="auto"/>
                  <w:tcMar>
                    <w:left w:w="51" w:type="dxa"/>
                  </w:tcMar>
                </w:tcPr>
                <w:p w14:paraId="666E6AC5" w14:textId="77777777" w:rsidR="00C523E0" w:rsidRDefault="00DA6B4A">
                  <w:pPr>
                    <w:pStyle w:val="Contenudetableau"/>
                    <w:jc w:val="center"/>
                  </w:pPr>
                  <w:r>
                    <w:t>3</w:t>
                  </w:r>
                </w:p>
              </w:tc>
              <w:tc>
                <w:tcPr>
                  <w:tcW w:w="38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502EF1E" w14:textId="77777777" w:rsidR="00C523E0" w:rsidRDefault="00DA6B4A">
                  <w:pPr>
                    <w:pStyle w:val="Contenudetableau"/>
                    <w:jc w:val="center"/>
                  </w:pPr>
                  <w:r>
                    <w:t>3</w:t>
                  </w:r>
                </w:p>
              </w:tc>
            </w:tr>
          </w:tbl>
          <w:p w14:paraId="1E6F0186" w14:textId="77777777" w:rsidR="00C523E0" w:rsidRDefault="00C523E0">
            <w:pPr>
              <w:pStyle w:val="Paragraphedeliste"/>
              <w:rPr>
                <w:rFonts w:ascii="Comic Sans MS" w:hAnsi="Comic Sans MS" w:hint="eastAsia"/>
              </w:rPr>
            </w:pPr>
          </w:p>
          <w:p w14:paraId="239A37BD" w14:textId="77777777" w:rsidR="00C523E0" w:rsidRDefault="00DA6B4A">
            <w:pPr>
              <w:pStyle w:val="Paragraphedeliste"/>
              <w:rPr>
                <w:u w:val="single"/>
              </w:rPr>
            </w:pPr>
            <w:r>
              <w:rPr>
                <w:rFonts w:ascii="Comic Sans MS" w:hAnsi="Comic Sans MS"/>
                <w:u w:val="single"/>
              </w:rPr>
              <w:t xml:space="preserve">Problème 3 – réponses : </w:t>
            </w:r>
          </w:p>
          <w:p w14:paraId="6E592121" w14:textId="77777777" w:rsidR="00C523E0" w:rsidRDefault="00C523E0">
            <w:pPr>
              <w:pStyle w:val="Paragraphedeliste"/>
              <w:rPr>
                <w:rFonts w:ascii="Comic Sans MS" w:hAnsi="Comic Sans MS" w:hint="eastAsia"/>
              </w:rPr>
            </w:pPr>
          </w:p>
          <w:tbl>
            <w:tblPr>
              <w:tblW w:w="11549"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3849"/>
              <w:gridCol w:w="3850"/>
              <w:gridCol w:w="3850"/>
            </w:tblGrid>
            <w:tr w:rsidR="00C523E0" w14:paraId="00E3D599" w14:textId="77777777">
              <w:tc>
                <w:tcPr>
                  <w:tcW w:w="3849" w:type="dxa"/>
                  <w:tcBorders>
                    <w:top w:val="single" w:sz="2" w:space="0" w:color="000001"/>
                    <w:left w:val="single" w:sz="2" w:space="0" w:color="000001"/>
                    <w:bottom w:val="single" w:sz="2" w:space="0" w:color="000001"/>
                  </w:tcBorders>
                  <w:shd w:val="clear" w:color="auto" w:fill="auto"/>
                  <w:tcMar>
                    <w:left w:w="51" w:type="dxa"/>
                  </w:tcMar>
                </w:tcPr>
                <w:p w14:paraId="6C58D62A" w14:textId="77777777" w:rsidR="00C523E0" w:rsidRDefault="00DA6B4A">
                  <w:pPr>
                    <w:pStyle w:val="Contenudetableau"/>
                    <w:jc w:val="center"/>
                  </w:pPr>
                  <w:r>
                    <w:t>5 crayons</w:t>
                  </w:r>
                </w:p>
              </w:tc>
              <w:tc>
                <w:tcPr>
                  <w:tcW w:w="3850" w:type="dxa"/>
                  <w:tcBorders>
                    <w:top w:val="single" w:sz="2" w:space="0" w:color="000001"/>
                    <w:left w:val="single" w:sz="2" w:space="0" w:color="000001"/>
                    <w:bottom w:val="single" w:sz="2" w:space="0" w:color="000001"/>
                  </w:tcBorders>
                  <w:shd w:val="clear" w:color="auto" w:fill="auto"/>
                  <w:tcMar>
                    <w:left w:w="51" w:type="dxa"/>
                  </w:tcMar>
                </w:tcPr>
                <w:p w14:paraId="271CE7BF" w14:textId="77777777" w:rsidR="00C523E0" w:rsidRDefault="00DA6B4A">
                  <w:pPr>
                    <w:pStyle w:val="Contenudetableau"/>
                    <w:jc w:val="center"/>
                  </w:pPr>
                  <w:r>
                    <w:t>2 crayons</w:t>
                  </w:r>
                </w:p>
              </w:tc>
              <w:tc>
                <w:tcPr>
                  <w:tcW w:w="38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AF33FD0" w14:textId="77777777" w:rsidR="00C523E0" w:rsidRDefault="00DA6B4A">
                  <w:pPr>
                    <w:pStyle w:val="Contenudetableau"/>
                    <w:jc w:val="center"/>
                  </w:pPr>
                  <w:r>
                    <w:t>1 crayon</w:t>
                  </w:r>
                </w:p>
              </w:tc>
            </w:tr>
            <w:tr w:rsidR="00C523E0" w14:paraId="774B1E61" w14:textId="77777777">
              <w:tc>
                <w:tcPr>
                  <w:tcW w:w="3849" w:type="dxa"/>
                  <w:tcBorders>
                    <w:top w:val="single" w:sz="2" w:space="0" w:color="000001"/>
                    <w:left w:val="single" w:sz="2" w:space="0" w:color="000001"/>
                    <w:bottom w:val="single" w:sz="2" w:space="0" w:color="000001"/>
                  </w:tcBorders>
                  <w:shd w:val="clear" w:color="auto" w:fill="auto"/>
                  <w:tcMar>
                    <w:left w:w="51" w:type="dxa"/>
                  </w:tcMar>
                </w:tcPr>
                <w:p w14:paraId="3F86098D" w14:textId="77777777" w:rsidR="00C523E0" w:rsidRDefault="00DA6B4A">
                  <w:pPr>
                    <w:pStyle w:val="Contenudetableau"/>
                    <w:jc w:val="center"/>
                  </w:pPr>
                  <w:r>
                    <w:t>2</w:t>
                  </w:r>
                </w:p>
              </w:tc>
              <w:tc>
                <w:tcPr>
                  <w:tcW w:w="3850" w:type="dxa"/>
                  <w:tcBorders>
                    <w:top w:val="single" w:sz="2" w:space="0" w:color="000001"/>
                    <w:left w:val="single" w:sz="2" w:space="0" w:color="000001"/>
                    <w:bottom w:val="single" w:sz="2" w:space="0" w:color="000001"/>
                  </w:tcBorders>
                  <w:shd w:val="clear" w:color="auto" w:fill="auto"/>
                  <w:tcMar>
                    <w:left w:w="51" w:type="dxa"/>
                  </w:tcMar>
                </w:tcPr>
                <w:p w14:paraId="14293E31" w14:textId="77777777" w:rsidR="00C523E0" w:rsidRDefault="00DA6B4A">
                  <w:pPr>
                    <w:pStyle w:val="Contenudetableau"/>
                    <w:jc w:val="center"/>
                  </w:pPr>
                  <w:r>
                    <w:t>1</w:t>
                  </w:r>
                </w:p>
              </w:tc>
              <w:tc>
                <w:tcPr>
                  <w:tcW w:w="38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D43A62F" w14:textId="77777777" w:rsidR="00C523E0" w:rsidRDefault="00DA6B4A">
                  <w:pPr>
                    <w:pStyle w:val="Contenudetableau"/>
                    <w:jc w:val="center"/>
                  </w:pPr>
                  <w:r>
                    <w:t>1</w:t>
                  </w:r>
                </w:p>
              </w:tc>
            </w:tr>
            <w:tr w:rsidR="00C523E0" w14:paraId="704E82A1" w14:textId="77777777">
              <w:tc>
                <w:tcPr>
                  <w:tcW w:w="3849" w:type="dxa"/>
                  <w:tcBorders>
                    <w:top w:val="single" w:sz="2" w:space="0" w:color="000001"/>
                    <w:left w:val="single" w:sz="2" w:space="0" w:color="000001"/>
                    <w:bottom w:val="single" w:sz="2" w:space="0" w:color="000001"/>
                  </w:tcBorders>
                  <w:shd w:val="clear" w:color="auto" w:fill="auto"/>
                  <w:tcMar>
                    <w:left w:w="51" w:type="dxa"/>
                  </w:tcMar>
                </w:tcPr>
                <w:p w14:paraId="17D9701E" w14:textId="77777777" w:rsidR="00C523E0" w:rsidRDefault="00DA6B4A">
                  <w:pPr>
                    <w:pStyle w:val="Contenudetableau"/>
                    <w:jc w:val="center"/>
                  </w:pPr>
                  <w:r>
                    <w:t>2</w:t>
                  </w:r>
                </w:p>
              </w:tc>
              <w:tc>
                <w:tcPr>
                  <w:tcW w:w="3850" w:type="dxa"/>
                  <w:tcBorders>
                    <w:top w:val="single" w:sz="2" w:space="0" w:color="000001"/>
                    <w:left w:val="single" w:sz="2" w:space="0" w:color="000001"/>
                    <w:bottom w:val="single" w:sz="2" w:space="0" w:color="000001"/>
                  </w:tcBorders>
                  <w:shd w:val="clear" w:color="auto" w:fill="auto"/>
                  <w:tcMar>
                    <w:left w:w="51" w:type="dxa"/>
                  </w:tcMar>
                </w:tcPr>
                <w:p w14:paraId="0BAEF290" w14:textId="77777777" w:rsidR="00C523E0" w:rsidRDefault="00DA6B4A">
                  <w:pPr>
                    <w:pStyle w:val="Contenudetableau"/>
                    <w:jc w:val="center"/>
                  </w:pPr>
                  <w:r>
                    <w:t>0</w:t>
                  </w:r>
                </w:p>
              </w:tc>
              <w:tc>
                <w:tcPr>
                  <w:tcW w:w="38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19C329D" w14:textId="77777777" w:rsidR="00C523E0" w:rsidRDefault="00DA6B4A">
                  <w:pPr>
                    <w:pStyle w:val="Contenudetableau"/>
                    <w:jc w:val="center"/>
                  </w:pPr>
                  <w:r>
                    <w:t>3</w:t>
                  </w:r>
                </w:p>
              </w:tc>
            </w:tr>
            <w:tr w:rsidR="00C523E0" w14:paraId="5D3744FB" w14:textId="77777777">
              <w:tc>
                <w:tcPr>
                  <w:tcW w:w="3849" w:type="dxa"/>
                  <w:tcBorders>
                    <w:top w:val="single" w:sz="2" w:space="0" w:color="000001"/>
                    <w:left w:val="single" w:sz="2" w:space="0" w:color="000001"/>
                    <w:bottom w:val="single" w:sz="2" w:space="0" w:color="000001"/>
                  </w:tcBorders>
                  <w:shd w:val="clear" w:color="auto" w:fill="auto"/>
                  <w:tcMar>
                    <w:left w:w="51" w:type="dxa"/>
                  </w:tcMar>
                </w:tcPr>
                <w:p w14:paraId="0EF65347" w14:textId="77777777" w:rsidR="00C523E0" w:rsidRDefault="00DA6B4A">
                  <w:pPr>
                    <w:pStyle w:val="Contenudetableau"/>
                    <w:jc w:val="center"/>
                  </w:pPr>
                  <w:r>
                    <w:t>1</w:t>
                  </w:r>
                </w:p>
              </w:tc>
              <w:tc>
                <w:tcPr>
                  <w:tcW w:w="3850" w:type="dxa"/>
                  <w:tcBorders>
                    <w:top w:val="single" w:sz="2" w:space="0" w:color="000001"/>
                    <w:left w:val="single" w:sz="2" w:space="0" w:color="000001"/>
                    <w:bottom w:val="single" w:sz="2" w:space="0" w:color="000001"/>
                  </w:tcBorders>
                  <w:shd w:val="clear" w:color="auto" w:fill="auto"/>
                  <w:tcMar>
                    <w:left w:w="51" w:type="dxa"/>
                  </w:tcMar>
                </w:tcPr>
                <w:p w14:paraId="1AE576C7" w14:textId="77777777" w:rsidR="00C523E0" w:rsidRDefault="00DA6B4A">
                  <w:pPr>
                    <w:pStyle w:val="Contenudetableau"/>
                    <w:jc w:val="center"/>
                  </w:pPr>
                  <w:r>
                    <w:t>3</w:t>
                  </w:r>
                </w:p>
              </w:tc>
              <w:tc>
                <w:tcPr>
                  <w:tcW w:w="38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00A7BAB" w14:textId="77777777" w:rsidR="00C523E0" w:rsidRDefault="00DA6B4A">
                  <w:pPr>
                    <w:pStyle w:val="Contenudetableau"/>
                    <w:jc w:val="center"/>
                  </w:pPr>
                  <w:r>
                    <w:t>2</w:t>
                  </w:r>
                </w:p>
              </w:tc>
            </w:tr>
            <w:tr w:rsidR="00C523E0" w14:paraId="47DEADBE" w14:textId="77777777">
              <w:tc>
                <w:tcPr>
                  <w:tcW w:w="3849" w:type="dxa"/>
                  <w:tcBorders>
                    <w:top w:val="single" w:sz="2" w:space="0" w:color="000001"/>
                    <w:left w:val="single" w:sz="2" w:space="0" w:color="000001"/>
                    <w:bottom w:val="single" w:sz="2" w:space="0" w:color="000001"/>
                  </w:tcBorders>
                  <w:shd w:val="clear" w:color="auto" w:fill="auto"/>
                  <w:tcMar>
                    <w:left w:w="51" w:type="dxa"/>
                  </w:tcMar>
                </w:tcPr>
                <w:p w14:paraId="2C5E46BF" w14:textId="77777777" w:rsidR="00C523E0" w:rsidRDefault="00DA6B4A">
                  <w:pPr>
                    <w:pStyle w:val="Contenudetableau"/>
                    <w:jc w:val="center"/>
                  </w:pPr>
                  <w:r>
                    <w:t>1</w:t>
                  </w:r>
                </w:p>
              </w:tc>
              <w:tc>
                <w:tcPr>
                  <w:tcW w:w="3850" w:type="dxa"/>
                  <w:tcBorders>
                    <w:top w:val="single" w:sz="2" w:space="0" w:color="000001"/>
                    <w:left w:val="single" w:sz="2" w:space="0" w:color="000001"/>
                    <w:bottom w:val="single" w:sz="2" w:space="0" w:color="000001"/>
                  </w:tcBorders>
                  <w:shd w:val="clear" w:color="auto" w:fill="auto"/>
                  <w:tcMar>
                    <w:left w:w="51" w:type="dxa"/>
                  </w:tcMar>
                </w:tcPr>
                <w:p w14:paraId="37CCE700" w14:textId="77777777" w:rsidR="00C523E0" w:rsidRDefault="00DA6B4A">
                  <w:pPr>
                    <w:pStyle w:val="Contenudetableau"/>
                    <w:jc w:val="center"/>
                  </w:pPr>
                  <w:r>
                    <w:t>2</w:t>
                  </w:r>
                </w:p>
              </w:tc>
              <w:tc>
                <w:tcPr>
                  <w:tcW w:w="38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AC6CE21" w14:textId="77777777" w:rsidR="00C523E0" w:rsidRDefault="00DA6B4A">
                  <w:pPr>
                    <w:pStyle w:val="Contenudetableau"/>
                    <w:jc w:val="center"/>
                  </w:pPr>
                  <w:r>
                    <w:t>4</w:t>
                  </w:r>
                </w:p>
              </w:tc>
            </w:tr>
          </w:tbl>
          <w:p w14:paraId="44BC1F20" w14:textId="77777777" w:rsidR="00C523E0" w:rsidRDefault="00C523E0">
            <w:pPr>
              <w:pStyle w:val="Paragraphedeliste"/>
              <w:rPr>
                <w:rFonts w:ascii="Comic Sans MS" w:hAnsi="Comic Sans MS" w:hint="eastAsia"/>
              </w:rPr>
            </w:pPr>
          </w:p>
          <w:p w14:paraId="0002E4F2" w14:textId="77777777" w:rsidR="00C523E0" w:rsidRDefault="00DA6B4A">
            <w:pPr>
              <w:rPr>
                <w:rFonts w:ascii="Comic Sans MS" w:hAnsi="Comic Sans MS" w:hint="eastAsia"/>
                <w:color w:val="E36C0A" w:themeColor="accent6" w:themeShade="BF"/>
              </w:rPr>
            </w:pPr>
            <w:r>
              <w:rPr>
                <w:rFonts w:ascii="Comic Sans MS" w:hAnsi="Comic Sans MS"/>
                <w:color w:val="E36C0A" w:themeColor="accent6" w:themeShade="BF"/>
              </w:rPr>
              <w:t>Devoirs</w:t>
            </w:r>
          </w:p>
          <w:p w14:paraId="0A15D4FC" w14:textId="77777777" w:rsidR="00C523E0" w:rsidRDefault="00DA6B4A">
            <w:pPr>
              <w:pStyle w:val="Paragraphedeliste"/>
              <w:numPr>
                <w:ilvl w:val="0"/>
                <w:numId w:val="1"/>
              </w:numPr>
              <w:rPr>
                <w:rFonts w:ascii="Comic Sans MS" w:hAnsi="Comic Sans MS" w:hint="eastAsia"/>
              </w:rPr>
            </w:pPr>
            <w:r>
              <w:rPr>
                <w:rFonts w:ascii="Comic Sans MS" w:hAnsi="Comic Sans MS"/>
              </w:rPr>
              <w:t>Relire « je vois et je déchiffre » page 69 et « j’observe la langue » page 68 » un peu plus tard dans la journée.</w:t>
            </w:r>
          </w:p>
        </w:tc>
      </w:tr>
      <w:tr w:rsidR="00C523E0" w14:paraId="0370629C" w14:textId="77777777">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B123B" w14:textId="77777777" w:rsidR="00C523E0" w:rsidRDefault="00DA6B4A">
            <w:pPr>
              <w:rPr>
                <w:rFonts w:ascii="Comic Sans MS" w:hAnsi="Comic Sans MS" w:hint="eastAsia"/>
              </w:rPr>
            </w:pPr>
            <w:r>
              <w:rPr>
                <w:rFonts w:ascii="Comic Sans MS" w:hAnsi="Comic Sans MS"/>
              </w:rPr>
              <w:lastRenderedPageBreak/>
              <w:t>Jeudi 4 juin</w:t>
            </w:r>
          </w:p>
        </w:tc>
        <w:tc>
          <w:tcPr>
            <w:tcW w:w="11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2722A3" w14:textId="77777777" w:rsidR="00C523E0" w:rsidRDefault="00DA6B4A">
            <w:pPr>
              <w:rPr>
                <w:rFonts w:ascii="Comic Sans MS" w:hAnsi="Comic Sans MS" w:hint="eastAsia"/>
                <w:color w:val="0000FF"/>
              </w:rPr>
            </w:pPr>
            <w:r>
              <w:rPr>
                <w:rFonts w:ascii="Comic Sans MS" w:hAnsi="Comic Sans MS"/>
                <w:color w:val="0000FF"/>
              </w:rPr>
              <w:t>Français</w:t>
            </w:r>
          </w:p>
          <w:p w14:paraId="77687BA0" w14:textId="77777777" w:rsidR="00C523E0" w:rsidRDefault="00DA6B4A">
            <w:pPr>
              <w:pStyle w:val="Paragraphedeliste"/>
              <w:numPr>
                <w:ilvl w:val="0"/>
                <w:numId w:val="1"/>
              </w:numPr>
              <w:rPr>
                <w:rFonts w:ascii="Comic Sans MS" w:hAnsi="Comic Sans MS" w:hint="eastAsia"/>
                <w:i/>
              </w:rPr>
            </w:pPr>
            <w:r>
              <w:rPr>
                <w:rFonts w:ascii="Comic Sans MS" w:hAnsi="Comic Sans MS"/>
              </w:rPr>
              <w:t xml:space="preserve">Faire l’exercice 3 </w:t>
            </w:r>
            <w:proofErr w:type="gramStart"/>
            <w:r>
              <w:rPr>
                <w:rFonts w:ascii="Comic Sans MS" w:hAnsi="Comic Sans MS"/>
              </w:rPr>
              <w:t>page</w:t>
            </w:r>
            <w:proofErr w:type="gramEnd"/>
            <w:r>
              <w:rPr>
                <w:rFonts w:ascii="Comic Sans MS" w:hAnsi="Comic Sans MS"/>
              </w:rPr>
              <w:t xml:space="preserve"> 79 du cahier d’exercices A l’école des albums.</w:t>
            </w:r>
          </w:p>
          <w:p w14:paraId="7E5B985A" w14:textId="77777777" w:rsidR="00C523E0" w:rsidRDefault="00DA6B4A">
            <w:pPr>
              <w:rPr>
                <w:rFonts w:ascii="Comic Sans MS" w:hAnsi="Comic Sans MS" w:hint="eastAsia"/>
              </w:rPr>
            </w:pPr>
            <w:r>
              <w:rPr>
                <w:rFonts w:ascii="Comic Sans MS" w:hAnsi="Comic Sans MS"/>
              </w:rPr>
              <w:t xml:space="preserve">Lire ou faire lire la consigne. </w:t>
            </w:r>
          </w:p>
          <w:p w14:paraId="1AF0BA98" w14:textId="77777777" w:rsidR="00C523E0" w:rsidRDefault="00DA6B4A">
            <w:pPr>
              <w:rPr>
                <w:rFonts w:ascii="Comic Sans MS" w:hAnsi="Comic Sans MS" w:hint="eastAsia"/>
              </w:rPr>
            </w:pPr>
            <w:r>
              <w:rPr>
                <w:rFonts w:ascii="Comic Sans MS" w:hAnsi="Comic Sans MS"/>
              </w:rPr>
              <w:t xml:space="preserve">Ecrire la première phrase sur une feuille pour votre enfant. Lui faire décrire l’image. Lui écrire, toujours sur la feuille, les mots clefs de </w:t>
            </w:r>
            <w:r>
              <w:rPr>
                <w:rFonts w:ascii="Comic Sans MS" w:hAnsi="Comic Sans MS"/>
              </w:rPr>
              <w:t>la situation en colonnes : des fourmis /avancent/dans un pré (accepter toute formulation équivalente).</w:t>
            </w:r>
          </w:p>
          <w:p w14:paraId="2033237A" w14:textId="77777777" w:rsidR="00C523E0" w:rsidRDefault="00DA6B4A">
            <w:pPr>
              <w:rPr>
                <w:rFonts w:ascii="Comic Sans MS" w:hAnsi="Comic Sans MS" w:hint="eastAsia"/>
              </w:rPr>
            </w:pPr>
            <w:r>
              <w:rPr>
                <w:rFonts w:ascii="Comic Sans MS" w:hAnsi="Comic Sans MS"/>
              </w:rPr>
              <w:t xml:space="preserve">Procéder de même avec les autres images : faire identifier le cube blanc (comme un morceau de sucre, </w:t>
            </w:r>
            <w:r>
              <w:rPr>
                <w:rFonts w:ascii="Comic Sans MS" w:hAnsi="Comic Sans MS"/>
              </w:rPr>
              <w:lastRenderedPageBreak/>
              <w:t>un bonbon de guimauve, etc.) et la fourmilière.</w:t>
            </w:r>
          </w:p>
          <w:p w14:paraId="64E4B305" w14:textId="77777777" w:rsidR="00C523E0" w:rsidRDefault="00C523E0">
            <w:pPr>
              <w:rPr>
                <w:rFonts w:ascii="Comic Sans MS" w:hAnsi="Comic Sans MS" w:hint="eastAsia"/>
              </w:rPr>
            </w:pPr>
          </w:p>
          <w:p w14:paraId="34B4AD65" w14:textId="77777777" w:rsidR="00C523E0" w:rsidRDefault="00DA6B4A">
            <w:pPr>
              <w:rPr>
                <w:rFonts w:ascii="Comic Sans MS" w:hAnsi="Comic Sans MS" w:hint="eastAsia"/>
              </w:rPr>
            </w:pPr>
            <w:r>
              <w:rPr>
                <w:rFonts w:ascii="Comic Sans MS" w:hAnsi="Comic Sans MS"/>
                <w:u w:val="single"/>
              </w:rPr>
              <w:t>Con</w:t>
            </w:r>
            <w:r>
              <w:rPr>
                <w:rFonts w:ascii="Comic Sans MS" w:hAnsi="Comic Sans MS"/>
                <w:u w:val="single"/>
              </w:rPr>
              <w:t>signe </w:t>
            </w:r>
            <w:proofErr w:type="gramStart"/>
            <w:r>
              <w:rPr>
                <w:rFonts w:ascii="Comic Sans MS" w:hAnsi="Comic Sans MS"/>
                <w:u w:val="single"/>
              </w:rPr>
              <w:t xml:space="preserve">: </w:t>
            </w:r>
            <w:r>
              <w:rPr>
                <w:rFonts w:ascii="Comic Sans MS" w:hAnsi="Comic Sans MS"/>
              </w:rPr>
              <w:t xml:space="preserve"> Il</w:t>
            </w:r>
            <w:proofErr w:type="gramEnd"/>
            <w:r>
              <w:rPr>
                <w:rFonts w:ascii="Comic Sans MS" w:hAnsi="Comic Sans MS"/>
              </w:rPr>
              <w:t xml:space="preserve"> va falloir écrire une phrase par image pour la décrire. Tu peux utiliser les mots écrits sur la feuille ou ceux qui sont dans le livre pour t’aider. Tu écris d’abord sur ton cahier de brouillon puis tu recopies tes trois phrases sur ton cahier </w:t>
            </w:r>
            <w:r>
              <w:rPr>
                <w:rFonts w:ascii="Comic Sans MS" w:hAnsi="Comic Sans MS"/>
              </w:rPr>
              <w:t xml:space="preserve">d’exercices. </w:t>
            </w:r>
          </w:p>
          <w:p w14:paraId="126CC8B9" w14:textId="77777777" w:rsidR="00C523E0" w:rsidRDefault="00C523E0">
            <w:pPr>
              <w:rPr>
                <w:rFonts w:ascii="Comic Sans MS" w:hAnsi="Comic Sans MS" w:hint="eastAsia"/>
              </w:rPr>
            </w:pPr>
          </w:p>
          <w:p w14:paraId="725D0A31" w14:textId="77777777" w:rsidR="00C523E0" w:rsidRDefault="00DA6B4A">
            <w:pPr>
              <w:pStyle w:val="Paragraphedeliste"/>
              <w:numPr>
                <w:ilvl w:val="0"/>
                <w:numId w:val="1"/>
              </w:numPr>
              <w:rPr>
                <w:rFonts w:ascii="Comic Sans MS" w:hAnsi="Comic Sans MS" w:hint="eastAsia"/>
              </w:rPr>
            </w:pPr>
            <w:r>
              <w:rPr>
                <w:rFonts w:ascii="Comic Sans MS" w:hAnsi="Comic Sans MS"/>
              </w:rPr>
              <w:t xml:space="preserve">Faire la </w:t>
            </w:r>
            <w:r>
              <w:rPr>
                <w:rFonts w:ascii="Comic Sans MS" w:hAnsi="Comic Sans MS"/>
                <w:b/>
              </w:rPr>
              <w:t>fiche phonologie 1 son « è » CP</w:t>
            </w:r>
            <w:r>
              <w:rPr>
                <w:rFonts w:ascii="Comic Sans MS" w:hAnsi="Comic Sans MS"/>
              </w:rPr>
              <w:t>.</w:t>
            </w:r>
          </w:p>
          <w:p w14:paraId="765CE159" w14:textId="77777777" w:rsidR="00C523E0" w:rsidRDefault="00C523E0">
            <w:pPr>
              <w:rPr>
                <w:rFonts w:ascii="Comic Sans MS" w:hAnsi="Comic Sans MS" w:hint="eastAsia"/>
              </w:rPr>
            </w:pPr>
          </w:p>
          <w:p w14:paraId="643E14BB" w14:textId="77777777" w:rsidR="00C523E0" w:rsidRDefault="00C523E0">
            <w:pPr>
              <w:rPr>
                <w:rFonts w:ascii="Comic Sans MS" w:hAnsi="Comic Sans MS" w:hint="eastAsia"/>
              </w:rPr>
            </w:pPr>
          </w:p>
          <w:p w14:paraId="3CAE3E73" w14:textId="77777777" w:rsidR="00C523E0" w:rsidRDefault="00DA6B4A">
            <w:pPr>
              <w:rPr>
                <w:rFonts w:ascii="Comic Sans MS" w:hAnsi="Comic Sans MS" w:hint="eastAsia"/>
                <w:color w:val="008000"/>
              </w:rPr>
            </w:pPr>
            <w:r>
              <w:rPr>
                <w:rFonts w:ascii="Comic Sans MS" w:hAnsi="Comic Sans MS"/>
                <w:color w:val="008000"/>
              </w:rPr>
              <w:t>Mathématiques</w:t>
            </w:r>
          </w:p>
          <w:p w14:paraId="039E8691" w14:textId="77777777" w:rsidR="00C523E0" w:rsidRDefault="00DA6B4A">
            <w:pPr>
              <w:pStyle w:val="Paragraphedeliste"/>
              <w:numPr>
                <w:ilvl w:val="0"/>
                <w:numId w:val="1"/>
              </w:numPr>
            </w:pPr>
            <w:r>
              <w:rPr>
                <w:rFonts w:ascii="Comic Sans MS" w:hAnsi="Comic Sans MS"/>
                <w:i/>
              </w:rPr>
              <w:t>F</w:t>
            </w:r>
            <w:r>
              <w:rPr>
                <w:rFonts w:ascii="Comic Sans MS" w:hAnsi="Comic Sans MS"/>
              </w:rPr>
              <w:t>aire l'exercice 1 page 59 du fichier Cap maths.</w:t>
            </w:r>
          </w:p>
          <w:p w14:paraId="739D1268" w14:textId="77777777" w:rsidR="00C523E0" w:rsidRDefault="00DA6B4A">
            <w:pPr>
              <w:pStyle w:val="Paragraphedeliste"/>
              <w:rPr>
                <w:i/>
                <w:iCs/>
              </w:rPr>
            </w:pPr>
            <w:r>
              <w:rPr>
                <w:rFonts w:ascii="Comic Sans MS" w:hAnsi="Comic Sans MS"/>
                <w:i/>
                <w:iCs/>
              </w:rPr>
              <w:t>Pour cet exercice, il vous faudra une dizaine de petits objets et une boite.</w:t>
            </w:r>
          </w:p>
          <w:p w14:paraId="6BD826A6" w14:textId="77777777" w:rsidR="00C523E0" w:rsidRDefault="00DA6B4A">
            <w:pPr>
              <w:pStyle w:val="Paragraphedeliste"/>
              <w:rPr>
                <w:i/>
                <w:iCs/>
              </w:rPr>
            </w:pPr>
            <w:r>
              <w:rPr>
                <w:rFonts w:ascii="Comic Sans MS" w:hAnsi="Comic Sans MS"/>
                <w:i/>
                <w:iCs/>
              </w:rPr>
              <w:t xml:space="preserve">Proposez deux petits problèmes formulés oralement, avec une histoire très courte comportant des nombres. </w:t>
            </w:r>
          </w:p>
          <w:p w14:paraId="5E4FACB5" w14:textId="77777777" w:rsidR="00C523E0" w:rsidRDefault="00DA6B4A">
            <w:pPr>
              <w:pStyle w:val="Paragraphedeliste"/>
              <w:rPr>
                <w:i/>
                <w:iCs/>
              </w:rPr>
            </w:pPr>
            <w:r>
              <w:rPr>
                <w:rFonts w:ascii="Comic Sans MS" w:hAnsi="Comic Sans MS"/>
                <w:i/>
                <w:iCs/>
              </w:rPr>
              <w:t>Racontez l'histoire et posez la question, laissez à votre enfant 2/3 minutes pour élaborer une réponse écrite sur le fichier (il peut d'abord le résou</w:t>
            </w:r>
            <w:r>
              <w:rPr>
                <w:rFonts w:ascii="Comic Sans MS" w:hAnsi="Comic Sans MS"/>
                <w:i/>
                <w:iCs/>
              </w:rPr>
              <w:t>dre sur l'ardoise ou sur une feuille de brouillon avant), lui demander d'expliquer comment il est arrivé à ce résultat</w:t>
            </w:r>
            <w:proofErr w:type="gramStart"/>
            <w:r>
              <w:rPr>
                <w:rFonts w:ascii="Comic Sans MS" w:hAnsi="Comic Sans MS"/>
                <w:i/>
                <w:iCs/>
              </w:rPr>
              <w:t>.+</w:t>
            </w:r>
            <w:proofErr w:type="gramEnd"/>
            <w:r>
              <w:rPr>
                <w:rFonts w:ascii="Comic Sans MS" w:hAnsi="Comic Sans MS"/>
                <w:i/>
                <w:iCs/>
              </w:rPr>
              <w:t>-</w:t>
            </w:r>
          </w:p>
          <w:p w14:paraId="31A18614" w14:textId="77777777" w:rsidR="00C523E0" w:rsidRDefault="00DA6B4A">
            <w:pPr>
              <w:pStyle w:val="Paragraphedeliste"/>
              <w:rPr>
                <w:u w:val="single"/>
              </w:rPr>
            </w:pPr>
            <w:r>
              <w:rPr>
                <w:rFonts w:ascii="Comic Sans MS" w:hAnsi="Comic Sans MS"/>
                <w:u w:val="single"/>
              </w:rPr>
              <w:t>1</w:t>
            </w:r>
            <w:r>
              <w:rPr>
                <w:rFonts w:ascii="Comic Sans MS" w:hAnsi="Comic Sans MS"/>
                <w:u w:val="single"/>
                <w:vertAlign w:val="superscript"/>
              </w:rPr>
              <w:t>er</w:t>
            </w:r>
            <w:r>
              <w:rPr>
                <w:rFonts w:ascii="Comic Sans MS" w:hAnsi="Comic Sans MS"/>
                <w:u w:val="single"/>
              </w:rPr>
              <w:t xml:space="preserve"> problème : </w:t>
            </w:r>
            <w:r>
              <w:rPr>
                <w:rFonts w:ascii="Comic Sans MS" w:hAnsi="Comic Sans MS"/>
              </w:rPr>
              <w:t xml:space="preserve">Prendre 4 jetons dans une main et 4 dans l'autre. Bien les montrer puis refermer les mains en disant : « J'ai 4 jetons </w:t>
            </w:r>
            <w:r>
              <w:rPr>
                <w:rFonts w:ascii="Comic Sans MS" w:hAnsi="Comic Sans MS"/>
              </w:rPr>
              <w:t>dans cette main et 4 jetons aussi dans l'autre. Je vais tous les donner à Arthur. Combien de jetons Arthur aura-t-il ? Cherche et écris la réponse sur ton fichier. »</w:t>
            </w:r>
          </w:p>
          <w:p w14:paraId="1CA17D71" w14:textId="77777777" w:rsidR="00C523E0" w:rsidRDefault="00DA6B4A">
            <w:pPr>
              <w:pStyle w:val="Paragraphedeliste"/>
              <w:rPr>
                <w:u w:val="single"/>
              </w:rPr>
            </w:pPr>
            <w:r>
              <w:rPr>
                <w:rFonts w:ascii="Comic Sans MS" w:hAnsi="Comic Sans MS"/>
                <w:u w:val="single"/>
              </w:rPr>
              <w:t xml:space="preserve">Réponse : </w:t>
            </w:r>
            <w:r>
              <w:rPr>
                <w:rFonts w:ascii="Comic Sans MS" w:hAnsi="Comic Sans MS"/>
              </w:rPr>
              <w:t>Arthur aura 8 jetons.</w:t>
            </w:r>
          </w:p>
          <w:p w14:paraId="7A561929" w14:textId="77777777" w:rsidR="00C523E0" w:rsidRDefault="00C523E0">
            <w:pPr>
              <w:pStyle w:val="Paragraphedeliste"/>
              <w:rPr>
                <w:rFonts w:ascii="Comic Sans MS" w:hAnsi="Comic Sans MS" w:hint="eastAsia"/>
              </w:rPr>
            </w:pPr>
          </w:p>
          <w:p w14:paraId="5410342D" w14:textId="77777777" w:rsidR="00C523E0" w:rsidRDefault="00DA6B4A">
            <w:pPr>
              <w:pStyle w:val="Paragraphedeliste"/>
              <w:rPr>
                <w:u w:val="single"/>
              </w:rPr>
            </w:pPr>
            <w:r>
              <w:rPr>
                <w:rFonts w:ascii="Comic Sans MS" w:hAnsi="Comic Sans MS"/>
                <w:u w:val="single"/>
              </w:rPr>
              <w:t xml:space="preserve">2ème problème : </w:t>
            </w:r>
            <w:r>
              <w:rPr>
                <w:rFonts w:ascii="Comic Sans MS" w:hAnsi="Comic Sans MS"/>
              </w:rPr>
              <w:t>Mettre 6 jetons dans une boite, puis la f</w:t>
            </w:r>
            <w:r>
              <w:rPr>
                <w:rFonts w:ascii="Comic Sans MS" w:hAnsi="Comic Sans MS"/>
              </w:rPr>
              <w:t xml:space="preserve">ermer en disant : « Dans cette boite, </w:t>
            </w:r>
            <w:proofErr w:type="spellStart"/>
            <w:r>
              <w:rPr>
                <w:rFonts w:ascii="Comic Sans MS" w:hAnsi="Comic Sans MS"/>
              </w:rPr>
              <w:t>ily</w:t>
            </w:r>
            <w:proofErr w:type="spellEnd"/>
            <w:r>
              <w:rPr>
                <w:rFonts w:ascii="Comic Sans MS" w:hAnsi="Comic Sans MS"/>
              </w:rPr>
              <w:t xml:space="preserve"> a 6 jetons. Je vais les donner à Arthur et Zoé, en donnant autant, le même nombre, à chacun. Combien de jetons chacun aura-t-il? </w:t>
            </w:r>
            <w:bookmarkStart w:id="0" w:name="_GoBack"/>
            <w:bookmarkEnd w:id="0"/>
            <w:r>
              <w:rPr>
                <w:rFonts w:ascii="Comic Sans MS" w:hAnsi="Comic Sans MS"/>
              </w:rPr>
              <w:t>Cherche et écris la réponse sur ton fichier.</w:t>
            </w:r>
          </w:p>
          <w:p w14:paraId="0CAE8CF9" w14:textId="77777777" w:rsidR="00C523E0" w:rsidRDefault="00DA6B4A">
            <w:pPr>
              <w:pStyle w:val="Paragraphedeliste"/>
              <w:rPr>
                <w:u w:val="single"/>
              </w:rPr>
            </w:pPr>
            <w:r>
              <w:rPr>
                <w:rFonts w:ascii="Comic Sans MS" w:hAnsi="Comic Sans MS"/>
                <w:u w:val="single"/>
              </w:rPr>
              <w:t xml:space="preserve">Réponse : </w:t>
            </w:r>
            <w:r>
              <w:rPr>
                <w:rFonts w:ascii="Comic Sans MS" w:hAnsi="Comic Sans MS"/>
              </w:rPr>
              <w:t>Arthur et Zoé auront chacun 3 j</w:t>
            </w:r>
            <w:r>
              <w:rPr>
                <w:rFonts w:ascii="Comic Sans MS" w:hAnsi="Comic Sans MS"/>
              </w:rPr>
              <w:t>etons.</w:t>
            </w:r>
          </w:p>
          <w:p w14:paraId="1F62F225" w14:textId="77777777" w:rsidR="00C523E0" w:rsidRDefault="00C523E0">
            <w:pPr>
              <w:pStyle w:val="Paragraphedeliste"/>
              <w:rPr>
                <w:rFonts w:ascii="Comic Sans MS" w:hAnsi="Comic Sans MS" w:hint="eastAsia"/>
              </w:rPr>
            </w:pPr>
          </w:p>
          <w:p w14:paraId="31F02612" w14:textId="77777777" w:rsidR="00C523E0" w:rsidRDefault="00DA6B4A">
            <w:pPr>
              <w:pStyle w:val="Paragraphedeliste"/>
              <w:rPr>
                <w:u w:val="single"/>
              </w:rPr>
            </w:pPr>
            <w:r>
              <w:rPr>
                <w:rFonts w:ascii="Comic Sans MS" w:hAnsi="Comic Sans MS"/>
              </w:rPr>
              <w:t>- Faire l'exercice 1 page 60.</w:t>
            </w:r>
          </w:p>
          <w:p w14:paraId="64F155F5" w14:textId="77777777" w:rsidR="00C523E0" w:rsidRDefault="00DA6B4A">
            <w:pPr>
              <w:pStyle w:val="Paragraphedeliste"/>
              <w:rPr>
                <w:i/>
                <w:iCs/>
                <w:u w:val="single"/>
              </w:rPr>
            </w:pPr>
            <w:r>
              <w:rPr>
                <w:rFonts w:ascii="Comic Sans MS" w:hAnsi="Comic Sans MS"/>
                <w:i/>
                <w:iCs/>
              </w:rPr>
              <w:t xml:space="preserve">Formulez chaque question oralement sous la forme : 5 </w:t>
            </w:r>
            <w:proofErr w:type="gramStart"/>
            <w:r>
              <w:rPr>
                <w:rFonts w:ascii="Comic Sans MS" w:hAnsi="Comic Sans MS"/>
                <w:i/>
                <w:iCs/>
              </w:rPr>
              <w:t>plus ,</w:t>
            </w:r>
            <w:proofErr w:type="gramEnd"/>
            <w:r>
              <w:rPr>
                <w:rFonts w:ascii="Comic Sans MS" w:hAnsi="Comic Sans MS"/>
                <w:i/>
                <w:iCs/>
              </w:rPr>
              <w:t xml:space="preserve"> 8 moins 5, que faut-il ajouter à 4 pour avoir 6?(reformulé aussi sous la forme « Combien pour aller de 4 à 6 ? ». Votre enfant répond dans le fichier.</w:t>
            </w:r>
          </w:p>
          <w:p w14:paraId="197B748B" w14:textId="77777777" w:rsidR="00C523E0" w:rsidRDefault="00DA6B4A">
            <w:pPr>
              <w:pStyle w:val="Paragraphedeliste"/>
              <w:rPr>
                <w:i/>
                <w:iCs/>
                <w:u w:val="single"/>
              </w:rPr>
            </w:pPr>
            <w:r>
              <w:rPr>
                <w:rFonts w:ascii="Comic Sans MS" w:hAnsi="Comic Sans MS"/>
                <w:i/>
                <w:iCs/>
              </w:rPr>
              <w:t>a.5+3 (</w:t>
            </w:r>
            <w:r>
              <w:rPr>
                <w:rFonts w:ascii="Comic Sans MS" w:hAnsi="Comic Sans MS"/>
                <w:i/>
                <w:iCs/>
              </w:rPr>
              <w:t xml:space="preserve">8)     b. 2+5 (7)     c. 8-2 (6)      d. 8-5(3)    e. Combien pour aller de 4 à 6 ? (2)    </w:t>
            </w:r>
          </w:p>
          <w:p w14:paraId="3032B87C" w14:textId="77777777" w:rsidR="00C523E0" w:rsidRDefault="00DA6B4A">
            <w:pPr>
              <w:pStyle w:val="Paragraphedeliste"/>
              <w:rPr>
                <w:i/>
                <w:iCs/>
                <w:u w:val="single"/>
              </w:rPr>
            </w:pPr>
            <w:r>
              <w:rPr>
                <w:rFonts w:ascii="Comic Sans MS" w:hAnsi="Comic Sans MS"/>
                <w:i/>
                <w:iCs/>
              </w:rPr>
              <w:t xml:space="preserve"> f. Combien pour aller de 1 à 6 ? (5)</w:t>
            </w:r>
          </w:p>
          <w:p w14:paraId="24DC4B89" w14:textId="77777777" w:rsidR="00C523E0" w:rsidRDefault="00C523E0">
            <w:pPr>
              <w:pStyle w:val="Paragraphedeliste"/>
              <w:rPr>
                <w:rFonts w:ascii="Comic Sans MS" w:hAnsi="Comic Sans MS" w:hint="eastAsia"/>
              </w:rPr>
            </w:pPr>
          </w:p>
          <w:p w14:paraId="324A7C1F" w14:textId="77777777" w:rsidR="00C523E0" w:rsidRDefault="00DA6B4A">
            <w:pPr>
              <w:rPr>
                <w:rFonts w:ascii="Comic Sans MS" w:hAnsi="Comic Sans MS" w:hint="eastAsia"/>
                <w:color w:val="E36C0A" w:themeColor="accent6" w:themeShade="BF"/>
              </w:rPr>
            </w:pPr>
            <w:r>
              <w:rPr>
                <w:rFonts w:ascii="Comic Sans MS" w:hAnsi="Comic Sans MS"/>
                <w:color w:val="E36C0A" w:themeColor="accent6" w:themeShade="BF"/>
              </w:rPr>
              <w:t>Devoirs</w:t>
            </w:r>
          </w:p>
          <w:p w14:paraId="6E887153" w14:textId="77777777" w:rsidR="00C523E0" w:rsidRDefault="00DA6B4A">
            <w:pPr>
              <w:pStyle w:val="Paragraphedeliste"/>
              <w:numPr>
                <w:ilvl w:val="0"/>
                <w:numId w:val="1"/>
              </w:numPr>
              <w:rPr>
                <w:rFonts w:ascii="Comic Sans MS" w:hAnsi="Comic Sans MS" w:hint="eastAsia"/>
              </w:rPr>
            </w:pPr>
            <w:r>
              <w:rPr>
                <w:rFonts w:ascii="Comic Sans MS" w:hAnsi="Comic Sans MS"/>
              </w:rPr>
              <w:t>Pas de devoirs</w:t>
            </w:r>
          </w:p>
        </w:tc>
      </w:tr>
      <w:tr w:rsidR="00C523E0" w14:paraId="63CAB71F" w14:textId="77777777">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83AC0E" w14:textId="77777777" w:rsidR="00C523E0" w:rsidRDefault="00DA6B4A">
            <w:pPr>
              <w:rPr>
                <w:rFonts w:ascii="Comic Sans MS" w:hAnsi="Comic Sans MS" w:hint="eastAsia"/>
              </w:rPr>
            </w:pPr>
            <w:r>
              <w:rPr>
                <w:rFonts w:ascii="Comic Sans MS" w:hAnsi="Comic Sans MS"/>
              </w:rPr>
              <w:lastRenderedPageBreak/>
              <w:t>Vendredi 5 juin</w:t>
            </w:r>
          </w:p>
        </w:tc>
        <w:tc>
          <w:tcPr>
            <w:tcW w:w="11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6C3D1A" w14:textId="77777777" w:rsidR="00C523E0" w:rsidRDefault="00DA6B4A">
            <w:pPr>
              <w:rPr>
                <w:rFonts w:ascii="Comic Sans MS" w:hAnsi="Comic Sans MS" w:hint="eastAsia"/>
                <w:color w:val="0000FF"/>
              </w:rPr>
            </w:pPr>
            <w:r>
              <w:rPr>
                <w:rFonts w:ascii="Comic Sans MS" w:hAnsi="Comic Sans MS"/>
                <w:color w:val="0000FF"/>
              </w:rPr>
              <w:t>Français</w:t>
            </w:r>
          </w:p>
          <w:p w14:paraId="2270C1C6" w14:textId="77777777" w:rsidR="00C523E0" w:rsidRDefault="00DA6B4A">
            <w:pPr>
              <w:pStyle w:val="Paragraphedeliste"/>
              <w:numPr>
                <w:ilvl w:val="0"/>
                <w:numId w:val="1"/>
              </w:numPr>
              <w:rPr>
                <w:rFonts w:ascii="Comic Sans MS" w:hAnsi="Comic Sans MS" w:hint="eastAsia"/>
              </w:rPr>
            </w:pPr>
            <w:r>
              <w:rPr>
                <w:rFonts w:ascii="Comic Sans MS" w:hAnsi="Comic Sans MS"/>
              </w:rPr>
              <w:t xml:space="preserve">Faire les exercices 1, 2 et 3 </w:t>
            </w:r>
            <w:proofErr w:type="gramStart"/>
            <w:r>
              <w:rPr>
                <w:rFonts w:ascii="Comic Sans MS" w:hAnsi="Comic Sans MS"/>
              </w:rPr>
              <w:t>page</w:t>
            </w:r>
            <w:proofErr w:type="gramEnd"/>
            <w:r>
              <w:rPr>
                <w:rFonts w:ascii="Comic Sans MS" w:hAnsi="Comic Sans MS"/>
              </w:rPr>
              <w:t xml:space="preserve"> 80 du cahier d’exercices A l’école des al</w:t>
            </w:r>
            <w:r>
              <w:rPr>
                <w:rFonts w:ascii="Comic Sans MS" w:hAnsi="Comic Sans MS"/>
              </w:rPr>
              <w:t>bums.</w:t>
            </w:r>
          </w:p>
          <w:p w14:paraId="5AC68CAA" w14:textId="77777777" w:rsidR="00C523E0" w:rsidRDefault="00DA6B4A">
            <w:pPr>
              <w:rPr>
                <w:rFonts w:ascii="Comic Sans MS" w:hAnsi="Comic Sans MS" w:hint="eastAsia"/>
              </w:rPr>
            </w:pPr>
            <w:r>
              <w:rPr>
                <w:rFonts w:ascii="Comic Sans MS" w:hAnsi="Comic Sans MS"/>
                <w:u w:val="single"/>
              </w:rPr>
              <w:t xml:space="preserve">Exercice 1 : </w:t>
            </w:r>
            <w:r>
              <w:rPr>
                <w:rFonts w:ascii="Comic Sans MS" w:hAnsi="Comic Sans MS"/>
              </w:rPr>
              <w:t>exercice connu (votre enfant peut s’aider du cahier des sons)</w:t>
            </w:r>
          </w:p>
          <w:p w14:paraId="0E0F3765" w14:textId="77777777" w:rsidR="00C523E0" w:rsidRDefault="00DA6B4A">
            <w:pPr>
              <w:rPr>
                <w:rFonts w:ascii="Comic Sans MS" w:hAnsi="Comic Sans MS" w:hint="eastAsia"/>
              </w:rPr>
            </w:pPr>
            <w:r>
              <w:rPr>
                <w:rFonts w:ascii="Comic Sans MS" w:hAnsi="Comic Sans MS"/>
                <w:u w:val="single"/>
              </w:rPr>
              <w:t xml:space="preserve">Exercice 2 – correction : </w:t>
            </w:r>
            <w:r>
              <w:rPr>
                <w:rFonts w:ascii="Comic Sans MS" w:hAnsi="Comic Sans MS"/>
              </w:rPr>
              <w:t>canard</w:t>
            </w:r>
          </w:p>
          <w:p w14:paraId="78CCC4CD" w14:textId="77777777" w:rsidR="00C523E0" w:rsidRDefault="00DA6B4A">
            <w:pPr>
              <w:rPr>
                <w:rFonts w:ascii="Comic Sans MS" w:hAnsi="Comic Sans MS" w:hint="eastAsia"/>
              </w:rPr>
            </w:pPr>
            <w:r>
              <w:rPr>
                <w:rFonts w:ascii="Comic Sans MS" w:hAnsi="Comic Sans MS"/>
                <w:u w:val="single"/>
              </w:rPr>
              <w:t xml:space="preserve">Exercice 3 – correction : </w:t>
            </w:r>
            <w:r>
              <w:rPr>
                <w:rFonts w:ascii="Comic Sans MS" w:hAnsi="Comic Sans MS"/>
              </w:rPr>
              <w:t>poubelle/balai</w:t>
            </w:r>
          </w:p>
          <w:p w14:paraId="62A6E5A1" w14:textId="77777777" w:rsidR="00C523E0" w:rsidRDefault="00C523E0">
            <w:pPr>
              <w:rPr>
                <w:rFonts w:ascii="Comic Sans MS" w:hAnsi="Comic Sans MS" w:hint="eastAsia"/>
              </w:rPr>
            </w:pPr>
          </w:p>
          <w:p w14:paraId="37C446C0" w14:textId="77777777" w:rsidR="00C523E0" w:rsidRDefault="00DA6B4A">
            <w:pPr>
              <w:pStyle w:val="Paragraphedeliste"/>
              <w:numPr>
                <w:ilvl w:val="0"/>
                <w:numId w:val="1"/>
              </w:numPr>
              <w:rPr>
                <w:rFonts w:ascii="Comic Sans MS" w:hAnsi="Comic Sans MS" w:hint="eastAsia"/>
              </w:rPr>
            </w:pPr>
            <w:r>
              <w:rPr>
                <w:rFonts w:ascii="Comic Sans MS" w:hAnsi="Comic Sans MS"/>
              </w:rPr>
              <w:t xml:space="preserve">Faire la </w:t>
            </w:r>
            <w:r>
              <w:rPr>
                <w:rFonts w:ascii="Comic Sans MS" w:hAnsi="Comic Sans MS"/>
                <w:b/>
              </w:rPr>
              <w:t>fiche phonologie 2 son « è » CP</w:t>
            </w:r>
            <w:r>
              <w:rPr>
                <w:rFonts w:ascii="Comic Sans MS" w:hAnsi="Comic Sans MS"/>
              </w:rPr>
              <w:t>.</w:t>
            </w:r>
          </w:p>
          <w:p w14:paraId="7FDB17DA" w14:textId="77777777" w:rsidR="00C523E0" w:rsidRDefault="00C523E0">
            <w:pPr>
              <w:rPr>
                <w:rFonts w:ascii="Comic Sans MS" w:hAnsi="Comic Sans MS" w:hint="eastAsia"/>
              </w:rPr>
            </w:pPr>
          </w:p>
          <w:p w14:paraId="132EF9D0" w14:textId="77777777" w:rsidR="00C523E0" w:rsidRDefault="00DA6B4A">
            <w:pPr>
              <w:rPr>
                <w:rFonts w:ascii="Comic Sans MS" w:hAnsi="Comic Sans MS" w:hint="eastAsia"/>
                <w:color w:val="008000"/>
              </w:rPr>
            </w:pPr>
            <w:r>
              <w:rPr>
                <w:rFonts w:ascii="Comic Sans MS" w:hAnsi="Comic Sans MS"/>
                <w:color w:val="008000"/>
              </w:rPr>
              <w:t>Mathématiques</w:t>
            </w:r>
          </w:p>
          <w:p w14:paraId="0C325E88" w14:textId="77777777" w:rsidR="00C523E0" w:rsidRDefault="00DA6B4A">
            <w:pPr>
              <w:pStyle w:val="Paragraphedeliste"/>
              <w:numPr>
                <w:ilvl w:val="0"/>
                <w:numId w:val="1"/>
              </w:numPr>
            </w:pPr>
            <w:r>
              <w:rPr>
                <w:rFonts w:ascii="Comic Sans MS" w:hAnsi="Comic Sans MS"/>
              </w:rPr>
              <w:t xml:space="preserve">Pour cette séance nommée « double ou pas double », vous aurez besoin de deux boites et de  </w:t>
            </w:r>
            <w:proofErr w:type="spellStart"/>
            <w:r>
              <w:rPr>
                <w:rFonts w:ascii="Comic Sans MS" w:hAnsi="Comic Sans MS"/>
              </w:rPr>
              <w:t>de</w:t>
            </w:r>
            <w:proofErr w:type="spellEnd"/>
            <w:r>
              <w:rPr>
                <w:rFonts w:ascii="Comic Sans MS" w:hAnsi="Comic Sans MS"/>
              </w:rPr>
              <w:t xml:space="preserve"> 20 petits objets (cubes ou autres).</w:t>
            </w:r>
          </w:p>
          <w:p w14:paraId="03614334" w14:textId="77777777" w:rsidR="00C523E0" w:rsidRDefault="00DA6B4A">
            <w:pPr>
              <w:pStyle w:val="Paragraphedeliste"/>
              <w:ind w:left="0"/>
              <w:rPr>
                <w:color w:val="000000"/>
              </w:rPr>
            </w:pPr>
            <w:r>
              <w:rPr>
                <w:rFonts w:ascii="Comic Sans MS" w:hAnsi="Comic Sans MS"/>
                <w:color w:val="000000"/>
              </w:rPr>
              <w:t>Montrez à votre enfant un paquet de 12 cubes, et 2 boites (celle d'Arthur et celle de Zoé).</w:t>
            </w:r>
          </w:p>
          <w:p w14:paraId="455BD36B" w14:textId="77777777" w:rsidR="00C523E0" w:rsidRDefault="00DA6B4A">
            <w:pPr>
              <w:pStyle w:val="Paragraphedeliste"/>
              <w:ind w:left="0"/>
              <w:rPr>
                <w:color w:val="000000"/>
              </w:rPr>
            </w:pPr>
            <w:r>
              <w:rPr>
                <w:rFonts w:ascii="Comic Sans MS" w:hAnsi="Comic Sans MS"/>
                <w:color w:val="000000"/>
              </w:rPr>
              <w:t xml:space="preserve">Posez ensuite le problème : </w:t>
            </w:r>
          </w:p>
          <w:p w14:paraId="6ECA8C2E" w14:textId="77777777" w:rsidR="00C523E0" w:rsidRDefault="00DA6B4A">
            <w:pPr>
              <w:pStyle w:val="Paragraphedeliste"/>
              <w:ind w:left="0"/>
              <w:rPr>
                <w:color w:val="000000"/>
              </w:rPr>
            </w:pPr>
            <w:r>
              <w:rPr>
                <w:rFonts w:ascii="Comic Sans MS" w:hAnsi="Comic Sans MS"/>
                <w:color w:val="000000"/>
              </w:rPr>
              <w:t xml:space="preserve">« Je </w:t>
            </w:r>
            <w:r>
              <w:rPr>
                <w:rFonts w:ascii="Comic Sans MS" w:hAnsi="Comic Sans MS"/>
                <w:color w:val="000000"/>
              </w:rPr>
              <w:t>veux répartir ces 12cubes entre Arthur et Zoé, autant pour Arthur que pour Zoé. Est-ce possible ? Si oui, combien faut-il en mettre dans chaque boite ? Cherche la réponse sur ton ardoise ou sur ton cahier de brouillon. »</w:t>
            </w:r>
          </w:p>
          <w:p w14:paraId="6B70B885" w14:textId="77777777" w:rsidR="00C523E0" w:rsidRDefault="00DA6B4A">
            <w:pPr>
              <w:pStyle w:val="Paragraphedeliste"/>
              <w:ind w:left="0"/>
              <w:rPr>
                <w:color w:val="000000"/>
                <w:u w:val="single"/>
              </w:rPr>
            </w:pPr>
            <w:r>
              <w:rPr>
                <w:rFonts w:ascii="Comic Sans MS" w:hAnsi="Comic Sans MS"/>
                <w:color w:val="000000"/>
                <w:u w:val="single"/>
              </w:rPr>
              <w:t xml:space="preserve">Plusieurs techniques de résolution </w:t>
            </w:r>
            <w:r>
              <w:rPr>
                <w:rFonts w:ascii="Comic Sans MS" w:hAnsi="Comic Sans MS"/>
                <w:color w:val="000000"/>
                <w:u w:val="single"/>
              </w:rPr>
              <w:t>possibles :</w:t>
            </w:r>
          </w:p>
          <w:p w14:paraId="5E63B13D" w14:textId="77777777" w:rsidR="00C523E0" w:rsidRDefault="00DA6B4A">
            <w:pPr>
              <w:pStyle w:val="Paragraphedeliste"/>
              <w:numPr>
                <w:ilvl w:val="0"/>
                <w:numId w:val="1"/>
              </w:numPr>
              <w:ind w:firstLine="0"/>
              <w:rPr>
                <w:color w:val="000000"/>
              </w:rPr>
            </w:pPr>
            <w:r>
              <w:rPr>
                <w:rFonts w:ascii="Comic Sans MS" w:hAnsi="Comic Sans MS"/>
                <w:color w:val="000000"/>
              </w:rPr>
              <w:lastRenderedPageBreak/>
              <w:t>dessin de 12 cubes et tentative de partage en deux ;</w:t>
            </w:r>
          </w:p>
          <w:p w14:paraId="319352CB" w14:textId="77777777" w:rsidR="00C523E0" w:rsidRDefault="00DA6B4A">
            <w:pPr>
              <w:pStyle w:val="Paragraphedeliste"/>
              <w:numPr>
                <w:ilvl w:val="0"/>
                <w:numId w:val="1"/>
              </w:numPr>
              <w:ind w:firstLine="0"/>
              <w:rPr>
                <w:color w:val="000000"/>
              </w:rPr>
            </w:pPr>
            <w:r>
              <w:rPr>
                <w:rFonts w:ascii="Comic Sans MS" w:hAnsi="Comic Sans MS"/>
                <w:color w:val="000000"/>
              </w:rPr>
              <w:t xml:space="preserve">dessin de 12 cubes et simulation d'une distribution cube par cube (ou par petits paquets de cube) à chaque personnage ; </w:t>
            </w:r>
          </w:p>
          <w:p w14:paraId="7BDC0338" w14:textId="77777777" w:rsidR="00C523E0" w:rsidRDefault="00DA6B4A">
            <w:pPr>
              <w:pStyle w:val="Paragraphedeliste"/>
              <w:numPr>
                <w:ilvl w:val="0"/>
                <w:numId w:val="1"/>
              </w:numPr>
              <w:ind w:firstLine="0"/>
              <w:rPr>
                <w:color w:val="000000"/>
              </w:rPr>
            </w:pPr>
            <w:r>
              <w:rPr>
                <w:rFonts w:ascii="Comic Sans MS" w:hAnsi="Comic Sans MS"/>
                <w:color w:val="000000"/>
              </w:rPr>
              <w:t>essais de nombres égaux ajoutés à chaque personnage ;</w:t>
            </w:r>
          </w:p>
          <w:p w14:paraId="42747481" w14:textId="77777777" w:rsidR="00C523E0" w:rsidRDefault="00DA6B4A">
            <w:pPr>
              <w:pStyle w:val="Paragraphedeliste"/>
              <w:numPr>
                <w:ilvl w:val="0"/>
                <w:numId w:val="1"/>
              </w:numPr>
              <w:ind w:firstLine="0"/>
              <w:rPr>
                <w:color w:val="000000"/>
              </w:rPr>
            </w:pPr>
            <w:r>
              <w:rPr>
                <w:rFonts w:ascii="Comic Sans MS" w:hAnsi="Comic Sans MS"/>
                <w:color w:val="000000"/>
              </w:rPr>
              <w:t>utilisation d'un</w:t>
            </w:r>
            <w:r>
              <w:rPr>
                <w:rFonts w:ascii="Comic Sans MS" w:hAnsi="Comic Sans MS"/>
                <w:color w:val="000000"/>
              </w:rPr>
              <w:t xml:space="preserve"> résultat connu (6+6=12).</w:t>
            </w:r>
          </w:p>
          <w:p w14:paraId="08A647C4" w14:textId="77777777" w:rsidR="00C523E0" w:rsidRDefault="00C523E0">
            <w:pPr>
              <w:pStyle w:val="Paragraphedeliste"/>
              <w:rPr>
                <w:rFonts w:ascii="Comic Sans MS" w:hAnsi="Comic Sans MS" w:hint="eastAsia"/>
              </w:rPr>
            </w:pPr>
          </w:p>
          <w:p w14:paraId="6E1BE7F1" w14:textId="77777777" w:rsidR="00C523E0" w:rsidRDefault="00DA6B4A">
            <w:pPr>
              <w:pStyle w:val="Paragraphedeliste"/>
              <w:rPr>
                <w:color w:val="000000"/>
              </w:rPr>
            </w:pPr>
            <w:r>
              <w:rPr>
                <w:rFonts w:ascii="Comic Sans MS" w:hAnsi="Comic Sans MS"/>
                <w:color w:val="000000"/>
              </w:rPr>
              <w:t>Vérifiez le résultat par un partage des objets dans chaque boite.</w:t>
            </w:r>
          </w:p>
          <w:p w14:paraId="3F9DFC2A" w14:textId="77777777" w:rsidR="00C523E0" w:rsidRDefault="00C523E0">
            <w:pPr>
              <w:pStyle w:val="Paragraphedeliste"/>
              <w:rPr>
                <w:rFonts w:ascii="Comic Sans MS" w:hAnsi="Comic Sans MS" w:hint="eastAsia"/>
              </w:rPr>
            </w:pPr>
          </w:p>
          <w:p w14:paraId="2ADFBB97" w14:textId="77777777" w:rsidR="00C523E0" w:rsidRDefault="00DA6B4A">
            <w:pPr>
              <w:pStyle w:val="Paragraphedeliste"/>
              <w:rPr>
                <w:color w:val="000000"/>
              </w:rPr>
            </w:pPr>
            <w:r>
              <w:rPr>
                <w:rFonts w:ascii="Comic Sans MS" w:hAnsi="Comic Sans MS"/>
                <w:color w:val="000000"/>
              </w:rPr>
              <w:t>Reprendre le même problème avec 14 objets, puis avec 11 objets.</w:t>
            </w:r>
          </w:p>
          <w:p w14:paraId="642C4BA5" w14:textId="77777777" w:rsidR="00C523E0" w:rsidRDefault="00C523E0">
            <w:pPr>
              <w:pStyle w:val="Paragraphedeliste"/>
              <w:rPr>
                <w:rFonts w:ascii="Comic Sans MS" w:hAnsi="Comic Sans MS" w:hint="eastAsia"/>
              </w:rPr>
            </w:pPr>
          </w:p>
          <w:p w14:paraId="125EF733" w14:textId="77777777" w:rsidR="00C523E0" w:rsidRDefault="00DA6B4A">
            <w:pPr>
              <w:pStyle w:val="Paragraphedeliste"/>
              <w:rPr>
                <w:color w:val="000000"/>
                <w:u w:val="single"/>
              </w:rPr>
            </w:pPr>
            <w:r>
              <w:rPr>
                <w:rFonts w:ascii="Comic Sans MS" w:hAnsi="Comic Sans MS"/>
                <w:color w:val="000000"/>
                <w:u w:val="single"/>
              </w:rPr>
              <w:t>Synthèse :</w:t>
            </w:r>
          </w:p>
          <w:p w14:paraId="603E1579" w14:textId="77777777" w:rsidR="00C523E0" w:rsidRDefault="00DA6B4A">
            <w:pPr>
              <w:pStyle w:val="Paragraphedeliste"/>
              <w:numPr>
                <w:ilvl w:val="0"/>
                <w:numId w:val="3"/>
              </w:numPr>
              <w:rPr>
                <w:color w:val="000000"/>
              </w:rPr>
            </w:pPr>
            <w:r>
              <w:rPr>
                <w:rFonts w:ascii="Comic Sans MS" w:hAnsi="Comic Sans MS"/>
                <w:color w:val="000000"/>
              </w:rPr>
              <w:t>Chaque problème peut être résolu en utilisant un dessin ou en utilisant le calcul ;</w:t>
            </w:r>
          </w:p>
          <w:p w14:paraId="48CABAC4" w14:textId="77777777" w:rsidR="00C523E0" w:rsidRDefault="00DA6B4A">
            <w:pPr>
              <w:pStyle w:val="Paragraphedeliste"/>
              <w:numPr>
                <w:ilvl w:val="0"/>
                <w:numId w:val="3"/>
              </w:numPr>
              <w:rPr>
                <w:color w:val="000000"/>
              </w:rPr>
            </w:pPr>
            <w:r>
              <w:rPr>
                <w:rFonts w:ascii="Comic Sans MS" w:hAnsi="Comic Sans MS"/>
                <w:color w:val="000000"/>
              </w:rPr>
              <w:t>Lorsque le partage en deux parts égales est possible, on peut le traduire par une addition comme 12=6+6 ou 14=7+7 ;</w:t>
            </w:r>
          </w:p>
          <w:p w14:paraId="246BDC0E" w14:textId="77777777" w:rsidR="00C523E0" w:rsidRDefault="00DA6B4A">
            <w:pPr>
              <w:pStyle w:val="Paragraphedeliste"/>
              <w:numPr>
                <w:ilvl w:val="0"/>
                <w:numId w:val="3"/>
              </w:numPr>
              <w:rPr>
                <w:color w:val="000000"/>
              </w:rPr>
            </w:pPr>
            <w:r>
              <w:rPr>
                <w:rFonts w:ascii="Comic Sans MS" w:hAnsi="Comic Sans MS"/>
                <w:color w:val="000000"/>
              </w:rPr>
              <w:t>On peut aussi dire que 12 c'est deux fois 6 ;</w:t>
            </w:r>
          </w:p>
          <w:p w14:paraId="58E5B94F" w14:textId="77777777" w:rsidR="00C523E0" w:rsidRDefault="00DA6B4A">
            <w:pPr>
              <w:pStyle w:val="Paragraphedeliste"/>
              <w:numPr>
                <w:ilvl w:val="0"/>
                <w:numId w:val="3"/>
              </w:numPr>
              <w:rPr>
                <w:color w:val="000000"/>
              </w:rPr>
            </w:pPr>
            <w:r>
              <w:rPr>
                <w:rFonts w:ascii="Comic Sans MS" w:hAnsi="Comic Sans MS"/>
                <w:color w:val="000000"/>
              </w:rPr>
              <w:t>On peut aussi utiliser les mots « double » et « moitié » : 14 c'est le double de 7, et 7 c'est</w:t>
            </w:r>
            <w:r>
              <w:rPr>
                <w:rFonts w:ascii="Comic Sans MS" w:hAnsi="Comic Sans MS"/>
                <w:color w:val="000000"/>
              </w:rPr>
              <w:t xml:space="preserve"> la moitié de 14.</w:t>
            </w:r>
          </w:p>
          <w:p w14:paraId="0002FCB2" w14:textId="77777777" w:rsidR="00C523E0" w:rsidRDefault="00DA6B4A">
            <w:pPr>
              <w:pStyle w:val="Paragraphedeliste"/>
              <w:numPr>
                <w:ilvl w:val="0"/>
                <w:numId w:val="3"/>
              </w:numPr>
              <w:rPr>
                <w:color w:val="000000"/>
              </w:rPr>
            </w:pPr>
            <w:r>
              <w:rPr>
                <w:rFonts w:ascii="Comic Sans MS" w:hAnsi="Comic Sans MS"/>
                <w:color w:val="000000"/>
              </w:rPr>
              <w:t>Pour 11 cubes, il n'y a pas de solution : 11 n'est pas un double, il n'a pas de moitié.</w:t>
            </w:r>
          </w:p>
          <w:p w14:paraId="0DA4E8D9" w14:textId="77777777" w:rsidR="00C523E0" w:rsidRDefault="00C523E0">
            <w:pPr>
              <w:pStyle w:val="Paragraphedeliste"/>
              <w:rPr>
                <w:rFonts w:ascii="Comic Sans MS" w:hAnsi="Comic Sans MS" w:hint="eastAsia"/>
              </w:rPr>
            </w:pPr>
          </w:p>
          <w:p w14:paraId="0A857872" w14:textId="77777777" w:rsidR="00C523E0" w:rsidRDefault="00C523E0">
            <w:pPr>
              <w:pStyle w:val="Paragraphedeliste"/>
              <w:rPr>
                <w:rFonts w:ascii="Comic Sans MS" w:hAnsi="Comic Sans MS" w:hint="eastAsia"/>
              </w:rPr>
            </w:pPr>
          </w:p>
          <w:p w14:paraId="3D6A63C6" w14:textId="77777777" w:rsidR="00C523E0" w:rsidRDefault="00DA6B4A">
            <w:pPr>
              <w:pStyle w:val="Paragraphedeliste"/>
              <w:rPr>
                <w:color w:val="000000"/>
              </w:rPr>
            </w:pPr>
            <w:r>
              <w:rPr>
                <w:rFonts w:ascii="Comic Sans MS" w:hAnsi="Comic Sans MS"/>
                <w:color w:val="000000"/>
              </w:rPr>
              <w:t>Posez de nouveau un problème mais directement sur les nombres :</w:t>
            </w:r>
          </w:p>
          <w:p w14:paraId="35828786" w14:textId="77777777" w:rsidR="00C523E0" w:rsidRDefault="00DA6B4A">
            <w:pPr>
              <w:pStyle w:val="Paragraphedeliste"/>
              <w:rPr>
                <w:color w:val="000000"/>
              </w:rPr>
            </w:pPr>
            <w:r>
              <w:rPr>
                <w:rFonts w:ascii="Comic Sans MS" w:hAnsi="Comic Sans MS"/>
                <w:color w:val="000000"/>
              </w:rPr>
              <w:t>« 16 peut-il être partagé exactement en 2 ? Est-il un double ? Si oui, quelle est sa</w:t>
            </w:r>
            <w:r>
              <w:rPr>
                <w:rFonts w:ascii="Comic Sans MS" w:hAnsi="Comic Sans MS"/>
                <w:color w:val="000000"/>
              </w:rPr>
              <w:t xml:space="preserve"> moitié ? »</w:t>
            </w:r>
          </w:p>
          <w:p w14:paraId="6B95E0B7" w14:textId="77777777" w:rsidR="00C523E0" w:rsidRDefault="00DA6B4A">
            <w:pPr>
              <w:pStyle w:val="Paragraphedeliste"/>
              <w:rPr>
                <w:color w:val="000000"/>
              </w:rPr>
            </w:pPr>
            <w:r>
              <w:rPr>
                <w:rFonts w:ascii="Comic Sans MS" w:hAnsi="Comic Sans MS"/>
                <w:color w:val="000000"/>
              </w:rPr>
              <w:t>En corrigeant le travail avec votre enfant, utilisez bien les notations et le vocabulaire vus dans la synthèse : 8+8=16, 16 c'est 2 fois 8, 16 est le double de 8, 8 est la moitié de 16.</w:t>
            </w:r>
          </w:p>
          <w:p w14:paraId="6FDABFCB" w14:textId="77777777" w:rsidR="00C523E0" w:rsidRDefault="00C523E0">
            <w:pPr>
              <w:pStyle w:val="Paragraphedeliste"/>
              <w:rPr>
                <w:rFonts w:ascii="Comic Sans MS" w:hAnsi="Comic Sans MS" w:hint="eastAsia"/>
              </w:rPr>
            </w:pPr>
          </w:p>
          <w:p w14:paraId="35FCBD91" w14:textId="77777777" w:rsidR="00C523E0" w:rsidRDefault="00DA6B4A">
            <w:pPr>
              <w:pStyle w:val="Paragraphedeliste"/>
              <w:rPr>
                <w:color w:val="000000"/>
              </w:rPr>
            </w:pPr>
            <w:r>
              <w:rPr>
                <w:rFonts w:ascii="Comic Sans MS" w:hAnsi="Comic Sans MS"/>
                <w:color w:val="000000"/>
              </w:rPr>
              <w:t>Reprendre le même problème avec 15, puis 12.</w:t>
            </w:r>
          </w:p>
          <w:p w14:paraId="3C013007" w14:textId="77777777" w:rsidR="00C523E0" w:rsidRDefault="00C523E0">
            <w:pPr>
              <w:pStyle w:val="Paragraphedeliste"/>
              <w:rPr>
                <w:rFonts w:ascii="Comic Sans MS" w:hAnsi="Comic Sans MS" w:hint="eastAsia"/>
              </w:rPr>
            </w:pPr>
          </w:p>
          <w:p w14:paraId="149C59E8" w14:textId="77777777" w:rsidR="00C523E0" w:rsidRDefault="00DA6B4A">
            <w:pPr>
              <w:pStyle w:val="Paragraphedeliste"/>
              <w:rPr>
                <w:color w:val="000000"/>
                <w:u w:val="single"/>
              </w:rPr>
            </w:pPr>
            <w:r>
              <w:rPr>
                <w:rFonts w:ascii="Comic Sans MS" w:hAnsi="Comic Sans MS"/>
                <w:color w:val="000000"/>
                <w:u w:val="single"/>
              </w:rPr>
              <w:lastRenderedPageBreak/>
              <w:t xml:space="preserve">Synthèse </w:t>
            </w:r>
            <w:r>
              <w:rPr>
                <w:rFonts w:ascii="Comic Sans MS" w:hAnsi="Comic Sans MS"/>
                <w:color w:val="000000"/>
                <w:u w:val="single"/>
              </w:rPr>
              <w:t>numéro 2 :</w:t>
            </w:r>
          </w:p>
          <w:p w14:paraId="4D31D932" w14:textId="77777777" w:rsidR="00C523E0" w:rsidRDefault="00DA6B4A">
            <w:pPr>
              <w:pStyle w:val="Paragraphedeliste"/>
              <w:rPr>
                <w:color w:val="000000"/>
                <w:u w:val="single"/>
              </w:rPr>
            </w:pPr>
            <w:r>
              <w:rPr>
                <w:rFonts w:ascii="Comic Sans MS" w:hAnsi="Comic Sans MS"/>
                <w:color w:val="000000"/>
              </w:rPr>
              <w:t>Liste des doubles :</w:t>
            </w:r>
          </w:p>
          <w:p w14:paraId="0C662AAF" w14:textId="77777777" w:rsidR="00C523E0" w:rsidRDefault="00DA6B4A">
            <w:pPr>
              <w:pStyle w:val="Paragraphedeliste"/>
              <w:numPr>
                <w:ilvl w:val="0"/>
                <w:numId w:val="4"/>
              </w:numPr>
              <w:rPr>
                <w:color w:val="000000"/>
                <w:u w:val="single"/>
              </w:rPr>
            </w:pPr>
            <w:r>
              <w:rPr>
                <w:rFonts w:ascii="Comic Sans MS" w:hAnsi="Comic Sans MS"/>
                <w:color w:val="000000"/>
              </w:rPr>
              <w:t>2 est le double de 1      1+1=2</w:t>
            </w:r>
          </w:p>
          <w:p w14:paraId="4680350B" w14:textId="77777777" w:rsidR="00C523E0" w:rsidRDefault="00DA6B4A">
            <w:pPr>
              <w:pStyle w:val="Paragraphedeliste"/>
              <w:numPr>
                <w:ilvl w:val="0"/>
                <w:numId w:val="4"/>
              </w:numPr>
              <w:rPr>
                <w:color w:val="000000"/>
                <w:u w:val="single"/>
              </w:rPr>
            </w:pPr>
            <w:r>
              <w:rPr>
                <w:rFonts w:ascii="Comic Sans MS" w:hAnsi="Comic Sans MS"/>
                <w:color w:val="000000"/>
              </w:rPr>
              <w:t>4 est le double de 2      2+2=4</w:t>
            </w:r>
          </w:p>
          <w:p w14:paraId="3F7FCD0C" w14:textId="77777777" w:rsidR="00C523E0" w:rsidRDefault="00DA6B4A">
            <w:pPr>
              <w:pStyle w:val="Paragraphedeliste"/>
              <w:numPr>
                <w:ilvl w:val="0"/>
                <w:numId w:val="4"/>
              </w:numPr>
              <w:rPr>
                <w:color w:val="000000"/>
                <w:u w:val="single"/>
              </w:rPr>
            </w:pPr>
            <w:r>
              <w:rPr>
                <w:rFonts w:ascii="Comic Sans MS" w:hAnsi="Comic Sans MS"/>
                <w:color w:val="000000"/>
              </w:rPr>
              <w:t>6 est le double de 3     3+3=6</w:t>
            </w:r>
          </w:p>
          <w:p w14:paraId="24EA2E56" w14:textId="77777777" w:rsidR="00C523E0" w:rsidRDefault="00DA6B4A">
            <w:pPr>
              <w:pStyle w:val="Paragraphedeliste"/>
              <w:numPr>
                <w:ilvl w:val="0"/>
                <w:numId w:val="4"/>
              </w:numPr>
              <w:rPr>
                <w:color w:val="000000"/>
                <w:u w:val="single"/>
              </w:rPr>
            </w:pPr>
            <w:r>
              <w:rPr>
                <w:rFonts w:ascii="Comic Sans MS" w:hAnsi="Comic Sans MS"/>
                <w:color w:val="000000"/>
              </w:rPr>
              <w:t>8 est le double de 4     4+4=8</w:t>
            </w:r>
          </w:p>
          <w:p w14:paraId="47005F13" w14:textId="77777777" w:rsidR="00C523E0" w:rsidRDefault="00DA6B4A">
            <w:pPr>
              <w:pStyle w:val="Paragraphedeliste"/>
              <w:numPr>
                <w:ilvl w:val="0"/>
                <w:numId w:val="4"/>
              </w:numPr>
              <w:rPr>
                <w:color w:val="000000"/>
                <w:u w:val="single"/>
              </w:rPr>
            </w:pPr>
            <w:r>
              <w:rPr>
                <w:rFonts w:ascii="Comic Sans MS" w:hAnsi="Comic Sans MS"/>
                <w:color w:val="000000"/>
              </w:rPr>
              <w:t>10 est le double de 5     5+5=10</w:t>
            </w:r>
          </w:p>
          <w:p w14:paraId="744C40D4" w14:textId="77777777" w:rsidR="00C523E0" w:rsidRDefault="00DA6B4A">
            <w:pPr>
              <w:pStyle w:val="Paragraphedeliste"/>
              <w:numPr>
                <w:ilvl w:val="0"/>
                <w:numId w:val="4"/>
              </w:numPr>
              <w:rPr>
                <w:color w:val="000000"/>
                <w:u w:val="single"/>
              </w:rPr>
            </w:pPr>
            <w:r>
              <w:rPr>
                <w:rFonts w:ascii="Comic Sans MS" w:hAnsi="Comic Sans MS"/>
                <w:color w:val="000000"/>
              </w:rPr>
              <w:t>12 est le double de 6     6+6=12</w:t>
            </w:r>
          </w:p>
          <w:p w14:paraId="2C5FF88E" w14:textId="77777777" w:rsidR="00C523E0" w:rsidRDefault="00DA6B4A">
            <w:pPr>
              <w:pStyle w:val="Paragraphedeliste"/>
              <w:numPr>
                <w:ilvl w:val="0"/>
                <w:numId w:val="4"/>
              </w:numPr>
              <w:rPr>
                <w:color w:val="000000"/>
                <w:u w:val="single"/>
              </w:rPr>
            </w:pPr>
            <w:r>
              <w:rPr>
                <w:rFonts w:ascii="Comic Sans MS" w:hAnsi="Comic Sans MS"/>
                <w:color w:val="000000"/>
              </w:rPr>
              <w:t>14 est le double de 7     7+7=14</w:t>
            </w:r>
          </w:p>
          <w:p w14:paraId="78CF3D05" w14:textId="77777777" w:rsidR="00C523E0" w:rsidRDefault="00DA6B4A">
            <w:pPr>
              <w:pStyle w:val="Paragraphedeliste"/>
              <w:numPr>
                <w:ilvl w:val="0"/>
                <w:numId w:val="4"/>
              </w:numPr>
              <w:rPr>
                <w:color w:val="000000"/>
                <w:u w:val="single"/>
              </w:rPr>
            </w:pPr>
            <w:r>
              <w:rPr>
                <w:rFonts w:ascii="Comic Sans MS" w:hAnsi="Comic Sans MS"/>
                <w:color w:val="000000"/>
              </w:rPr>
              <w:t>16 est le double de 8     8+8=16</w:t>
            </w:r>
          </w:p>
          <w:p w14:paraId="4164D610" w14:textId="77777777" w:rsidR="00C523E0" w:rsidRDefault="00DA6B4A">
            <w:pPr>
              <w:pStyle w:val="Paragraphedeliste"/>
              <w:numPr>
                <w:ilvl w:val="0"/>
                <w:numId w:val="4"/>
              </w:numPr>
              <w:rPr>
                <w:color w:val="000000"/>
                <w:u w:val="single"/>
              </w:rPr>
            </w:pPr>
            <w:r>
              <w:rPr>
                <w:rFonts w:ascii="Comic Sans MS" w:hAnsi="Comic Sans MS"/>
                <w:color w:val="000000"/>
              </w:rPr>
              <w:t>18 est le double de 9     9+9=18</w:t>
            </w:r>
          </w:p>
          <w:p w14:paraId="5474F75B" w14:textId="77777777" w:rsidR="00C523E0" w:rsidRDefault="00DA6B4A">
            <w:pPr>
              <w:pStyle w:val="Paragraphedeliste"/>
              <w:numPr>
                <w:ilvl w:val="0"/>
                <w:numId w:val="4"/>
              </w:numPr>
              <w:rPr>
                <w:color w:val="000000"/>
                <w:u w:val="single"/>
              </w:rPr>
            </w:pPr>
            <w:r>
              <w:rPr>
                <w:rFonts w:ascii="Comic Sans MS" w:hAnsi="Comic Sans MS"/>
                <w:color w:val="000000"/>
              </w:rPr>
              <w:t>20 est le double de 10     10+10=20</w:t>
            </w:r>
          </w:p>
          <w:p w14:paraId="26424C34" w14:textId="77777777" w:rsidR="00C523E0" w:rsidRDefault="00DA6B4A">
            <w:pPr>
              <w:pStyle w:val="Paragraphedeliste"/>
              <w:ind w:left="0"/>
              <w:rPr>
                <w:color w:val="000000"/>
                <w:u w:val="single"/>
              </w:rPr>
            </w:pPr>
            <w:r>
              <w:rPr>
                <w:rFonts w:ascii="Comic Sans MS" w:hAnsi="Comic Sans MS"/>
                <w:color w:val="000000"/>
              </w:rPr>
              <w:t>Faire remarquer que les doubles vont de 2 en 2.</w:t>
            </w:r>
          </w:p>
          <w:p w14:paraId="5872412E" w14:textId="77777777" w:rsidR="00C523E0" w:rsidRDefault="00DA6B4A">
            <w:pPr>
              <w:pStyle w:val="Paragraphedeliste"/>
              <w:ind w:left="0"/>
              <w:rPr>
                <w:color w:val="000000"/>
                <w:u w:val="single"/>
              </w:rPr>
            </w:pPr>
            <w:r>
              <w:rPr>
                <w:rFonts w:ascii="Comic Sans MS" w:hAnsi="Comic Sans MS"/>
                <w:color w:val="000000"/>
              </w:rPr>
              <w:t xml:space="preserve">Indiquer à votre enfant qu'il devra connaître ces résultats par </w:t>
            </w:r>
            <w:proofErr w:type="spellStart"/>
            <w:r>
              <w:rPr>
                <w:rFonts w:ascii="Comic Sans MS" w:hAnsi="Comic Sans MS"/>
                <w:color w:val="000000"/>
              </w:rPr>
              <w:t>coeur</w:t>
            </w:r>
            <w:proofErr w:type="spellEnd"/>
            <w:r>
              <w:rPr>
                <w:rFonts w:ascii="Comic Sans MS" w:hAnsi="Comic Sans MS"/>
                <w:color w:val="000000"/>
              </w:rPr>
              <w:t xml:space="preserve"> car ce sera utile en calcul mental.</w:t>
            </w:r>
          </w:p>
          <w:p w14:paraId="323B56D5" w14:textId="77777777" w:rsidR="00C523E0" w:rsidRDefault="00C523E0">
            <w:pPr>
              <w:pStyle w:val="Paragraphedeliste"/>
              <w:rPr>
                <w:rFonts w:ascii="Comic Sans MS" w:hAnsi="Comic Sans MS" w:hint="eastAsia"/>
              </w:rPr>
            </w:pPr>
          </w:p>
          <w:p w14:paraId="297EEA0B" w14:textId="77777777" w:rsidR="00C523E0" w:rsidRDefault="00DA6B4A">
            <w:pPr>
              <w:pStyle w:val="Paragraphedeliste"/>
              <w:rPr>
                <w:color w:val="000000"/>
                <w:u w:val="single"/>
              </w:rPr>
            </w:pPr>
            <w:r>
              <w:rPr>
                <w:rFonts w:ascii="Comic Sans MS" w:hAnsi="Comic Sans MS"/>
                <w:color w:val="000000"/>
              </w:rPr>
              <w:t xml:space="preserve">- Faire les exercices 2, 3, 4 et 5 </w:t>
            </w:r>
            <w:proofErr w:type="gramStart"/>
            <w:r>
              <w:rPr>
                <w:rFonts w:ascii="Comic Sans MS" w:hAnsi="Comic Sans MS"/>
                <w:color w:val="000000"/>
              </w:rPr>
              <w:t>page</w:t>
            </w:r>
            <w:proofErr w:type="gramEnd"/>
            <w:r>
              <w:rPr>
                <w:rFonts w:ascii="Comic Sans MS" w:hAnsi="Comic Sans MS"/>
                <w:color w:val="000000"/>
              </w:rPr>
              <w:t xml:space="preserve"> 59 du fichier Cap maths.</w:t>
            </w:r>
          </w:p>
          <w:p w14:paraId="04E57879" w14:textId="77777777" w:rsidR="00C523E0" w:rsidRDefault="00DA6B4A">
            <w:pPr>
              <w:pStyle w:val="Paragraphedeliste"/>
              <w:rPr>
                <w:color w:val="000000"/>
                <w:u w:val="single"/>
              </w:rPr>
            </w:pPr>
            <w:r>
              <w:rPr>
                <w:rFonts w:ascii="Comic Sans MS" w:hAnsi="Comic Sans MS"/>
                <w:color w:val="000000"/>
                <w:u w:val="single"/>
              </w:rPr>
              <w:t xml:space="preserve">Exercice 2 : </w:t>
            </w:r>
            <w:r>
              <w:rPr>
                <w:rFonts w:ascii="Comic Sans MS" w:hAnsi="Comic Sans MS"/>
                <w:color w:val="000000"/>
              </w:rPr>
              <w:t>Reformuler la situation avec votre enfant, en s'aidant du texte et du dessin. La recherche peut d'abord se faire sur le cahier de brouillon, avant que votre enfant reproduise ce</w:t>
            </w:r>
            <w:r>
              <w:rPr>
                <w:rFonts w:ascii="Comic Sans MS" w:hAnsi="Comic Sans MS"/>
                <w:color w:val="000000"/>
              </w:rPr>
              <w:t xml:space="preserve"> qui lui a permis de trouver dans le cadre de recherche du fichier. La correction permettra de formuler que 5+5=10ou encore que 10 est le double de 5, que c'est deux fois 5.</w:t>
            </w:r>
          </w:p>
          <w:p w14:paraId="724B7094" w14:textId="77777777" w:rsidR="00C523E0" w:rsidRDefault="00DA6B4A">
            <w:pPr>
              <w:pStyle w:val="Paragraphedeliste"/>
              <w:rPr>
                <w:color w:val="000000"/>
                <w:u w:val="single"/>
              </w:rPr>
            </w:pPr>
            <w:r>
              <w:rPr>
                <w:rFonts w:ascii="Comic Sans MS" w:hAnsi="Comic Sans MS"/>
                <w:color w:val="000000"/>
                <w:u w:val="single"/>
              </w:rPr>
              <w:t xml:space="preserve">Réponse : </w:t>
            </w:r>
            <w:r>
              <w:rPr>
                <w:rFonts w:ascii="Comic Sans MS" w:hAnsi="Comic Sans MS"/>
                <w:color w:val="000000"/>
              </w:rPr>
              <w:t>Gribouille va recevoir 10 biscuits.</w:t>
            </w:r>
          </w:p>
          <w:p w14:paraId="532AC790" w14:textId="77777777" w:rsidR="00C523E0" w:rsidRDefault="00C523E0">
            <w:pPr>
              <w:pStyle w:val="Paragraphedeliste"/>
              <w:rPr>
                <w:rFonts w:ascii="Comic Sans MS" w:hAnsi="Comic Sans MS" w:hint="eastAsia"/>
              </w:rPr>
            </w:pPr>
          </w:p>
          <w:p w14:paraId="2B36CB70" w14:textId="77777777" w:rsidR="00C523E0" w:rsidRDefault="00DA6B4A">
            <w:pPr>
              <w:pStyle w:val="Paragraphedeliste"/>
              <w:rPr>
                <w:color w:val="000000"/>
                <w:u w:val="single"/>
              </w:rPr>
            </w:pPr>
            <w:r>
              <w:rPr>
                <w:rFonts w:ascii="Comic Sans MS" w:hAnsi="Comic Sans MS"/>
                <w:color w:val="000000"/>
                <w:u w:val="single"/>
              </w:rPr>
              <w:t xml:space="preserve">Exercice 3 : </w:t>
            </w:r>
            <w:r>
              <w:rPr>
                <w:rFonts w:ascii="Comic Sans MS" w:hAnsi="Comic Sans MS"/>
                <w:color w:val="000000"/>
              </w:rPr>
              <w:t>Même déroulement que p</w:t>
            </w:r>
            <w:r>
              <w:rPr>
                <w:rFonts w:ascii="Comic Sans MS" w:hAnsi="Comic Sans MS"/>
                <w:color w:val="000000"/>
              </w:rPr>
              <w:t>our l'exercice 2, en précisant la signification du mot chacun : autant de billes pour Arthur que pour Zoé.</w:t>
            </w:r>
          </w:p>
          <w:p w14:paraId="70273F48" w14:textId="77777777" w:rsidR="00C523E0" w:rsidRDefault="00DA6B4A">
            <w:pPr>
              <w:pStyle w:val="Paragraphedeliste"/>
              <w:rPr>
                <w:color w:val="000000"/>
                <w:u w:val="single"/>
              </w:rPr>
            </w:pPr>
            <w:r>
              <w:rPr>
                <w:rFonts w:ascii="Comic Sans MS" w:hAnsi="Comic Sans MS"/>
                <w:color w:val="000000"/>
                <w:u w:val="single"/>
              </w:rPr>
              <w:t xml:space="preserve">Réponse : </w:t>
            </w:r>
            <w:r>
              <w:rPr>
                <w:rFonts w:ascii="Comic Sans MS" w:hAnsi="Comic Sans MS"/>
                <w:color w:val="000000"/>
              </w:rPr>
              <w:t>Arthur aura 4 billes. Zoé aura 4 billes.</w:t>
            </w:r>
          </w:p>
          <w:p w14:paraId="2CB3A4D1" w14:textId="77777777" w:rsidR="00C523E0" w:rsidRDefault="00C523E0">
            <w:pPr>
              <w:pStyle w:val="Paragraphedeliste"/>
              <w:rPr>
                <w:rFonts w:ascii="Comic Sans MS" w:hAnsi="Comic Sans MS" w:hint="eastAsia"/>
                <w:color w:val="FF3333"/>
              </w:rPr>
            </w:pPr>
          </w:p>
          <w:p w14:paraId="02C6C2EA" w14:textId="77777777" w:rsidR="00C523E0" w:rsidRDefault="00DA6B4A">
            <w:pPr>
              <w:pStyle w:val="Paragraphedeliste"/>
              <w:rPr>
                <w:color w:val="000000"/>
                <w:u w:val="single"/>
              </w:rPr>
            </w:pPr>
            <w:r>
              <w:rPr>
                <w:rFonts w:ascii="Comic Sans MS" w:hAnsi="Comic Sans MS"/>
                <w:color w:val="000000"/>
                <w:u w:val="single"/>
              </w:rPr>
              <w:t xml:space="preserve">Exercice 4 - réponse : </w:t>
            </w:r>
            <w:r>
              <w:rPr>
                <w:rFonts w:ascii="Comic Sans MS" w:hAnsi="Comic Sans MS"/>
                <w:color w:val="000000"/>
              </w:rPr>
              <w:t xml:space="preserve">5 billes de chaque côté du trait ; pas possible ; 6 billes de chaque côté </w:t>
            </w:r>
            <w:r>
              <w:rPr>
                <w:rFonts w:ascii="Comic Sans MS" w:hAnsi="Comic Sans MS"/>
                <w:color w:val="000000"/>
              </w:rPr>
              <w:t xml:space="preserve">du </w:t>
            </w:r>
            <w:r>
              <w:rPr>
                <w:rFonts w:ascii="Comic Sans MS" w:hAnsi="Comic Sans MS"/>
                <w:color w:val="000000"/>
              </w:rPr>
              <w:lastRenderedPageBreak/>
              <w:t>trait ; pas possible.</w:t>
            </w:r>
          </w:p>
          <w:p w14:paraId="1E304E72" w14:textId="77777777" w:rsidR="00C523E0" w:rsidRDefault="00C523E0">
            <w:pPr>
              <w:pStyle w:val="Paragraphedeliste"/>
              <w:rPr>
                <w:rFonts w:ascii="Comic Sans MS" w:hAnsi="Comic Sans MS" w:hint="eastAsia"/>
              </w:rPr>
            </w:pPr>
          </w:p>
          <w:p w14:paraId="3E3E312D" w14:textId="77777777" w:rsidR="00C523E0" w:rsidRDefault="00DA6B4A">
            <w:pPr>
              <w:pStyle w:val="Paragraphedeliste"/>
              <w:rPr>
                <w:color w:val="000000"/>
                <w:u w:val="single"/>
              </w:rPr>
            </w:pPr>
            <w:r>
              <w:rPr>
                <w:rFonts w:ascii="Comic Sans MS" w:hAnsi="Comic Sans MS"/>
                <w:color w:val="000000"/>
                <w:u w:val="single"/>
              </w:rPr>
              <w:t xml:space="preserve">Exercice 5 : </w:t>
            </w:r>
            <w:r>
              <w:rPr>
                <w:rFonts w:ascii="Comic Sans MS" w:hAnsi="Comic Sans MS"/>
                <w:color w:val="000000"/>
              </w:rPr>
              <w:t>Rappeler qu'il n'y a peut-être pas de solution pour certains nombres. Dans ce cas, votre enfant doit laisser les cases réponses vides.</w:t>
            </w:r>
          </w:p>
          <w:p w14:paraId="72F159F2" w14:textId="77777777" w:rsidR="00C523E0" w:rsidRDefault="00DA6B4A">
            <w:pPr>
              <w:pStyle w:val="Paragraphedeliste"/>
              <w:rPr>
                <w:color w:val="000000"/>
                <w:u w:val="single"/>
              </w:rPr>
            </w:pPr>
            <w:r>
              <w:rPr>
                <w:rFonts w:ascii="Comic Sans MS" w:hAnsi="Comic Sans MS"/>
                <w:color w:val="000000"/>
                <w:u w:val="single"/>
              </w:rPr>
              <w:t xml:space="preserve">Réponses : </w:t>
            </w:r>
            <w:r>
              <w:rPr>
                <w:rFonts w:ascii="Comic Sans MS" w:hAnsi="Comic Sans MS"/>
                <w:color w:val="000000"/>
              </w:rPr>
              <w:t>10=5+5 ; 6=3+3 ; 12=6+6 ; 8=4+4 ; 18=9+9 ; barrer 13 = … ; 5= ...</w:t>
            </w:r>
          </w:p>
          <w:p w14:paraId="30148782" w14:textId="77777777" w:rsidR="00C523E0" w:rsidRDefault="00DA6B4A">
            <w:pPr>
              <w:rPr>
                <w:rFonts w:ascii="Comic Sans MS" w:hAnsi="Comic Sans MS" w:hint="eastAsia"/>
                <w:color w:val="E36C0A" w:themeColor="accent6" w:themeShade="BF"/>
              </w:rPr>
            </w:pPr>
            <w:r>
              <w:rPr>
                <w:rFonts w:ascii="Comic Sans MS" w:hAnsi="Comic Sans MS"/>
                <w:color w:val="E36C0A" w:themeColor="accent6" w:themeShade="BF"/>
              </w:rPr>
              <w:t>Devoi</w:t>
            </w:r>
            <w:r>
              <w:rPr>
                <w:rFonts w:ascii="Comic Sans MS" w:hAnsi="Comic Sans MS"/>
                <w:color w:val="E36C0A" w:themeColor="accent6" w:themeShade="BF"/>
              </w:rPr>
              <w:t>rs</w:t>
            </w:r>
          </w:p>
          <w:p w14:paraId="1E9F63F7" w14:textId="77777777" w:rsidR="00C523E0" w:rsidRDefault="00DA6B4A">
            <w:pPr>
              <w:pStyle w:val="Paragraphedeliste"/>
              <w:numPr>
                <w:ilvl w:val="0"/>
                <w:numId w:val="1"/>
              </w:numPr>
              <w:rPr>
                <w:rFonts w:ascii="Comic Sans MS" w:hAnsi="Comic Sans MS" w:hint="eastAsia"/>
              </w:rPr>
            </w:pPr>
            <w:r>
              <w:rPr>
                <w:rFonts w:ascii="Comic Sans MS" w:hAnsi="Comic Sans MS"/>
              </w:rPr>
              <w:t>Relire la page 68 en entier.</w:t>
            </w:r>
          </w:p>
        </w:tc>
      </w:tr>
    </w:tbl>
    <w:p w14:paraId="72E00988" w14:textId="77777777" w:rsidR="00C523E0" w:rsidRDefault="00DA6B4A">
      <w:pPr>
        <w:rPr>
          <w:rFonts w:ascii="Comic Sans MS" w:hAnsi="Comic Sans MS" w:hint="eastAsia"/>
        </w:rPr>
      </w:pPr>
      <w:r>
        <w:rPr>
          <w:rFonts w:ascii="Comic Sans MS" w:hAnsi="Comic Sans MS"/>
          <w:b/>
          <w:u w:val="single"/>
        </w:rPr>
        <w:lastRenderedPageBreak/>
        <w:t>Les documents mis en gras</w:t>
      </w:r>
      <w:r>
        <w:rPr>
          <w:rFonts w:ascii="Comic Sans MS" w:hAnsi="Comic Sans MS"/>
          <w:b/>
        </w:rPr>
        <w:t xml:space="preserve"> (type fiches sons ou texte de lecture CE1) </w:t>
      </w:r>
      <w:r>
        <w:rPr>
          <w:rFonts w:ascii="Comic Sans MS" w:hAnsi="Comic Sans MS"/>
          <w:b/>
          <w:u w:val="single"/>
        </w:rPr>
        <w:t xml:space="preserve">sont disponibles en pièces jointes sur le blog pour être imprimés. </w:t>
      </w:r>
      <w:r>
        <w:rPr>
          <w:rFonts w:ascii="Comic Sans MS" w:hAnsi="Comic Sans MS"/>
          <w:b/>
        </w:rPr>
        <w:t xml:space="preserve">Si vous ne pouvez pas imprimer ou y avoir accès, merci de me contacter par mail pour </w:t>
      </w:r>
      <w:r>
        <w:rPr>
          <w:rFonts w:ascii="Comic Sans MS" w:hAnsi="Comic Sans MS"/>
          <w:b/>
        </w:rPr>
        <w:t>que nous trouvions une solution ensemble.</w:t>
      </w:r>
    </w:p>
    <w:p w14:paraId="17DAAE7B" w14:textId="77777777" w:rsidR="00C523E0" w:rsidRDefault="00C523E0"/>
    <w:p w14:paraId="3B6452C4" w14:textId="77777777" w:rsidR="00C523E0" w:rsidRDefault="00C523E0"/>
    <w:p w14:paraId="12C7F7E2" w14:textId="77777777" w:rsidR="00C523E0" w:rsidRDefault="00DA6B4A">
      <w:pPr>
        <w:rPr>
          <w:rFonts w:ascii="Comic Sans MS" w:hAnsi="Comic Sans MS" w:hint="eastAsia"/>
        </w:rPr>
      </w:pPr>
      <w:r>
        <w:rPr>
          <w:rFonts w:ascii="Comic Sans MS" w:hAnsi="Comic Sans MS"/>
        </w:rPr>
        <w:t xml:space="preserve">Nous sommes toujours joignables à l’adresse mail de l’école que nous consultons régulièrement </w:t>
      </w:r>
    </w:p>
    <w:p w14:paraId="1C7D41F1" w14:textId="77777777" w:rsidR="00C523E0" w:rsidRDefault="00DA6B4A">
      <w:pPr>
        <w:jc w:val="center"/>
        <w:rPr>
          <w:rFonts w:ascii="Comic Sans MS" w:hAnsi="Comic Sans MS" w:hint="eastAsia"/>
          <w:b/>
        </w:rPr>
      </w:pPr>
      <w:r>
        <w:rPr>
          <w:rFonts w:ascii="Comic Sans MS" w:hAnsi="Comic Sans MS"/>
          <w:b/>
        </w:rPr>
        <w:t>Ce.0160684G@ac-poitiers.fr</w:t>
      </w:r>
    </w:p>
    <w:p w14:paraId="0C576DCE" w14:textId="77777777" w:rsidR="00C523E0" w:rsidRDefault="00C523E0"/>
    <w:sectPr w:rsidR="00C523E0">
      <w:pgSz w:w="16838" w:h="11906" w:orient="landscape"/>
      <w:pgMar w:top="1417" w:right="1417" w:bottom="1417" w:left="1417"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OpenSymbol">
    <w:altName w:val="Arial Unicode MS"/>
    <w:charset w:val="02"/>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iberation Sans">
    <w:altName w:val="Arial"/>
    <w:charset w:val="00"/>
    <w:family w:val="roman"/>
    <w:pitch w:val="variable"/>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C7205"/>
    <w:multiLevelType w:val="multilevel"/>
    <w:tmpl w:val="E49486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4C082619"/>
    <w:multiLevelType w:val="multilevel"/>
    <w:tmpl w:val="AAF4EA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DEC264B"/>
    <w:multiLevelType w:val="multilevel"/>
    <w:tmpl w:val="9A26200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7CA110F8"/>
    <w:multiLevelType w:val="multilevel"/>
    <w:tmpl w:val="6F2448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7D241EC6"/>
    <w:multiLevelType w:val="multilevel"/>
    <w:tmpl w:val="9612C9CA"/>
    <w:lvl w:ilvl="0">
      <w:start w:val="1"/>
      <w:numFmt w:val="bullet"/>
      <w:lvlText w:val="-"/>
      <w:lvlJc w:val="left"/>
      <w:pPr>
        <w:ind w:left="720" w:hanging="360"/>
      </w:pPr>
      <w:rPr>
        <w:rFonts w:ascii="Comic Sans MS" w:hAnsi="Comic Sans MS"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E0"/>
    <w:rsid w:val="00C523E0"/>
    <w:rsid w:val="00DA6B4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1A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D2"/>
    <w:rPr>
      <w:color w:val="00000A"/>
      <w:sz w:val="24"/>
      <w:szCs w:val="24"/>
      <w:lang w:eastAsia="fr-FR"/>
    </w:r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ascii="Comic Sans MS" w:eastAsia="ＭＳ 明朝" w:hAnsi="Comic Sans MS" w:cs="Times New Roman"/>
    </w:rPr>
  </w:style>
  <w:style w:type="character" w:customStyle="1" w:styleId="ListLabel2">
    <w:name w:val="ListLabel 2"/>
    <w:qFormat/>
    <w:rPr>
      <w:rFonts w:cs="Courier New"/>
    </w:rPr>
  </w:style>
  <w:style w:type="character" w:customStyle="1" w:styleId="ListLabel3">
    <w:name w:val="ListLabel 3"/>
    <w:qFormat/>
    <w:rPr>
      <w:rFonts w:ascii="Comic Sans MS" w:hAnsi="Comic Sans MS" w:cs="Times New Roman"/>
      <w:b w:val="0"/>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ascii="Comic Sans MS" w:hAnsi="Comic Sans MS" w:cs="Symbol"/>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E926D2"/>
    <w:pPr>
      <w:ind w:left="720"/>
      <w:contextualSpacing/>
    </w:p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paragraph" w:customStyle="1" w:styleId="Contenudetableau">
    <w:name w:val="Contenu de tableau"/>
    <w:basedOn w:val="Normal"/>
    <w:qFormat/>
  </w:style>
  <w:style w:type="table" w:styleId="Grille">
    <w:name w:val="Table Grid"/>
    <w:basedOn w:val="TableauNormal"/>
    <w:uiPriority w:val="59"/>
    <w:rsid w:val="00E92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D2"/>
    <w:rPr>
      <w:color w:val="00000A"/>
      <w:sz w:val="24"/>
      <w:szCs w:val="24"/>
      <w:lang w:eastAsia="fr-FR"/>
    </w:r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ascii="Comic Sans MS" w:eastAsia="ＭＳ 明朝" w:hAnsi="Comic Sans MS" w:cs="Times New Roman"/>
    </w:rPr>
  </w:style>
  <w:style w:type="character" w:customStyle="1" w:styleId="ListLabel2">
    <w:name w:val="ListLabel 2"/>
    <w:qFormat/>
    <w:rPr>
      <w:rFonts w:cs="Courier New"/>
    </w:rPr>
  </w:style>
  <w:style w:type="character" w:customStyle="1" w:styleId="ListLabel3">
    <w:name w:val="ListLabel 3"/>
    <w:qFormat/>
    <w:rPr>
      <w:rFonts w:ascii="Comic Sans MS" w:hAnsi="Comic Sans MS" w:cs="Times New Roman"/>
      <w:b w:val="0"/>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ascii="Comic Sans MS" w:hAnsi="Comic Sans MS" w:cs="Symbol"/>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E926D2"/>
    <w:pPr>
      <w:ind w:left="720"/>
      <w:contextualSpacing/>
    </w:p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paragraph" w:customStyle="1" w:styleId="Contenudetableau">
    <w:name w:val="Contenu de tableau"/>
    <w:basedOn w:val="Normal"/>
    <w:qFormat/>
  </w:style>
  <w:style w:type="table" w:styleId="Grille">
    <w:name w:val="Table Grid"/>
    <w:basedOn w:val="TableauNormal"/>
    <w:uiPriority w:val="59"/>
    <w:rsid w:val="00E92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8</Pages>
  <Words>1463</Words>
  <Characters>8050</Characters>
  <Application>Microsoft Macintosh Word</Application>
  <DocSecurity>0</DocSecurity>
  <Lines>67</Lines>
  <Paragraphs>18</Paragraphs>
  <ScaleCrop>false</ScaleCrop>
  <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primaire Louzac</dc:creator>
  <cp:lastModifiedBy>Ecole primaire Louzac</cp:lastModifiedBy>
  <cp:revision>37</cp:revision>
  <dcterms:created xsi:type="dcterms:W3CDTF">2020-05-19T11:09:00Z</dcterms:created>
  <dcterms:modified xsi:type="dcterms:W3CDTF">2020-05-28T05:33:00Z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