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08BF5" w14:textId="77777777" w:rsidR="00943C33" w:rsidRPr="004A1981" w:rsidRDefault="00943C33" w:rsidP="00943C33">
      <w:pPr>
        <w:jc w:val="center"/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Programme de la journée </w:t>
      </w:r>
    </w:p>
    <w:p w14:paraId="5C563575" w14:textId="047A53D5" w:rsidR="00943C33" w:rsidRPr="004A1981" w:rsidRDefault="00943C33" w:rsidP="00943C33">
      <w:pPr>
        <w:jc w:val="center"/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du</w:t>
      </w:r>
      <w:proofErr w:type="gramEnd"/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jeudi</w:t>
      </w:r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2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6</w:t>
      </w:r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mars 2020 : C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M1</w:t>
      </w:r>
    </w:p>
    <w:p w14:paraId="724DA24B" w14:textId="77777777" w:rsidR="00943C33" w:rsidRDefault="00943C33" w:rsidP="00943C33">
      <w:pPr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</w:pPr>
      <w:r w:rsidRPr="0006343C"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  <w:t>Voici les activités que vous pouvez réaliser chez vous.</w:t>
      </w:r>
    </w:p>
    <w:p w14:paraId="2757FA74" w14:textId="77777777" w:rsidR="00943C33" w:rsidRDefault="00943C33" w:rsidP="00943C33">
      <w:pPr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</w:pPr>
    </w:p>
    <w:p w14:paraId="752FFA7F" w14:textId="77777777" w:rsidR="00943C33" w:rsidRPr="00344E0C" w:rsidRDefault="00943C33" w:rsidP="00943C33">
      <w:pPr>
        <w:rPr>
          <w:rFonts w:ascii="Comic Sans MS" w:hAnsi="Comic Sans MS"/>
          <w:color w:val="8EAADB" w:themeColor="accent1" w:themeTint="99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D9ECC6" wp14:editId="715D11B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41571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33D7EC" id="Connecteur droit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5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" strokecolor="#4472c4 [3204]" strokeweight="1.5pt">
                <v:stroke joinstyle="miter"/>
              </v:line>
            </w:pict>
          </mc:Fallback>
        </mc:AlternateContent>
      </w:r>
    </w:p>
    <w:p w14:paraId="4CA9C97B" w14:textId="77777777" w:rsidR="00943C33" w:rsidRDefault="00943C33" w:rsidP="00943C33">
      <w:pPr>
        <w:pStyle w:val="Paragraphedeliste"/>
        <w:numPr>
          <w:ilvl w:val="0"/>
          <w:numId w:val="1"/>
        </w:numP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343D88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Défi du jour : français/mathématiques</w:t>
      </w:r>
    </w:p>
    <w:p w14:paraId="28A34A87" w14:textId="77777777" w:rsidR="00943C33" w:rsidRPr="0056732D" w:rsidRDefault="00943C33" w:rsidP="00943C33">
      <w:pPr>
        <w:rPr>
          <w:rFonts w:ascii="Comic Sans MS" w:hAnsi="Comic Sans MS"/>
          <w:bCs/>
          <w:noProof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732D">
        <w:rPr>
          <w:rFonts w:ascii="Comic Sans MS" w:hAnsi="Comic Sans MS"/>
          <w:bCs/>
          <w:noProof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Je suis un nombre à 3 chiffres inférieur à 400. Mon chiffre des unités est le double de celui des dizaines. Le chiffre des centaines est le même que celui des dizaines. La somme de mes chiffres est 8.</w:t>
      </w:r>
    </w:p>
    <w:p w14:paraId="1B6EE487" w14:textId="77777777" w:rsidR="00943C33" w:rsidRDefault="00943C33" w:rsidP="00943C33">
      <w:pPr>
        <w:rPr>
          <w:rFonts w:ascii="Comic Sans MS" w:hAnsi="Comic Sans MS"/>
          <w:bCs/>
          <w:noProof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732D">
        <w:rPr>
          <w:rFonts w:ascii="Comic Sans MS" w:hAnsi="Comic Sans MS"/>
          <w:bCs/>
          <w:noProof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Quel nombre suis-je ?</w:t>
      </w:r>
    </w:p>
    <w:p w14:paraId="0841CD76" w14:textId="77777777" w:rsidR="00943C33" w:rsidRPr="0056732D" w:rsidRDefault="00943C33" w:rsidP="00943C33">
      <w:pPr>
        <w:rPr>
          <w:rFonts w:ascii="Comic Sans MS" w:hAnsi="Comic Sans MS"/>
          <w:bCs/>
          <w:noProof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E6724" wp14:editId="7E477DB5">
                <wp:simplePos x="0" y="0"/>
                <wp:positionH relativeFrom="column">
                  <wp:posOffset>-83185</wp:posOffset>
                </wp:positionH>
                <wp:positionV relativeFrom="paragraph">
                  <wp:posOffset>279400</wp:posOffset>
                </wp:positionV>
                <wp:extent cx="6041571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B25D75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5pt,22pt" to="469.1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" strokecolor="#4472c4 [3204]" strokeweight="1.5pt">
                <v:stroke joinstyle="miter"/>
              </v:line>
            </w:pict>
          </mc:Fallback>
        </mc:AlternateContent>
      </w:r>
    </w:p>
    <w:p w14:paraId="5F73E71B" w14:textId="77777777" w:rsidR="00943C33" w:rsidRDefault="00943C33" w:rsidP="00943C33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63E1E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Dictée (semaine 3 – période 4) :</w:t>
      </w:r>
      <w:r w:rsidRPr="00E63E1E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</w:rPr>
        <w:t>dictée à l’imparfait de l’indicatif et au présent de l’indicatif.</w:t>
      </w:r>
    </w:p>
    <w:p w14:paraId="7C75DC55" w14:textId="77777777" w:rsidR="00943C33" w:rsidRDefault="00943C33" w:rsidP="00943C3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« </w:t>
      </w:r>
      <w:r w:rsidRPr="00EB78C7">
        <w:rPr>
          <w:rFonts w:ascii="Comic Sans MS" w:hAnsi="Comic Sans MS"/>
          <w:sz w:val="24"/>
          <w:szCs w:val="24"/>
        </w:rPr>
        <w:t xml:space="preserve">En mille-cinq-cent trente-quatre, quand le roi </w:t>
      </w:r>
      <w:r>
        <w:rPr>
          <w:rFonts w:ascii="Comic Sans MS" w:hAnsi="Comic Sans MS"/>
          <w:sz w:val="24"/>
          <w:szCs w:val="24"/>
        </w:rPr>
        <w:t>demandait à François 1</w:t>
      </w:r>
      <w:proofErr w:type="gramStart"/>
      <w:r w:rsidRPr="00EB78C7">
        <w:rPr>
          <w:rFonts w:ascii="Comic Sans MS" w:hAnsi="Comic Sans MS"/>
          <w:sz w:val="24"/>
          <w:szCs w:val="24"/>
          <w:vertAlign w:val="superscript"/>
        </w:rPr>
        <w:t>er</w:t>
      </w:r>
      <w:r>
        <w:rPr>
          <w:rFonts w:ascii="Comic Sans MS" w:hAnsi="Comic Sans MS"/>
          <w:sz w:val="24"/>
          <w:szCs w:val="24"/>
        </w:rPr>
        <w:t xml:space="preserve"> </w:t>
      </w:r>
      <w:r w:rsidRPr="00EB78C7">
        <w:rPr>
          <w:rFonts w:ascii="Comic Sans MS" w:hAnsi="Comic Sans MS"/>
          <w:sz w:val="24"/>
          <w:szCs w:val="24"/>
        </w:rPr>
        <w:t xml:space="preserve"> d’explorer</w:t>
      </w:r>
      <w:proofErr w:type="gramEnd"/>
      <w:r w:rsidRPr="00EB78C7">
        <w:rPr>
          <w:rFonts w:ascii="Comic Sans MS" w:hAnsi="Comic Sans MS"/>
          <w:sz w:val="24"/>
          <w:szCs w:val="24"/>
        </w:rPr>
        <w:t xml:space="preserve"> le Nord de l’Amérique, Jacques Cartier </w:t>
      </w:r>
      <w:r>
        <w:rPr>
          <w:rFonts w:ascii="Comic Sans MS" w:hAnsi="Comic Sans MS"/>
          <w:sz w:val="24"/>
          <w:szCs w:val="24"/>
        </w:rPr>
        <w:t>atteint</w:t>
      </w:r>
      <w:r w:rsidRPr="00EB78C7">
        <w:rPr>
          <w:rFonts w:ascii="Comic Sans MS" w:hAnsi="Comic Sans MS"/>
          <w:sz w:val="24"/>
          <w:szCs w:val="24"/>
        </w:rPr>
        <w:t xml:space="preserve"> le Canada.</w:t>
      </w:r>
      <w:r>
        <w:rPr>
          <w:rFonts w:ascii="Comic Sans MS" w:hAnsi="Comic Sans MS"/>
          <w:sz w:val="24"/>
          <w:szCs w:val="24"/>
        </w:rPr>
        <w:t> »</w:t>
      </w:r>
      <w:r w:rsidRPr="00EB78C7">
        <w:rPr>
          <w:rFonts w:ascii="Comic Sans MS" w:hAnsi="Comic Sans MS"/>
          <w:sz w:val="24"/>
          <w:szCs w:val="24"/>
        </w:rPr>
        <w:t xml:space="preserve"> </w:t>
      </w:r>
    </w:p>
    <w:p w14:paraId="5092ADCD" w14:textId="77777777" w:rsidR="00943C33" w:rsidRDefault="00943C33" w:rsidP="00943C33">
      <w:pPr>
        <w:rPr>
          <w:rFonts w:ascii="Comic Sans MS" w:hAnsi="Comic Sans MS"/>
          <w:sz w:val="24"/>
          <w:szCs w:val="24"/>
        </w:rPr>
      </w:pPr>
    </w:p>
    <w:p w14:paraId="2622744E" w14:textId="77777777" w:rsidR="00943C33" w:rsidRPr="00D8560E" w:rsidRDefault="00943C33" w:rsidP="00943C3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AE7A59" wp14:editId="1B9869E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41571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1918FF" id="Connecteur droi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75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" strokecolor="#4472c4 [3204]" strokeweight="1.5pt">
                <v:stroke joinstyle="miter"/>
              </v:line>
            </w:pict>
          </mc:Fallback>
        </mc:AlternateContent>
      </w:r>
    </w:p>
    <w:p w14:paraId="12D49E38" w14:textId="77777777" w:rsidR="00943C33" w:rsidRPr="0078319F" w:rsidRDefault="00943C33" w:rsidP="00943C33">
      <w:pPr>
        <w:pStyle w:val="Paragraphedeliste"/>
        <w:numPr>
          <w:ilvl w:val="0"/>
          <w:numId w:val="2"/>
        </w:numP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Mathématiques : calcul mental</w:t>
      </w:r>
    </w:p>
    <w:p w14:paraId="01C68192" w14:textId="77777777" w:rsidR="00943C33" w:rsidRPr="00403759" w:rsidRDefault="00943C33" w:rsidP="00943C33">
      <w:pPr>
        <w:rPr>
          <w:rFonts w:ascii="Comic Sans MS" w:hAnsi="Comic Sans MS"/>
          <w:sz w:val="24"/>
          <w:szCs w:val="24"/>
          <w:u w:val="single"/>
        </w:rPr>
      </w:pPr>
      <w:r w:rsidRPr="00403759">
        <w:rPr>
          <w:rFonts w:ascii="Comic Sans MS" w:hAnsi="Comic Sans MS"/>
          <w:sz w:val="24"/>
          <w:szCs w:val="24"/>
          <w:u w:val="single"/>
        </w:rPr>
        <w:t xml:space="preserve">Trouver le nombre qui précède / qui suit. </w:t>
      </w:r>
    </w:p>
    <w:p w14:paraId="37656C7F" w14:textId="77777777" w:rsidR="00943C33" w:rsidRDefault="00943C33" w:rsidP="00943C33">
      <w:pPr>
        <w:rPr>
          <w:rFonts w:ascii="Comic Sans MS" w:hAnsi="Comic Sans MS"/>
          <w:sz w:val="24"/>
          <w:szCs w:val="24"/>
        </w:rPr>
      </w:pPr>
      <w:r w:rsidRPr="00A67FCD">
        <w:rPr>
          <w:rFonts w:ascii="Comic Sans MS" w:hAnsi="Comic Sans MS"/>
          <w:sz w:val="24"/>
          <w:szCs w:val="24"/>
        </w:rPr>
        <w:t>L’enseignant</w:t>
      </w:r>
      <w:r>
        <w:rPr>
          <w:rFonts w:ascii="Comic Sans MS" w:hAnsi="Comic Sans MS"/>
          <w:sz w:val="24"/>
          <w:szCs w:val="24"/>
        </w:rPr>
        <w:t>e/ le parent</w:t>
      </w:r>
      <w:r w:rsidRPr="00A67FCD">
        <w:rPr>
          <w:rFonts w:ascii="Comic Sans MS" w:hAnsi="Comic Sans MS"/>
          <w:sz w:val="24"/>
          <w:szCs w:val="24"/>
        </w:rPr>
        <w:t xml:space="preserve"> dit : « </w:t>
      </w:r>
      <w:r w:rsidRPr="00403759">
        <w:rPr>
          <w:rFonts w:ascii="Comic Sans MS" w:hAnsi="Comic Sans MS"/>
          <w:i/>
          <w:iCs/>
          <w:sz w:val="24"/>
          <w:szCs w:val="24"/>
        </w:rPr>
        <w:t>Trouve le nombre qui suit dans</w:t>
      </w:r>
      <w:r>
        <w:rPr>
          <w:rFonts w:ascii="Comic Sans MS" w:hAnsi="Comic Sans MS"/>
          <w:sz w:val="24"/>
          <w:szCs w:val="24"/>
        </w:rPr>
        <w:t> :</w:t>
      </w:r>
      <w:r w:rsidRPr="00A67FCD">
        <w:rPr>
          <w:rFonts w:ascii="Comic Sans MS" w:hAnsi="Comic Sans MS"/>
          <w:sz w:val="24"/>
          <w:szCs w:val="24"/>
        </w:rPr>
        <w:t xml:space="preserve"> » </w:t>
      </w:r>
    </w:p>
    <w:p w14:paraId="49000F4B" w14:textId="77777777" w:rsidR="00943C33" w:rsidRDefault="00943C33" w:rsidP="00943C33">
      <w:pPr>
        <w:rPr>
          <w:rFonts w:ascii="Comic Sans MS" w:hAnsi="Comic Sans MS"/>
          <w:sz w:val="24"/>
          <w:szCs w:val="24"/>
        </w:rPr>
      </w:pPr>
      <w:r w:rsidRPr="00A67FCD">
        <w:rPr>
          <w:rFonts w:ascii="Comic Sans MS" w:hAnsi="Comic Sans MS"/>
          <w:sz w:val="24"/>
          <w:szCs w:val="24"/>
        </w:rPr>
        <w:t>4 289 – 5 999 – 12 099 – 53 899 – 7 699 – 2 089 – 6 979 – 9 099 – 10 999 – 15</w:t>
      </w:r>
      <w:r>
        <w:rPr>
          <w:rFonts w:ascii="Comic Sans MS" w:hAnsi="Comic Sans MS"/>
          <w:sz w:val="24"/>
          <w:szCs w:val="24"/>
        </w:rPr>
        <w:t> </w:t>
      </w:r>
      <w:r w:rsidRPr="00A67FCD">
        <w:rPr>
          <w:rFonts w:ascii="Comic Sans MS" w:hAnsi="Comic Sans MS"/>
          <w:sz w:val="24"/>
          <w:szCs w:val="24"/>
        </w:rPr>
        <w:t xml:space="preserve">789 </w:t>
      </w:r>
    </w:p>
    <w:p w14:paraId="225781D8" w14:textId="77777777" w:rsidR="00943C33" w:rsidRPr="00403759" w:rsidRDefault="00943C33" w:rsidP="00943C33">
      <w:pPr>
        <w:rPr>
          <w:rFonts w:ascii="Comic Sans MS" w:hAnsi="Comic Sans MS"/>
          <w:b/>
          <w:bCs/>
          <w:color w:val="FF0000"/>
          <w:sz w:val="24"/>
          <w:szCs w:val="24"/>
        </w:rPr>
      </w:pPr>
      <w:r w:rsidRPr="001B6936">
        <w:rPr>
          <w:rFonts w:ascii="Comic Sans MS" w:hAnsi="Comic Sans MS"/>
          <w:color w:val="FF0000"/>
          <w:sz w:val="24"/>
          <w:szCs w:val="24"/>
          <w:u w:val="single"/>
        </w:rPr>
        <w:t>Réponses :</w:t>
      </w:r>
      <w:r w:rsidRPr="00403759"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403759">
        <w:rPr>
          <w:rFonts w:ascii="Comic Sans MS" w:hAnsi="Comic Sans MS"/>
          <w:b/>
          <w:bCs/>
          <w:color w:val="FF0000"/>
          <w:sz w:val="24"/>
          <w:szCs w:val="24"/>
        </w:rPr>
        <w:t xml:space="preserve">4 290 - 6 000 - 12 100 - 53 900 - 7 700 - 2 090 - 6 980 </w:t>
      </w:r>
      <w:r>
        <w:rPr>
          <w:rFonts w:ascii="Comic Sans MS" w:hAnsi="Comic Sans MS"/>
          <w:b/>
          <w:bCs/>
          <w:color w:val="FF0000"/>
          <w:sz w:val="24"/>
          <w:szCs w:val="24"/>
        </w:rPr>
        <w:t xml:space="preserve">    </w:t>
      </w:r>
      <w:r w:rsidRPr="00403759">
        <w:rPr>
          <w:rFonts w:ascii="Comic Sans MS" w:hAnsi="Comic Sans MS"/>
          <w:b/>
          <w:bCs/>
          <w:color w:val="FF0000"/>
          <w:sz w:val="24"/>
          <w:szCs w:val="24"/>
        </w:rPr>
        <w:t>- 9 100 – 11 000 - 15 790</w:t>
      </w:r>
    </w:p>
    <w:p w14:paraId="121D0DE5" w14:textId="77777777" w:rsidR="00943C33" w:rsidRPr="000544A6" w:rsidRDefault="00943C33" w:rsidP="00943C33">
      <w:pPr>
        <w:rPr>
          <w:rFonts w:ascii="Comic Sans MS" w:hAnsi="Comic Sans MS"/>
          <w:b/>
          <w:bCs/>
          <w:i/>
          <w:iCs/>
          <w:color w:val="FF0000"/>
          <w:sz w:val="24"/>
          <w:szCs w:val="24"/>
        </w:rPr>
      </w:pPr>
    </w:p>
    <w:p w14:paraId="7FAAB62C" w14:textId="77777777" w:rsidR="00943C33" w:rsidRDefault="00943C33" w:rsidP="00943C33">
      <w:pPr>
        <w:rPr>
          <w:rFonts w:ascii="Comic Sans MS" w:hAnsi="Comic Sans MS"/>
          <w:sz w:val="24"/>
          <w:szCs w:val="24"/>
        </w:rPr>
      </w:pPr>
    </w:p>
    <w:p w14:paraId="531BA7BA" w14:textId="77777777" w:rsidR="00943C33" w:rsidRPr="006C29E5" w:rsidRDefault="00943C33" w:rsidP="00943C3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234D8F" wp14:editId="026338D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41571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F040D1" id="Connecteur droit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5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" strokecolor="#4472c4 [3204]" strokeweight="1.5pt">
                <v:stroke joinstyle="miter"/>
              </v:line>
            </w:pict>
          </mc:Fallback>
        </mc:AlternateContent>
      </w:r>
    </w:p>
    <w:p w14:paraId="66FE5A38" w14:textId="77777777" w:rsidR="00943C33" w:rsidRDefault="00943C33" w:rsidP="00943C33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6252C4">
        <w:rPr>
          <w:rFonts w:ascii="Comic Sans MS" w:hAnsi="Comic Sans MS"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Français : </w:t>
      </w:r>
      <w:r>
        <w:rPr>
          <w:rFonts w:ascii="Comic Sans MS" w:hAnsi="Comic Sans MS"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orthographe</w:t>
      </w:r>
    </w:p>
    <w:p w14:paraId="46D7F368" w14:textId="47A57FA0" w:rsidR="00943C33" w:rsidRDefault="00A90F07" w:rsidP="00943C33">
      <w:pPr>
        <w:jc w:val="both"/>
        <w:rPr>
          <w:rFonts w:ascii="Comic Sans MS" w:hAnsi="Comic Sans MS"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A90F07">
        <w:rPr>
          <w:rFonts w:ascii="Comic Sans MS" w:hAnsi="Comic Sans MS"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La formation du féminin pour les noms et adjectifs</w:t>
      </w:r>
      <w:r>
        <w:rPr>
          <w:rFonts w:ascii="Comic Sans MS" w:hAnsi="Comic Sans MS"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 :</w:t>
      </w:r>
    </w:p>
    <w:p w14:paraId="05979E14" w14:textId="3A72D7B8" w:rsidR="00943C33" w:rsidRPr="00A90F07" w:rsidRDefault="00943C33" w:rsidP="00A90F07">
      <w:pPr>
        <w:pStyle w:val="Paragraphedeliste"/>
        <w:numPr>
          <w:ilvl w:val="0"/>
          <w:numId w:val="8"/>
        </w:numPr>
        <w:jc w:val="both"/>
        <w:rPr>
          <w:rFonts w:ascii="Comic Sans MS" w:hAnsi="Comic Sans MS"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Je découvre la leçon sur </w:t>
      </w:r>
      <w:r w:rsidR="00A90F07" w:rsidRPr="001A1C76">
        <w:rPr>
          <w:rFonts w:ascii="Comic Sans MS" w:hAnsi="Comic Sans MS"/>
          <w:b/>
          <w:bCs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« </w:t>
      </w:r>
      <w:r w:rsidR="00A90F07" w:rsidRPr="001A1C76">
        <w:rPr>
          <w:rFonts w:ascii="Comic Sans MS" w:hAnsi="Comic Sans MS"/>
          <w:b/>
          <w:bCs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La formation du féminin pour les noms et adjectifs</w:t>
      </w:r>
      <w:r>
        <w:rPr>
          <w:rFonts w:ascii="Comic Sans MS" w:hAnsi="Comic Sans MS"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 », en pièce jointe.</w:t>
      </w:r>
    </w:p>
    <w:p w14:paraId="65B87D2E" w14:textId="77777777" w:rsidR="00943C33" w:rsidRPr="00A90F07" w:rsidRDefault="00943C33" w:rsidP="00A90F07">
      <w:pPr>
        <w:spacing w:after="0" w:line="240" w:lineRule="auto"/>
        <w:jc w:val="both"/>
        <w:rPr>
          <w:sz w:val="26"/>
          <w:szCs w:val="26"/>
          <w:u w:val="single"/>
        </w:rPr>
      </w:pPr>
    </w:p>
    <w:p w14:paraId="71A72C45" w14:textId="77777777" w:rsidR="00943C33" w:rsidRPr="00FD5DA9" w:rsidRDefault="00943C33" w:rsidP="00943C33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sz w:val="26"/>
          <w:szCs w:val="26"/>
          <w:u w:val="single"/>
        </w:rPr>
      </w:pPr>
      <w:r w:rsidRPr="00FD5DA9">
        <w:rPr>
          <w:rFonts w:ascii="Comic Sans MS" w:hAnsi="Comic Sans MS"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Je m’entraine :</w:t>
      </w:r>
    </w:p>
    <w:p w14:paraId="355A35BF" w14:textId="77777777" w:rsidR="00943C33" w:rsidRDefault="00943C33" w:rsidP="00943C33">
      <w:pPr>
        <w:spacing w:after="0" w:line="360" w:lineRule="auto"/>
        <w:rPr>
          <w:sz w:val="26"/>
          <w:szCs w:val="26"/>
        </w:rPr>
      </w:pPr>
    </w:p>
    <w:p w14:paraId="233274CB" w14:textId="4A41CD6A" w:rsidR="002906E6" w:rsidRPr="002906E6" w:rsidRDefault="002906E6" w:rsidP="002906E6">
      <w:pPr>
        <w:shd w:val="clear" w:color="auto" w:fill="FFFFFF" w:themeFill="background1"/>
        <w:rPr>
          <w:rFonts w:cstheme="minorHAnsi"/>
          <w:sz w:val="24"/>
          <w:szCs w:val="24"/>
        </w:rPr>
      </w:pPr>
      <w:r w:rsidRPr="002906E6">
        <w:rPr>
          <w:rFonts w:cstheme="minorHAnsi"/>
          <w:sz w:val="24"/>
          <w:szCs w:val="24"/>
        </w:rPr>
        <w:t xml:space="preserve">1) </w:t>
      </w:r>
      <w:r w:rsidRPr="002906E6">
        <w:rPr>
          <w:rFonts w:cstheme="minorHAnsi"/>
          <w:sz w:val="24"/>
          <w:szCs w:val="24"/>
        </w:rPr>
        <w:t xml:space="preserve"> </w:t>
      </w:r>
      <w:r w:rsidRPr="002906E6">
        <w:rPr>
          <w:rFonts w:cstheme="minorHAnsi"/>
          <w:b/>
          <w:bCs/>
          <w:sz w:val="24"/>
          <w:szCs w:val="24"/>
          <w:u w:val="single"/>
        </w:rPr>
        <w:t>Entoure l’adjectif qui convient dans chaque phrase.</w:t>
      </w:r>
      <w:r w:rsidRPr="002906E6">
        <w:rPr>
          <w:rFonts w:cstheme="minorHAnsi"/>
          <w:sz w:val="24"/>
          <w:szCs w:val="24"/>
        </w:rPr>
        <w:t xml:space="preserve"> </w:t>
      </w:r>
    </w:p>
    <w:p w14:paraId="61B7629D" w14:textId="77777777" w:rsidR="002906E6" w:rsidRPr="002906E6" w:rsidRDefault="002906E6" w:rsidP="002906E6">
      <w:pPr>
        <w:rPr>
          <w:rFonts w:cstheme="minorHAnsi"/>
          <w:sz w:val="24"/>
          <w:szCs w:val="24"/>
        </w:rPr>
      </w:pPr>
      <w:r w:rsidRPr="002906E6">
        <w:rPr>
          <w:rFonts w:cstheme="minorHAnsi"/>
          <w:sz w:val="24"/>
          <w:szCs w:val="24"/>
        </w:rPr>
        <w:t>- Une (affreuse/affreux) sorcière cuisinait une potion (répugnant/répugnante).</w:t>
      </w:r>
    </w:p>
    <w:p w14:paraId="534F1D31" w14:textId="77777777" w:rsidR="002906E6" w:rsidRPr="002906E6" w:rsidRDefault="002906E6" w:rsidP="002906E6">
      <w:pPr>
        <w:rPr>
          <w:rFonts w:cstheme="minorHAnsi"/>
          <w:sz w:val="24"/>
          <w:szCs w:val="24"/>
        </w:rPr>
      </w:pPr>
      <w:r w:rsidRPr="002906E6">
        <w:rPr>
          <w:rFonts w:cstheme="minorHAnsi"/>
          <w:sz w:val="24"/>
          <w:szCs w:val="24"/>
        </w:rPr>
        <w:t xml:space="preserve"> - La comédienne (principal/principale) de ce film (policière/policier) est (inconnu/inconnue)</w:t>
      </w:r>
    </w:p>
    <w:p w14:paraId="1D1FB9D1" w14:textId="77777777" w:rsidR="002906E6" w:rsidRPr="002906E6" w:rsidRDefault="002906E6" w:rsidP="002906E6">
      <w:pPr>
        <w:rPr>
          <w:rFonts w:cstheme="minorHAnsi"/>
          <w:sz w:val="24"/>
          <w:szCs w:val="24"/>
        </w:rPr>
      </w:pPr>
      <w:r w:rsidRPr="002906E6">
        <w:rPr>
          <w:rFonts w:cstheme="minorHAnsi"/>
          <w:sz w:val="24"/>
          <w:szCs w:val="24"/>
        </w:rPr>
        <w:t>- Un (étroite/étroit) escalier mène au (grand/grande) donjon.</w:t>
      </w:r>
    </w:p>
    <w:p w14:paraId="652858AC" w14:textId="00E83FFE" w:rsidR="002906E6" w:rsidRDefault="002906E6" w:rsidP="002906E6">
      <w:pPr>
        <w:rPr>
          <w:rFonts w:cstheme="minorHAnsi"/>
          <w:sz w:val="24"/>
          <w:szCs w:val="24"/>
        </w:rPr>
      </w:pPr>
      <w:r w:rsidRPr="002906E6">
        <w:rPr>
          <w:rFonts w:cstheme="minorHAnsi"/>
          <w:sz w:val="24"/>
          <w:szCs w:val="24"/>
        </w:rPr>
        <w:t>- une ogresse (cruel/cruelle) mange les (petits/petites) filles.</w:t>
      </w:r>
    </w:p>
    <w:p w14:paraId="68EBA10D" w14:textId="77777777" w:rsidR="002906E6" w:rsidRPr="002906E6" w:rsidRDefault="002906E6" w:rsidP="002906E6">
      <w:pPr>
        <w:rPr>
          <w:rFonts w:cstheme="minorHAnsi"/>
          <w:sz w:val="24"/>
          <w:szCs w:val="24"/>
        </w:rPr>
      </w:pPr>
      <w:bookmarkStart w:id="0" w:name="_GoBack"/>
      <w:bookmarkEnd w:id="0"/>
    </w:p>
    <w:p w14:paraId="57DE9ED7" w14:textId="09E6C7DB" w:rsidR="002906E6" w:rsidRPr="002906E6" w:rsidRDefault="002906E6" w:rsidP="002906E6">
      <w:pPr>
        <w:shd w:val="clear" w:color="auto" w:fill="FFFFFF" w:themeFill="background1"/>
        <w:spacing w:line="360" w:lineRule="auto"/>
        <w:rPr>
          <w:rFonts w:cstheme="minorHAnsi"/>
          <w:b/>
          <w:bCs/>
          <w:sz w:val="24"/>
          <w:szCs w:val="24"/>
          <w:u w:val="single"/>
        </w:rPr>
      </w:pPr>
      <w:r w:rsidRPr="002906E6">
        <w:rPr>
          <w:rFonts w:cstheme="minorHAnsi"/>
          <w:sz w:val="24"/>
          <w:szCs w:val="24"/>
        </w:rPr>
        <w:t xml:space="preserve">2) </w:t>
      </w:r>
      <w:r w:rsidRPr="002906E6">
        <w:rPr>
          <w:rFonts w:cstheme="minorHAnsi"/>
          <w:b/>
          <w:bCs/>
          <w:sz w:val="24"/>
          <w:szCs w:val="24"/>
          <w:u w:val="single"/>
        </w:rPr>
        <w:t xml:space="preserve"> Complète le groupe nominal en accordant correctement l’adjectif</w:t>
      </w:r>
      <w:r w:rsidRPr="002906E6">
        <w:rPr>
          <w:rFonts w:cstheme="minorHAnsi"/>
          <w:b/>
          <w:bCs/>
          <w:sz w:val="24"/>
          <w:szCs w:val="24"/>
        </w:rPr>
        <w:t xml:space="preserve">. </w:t>
      </w:r>
    </w:p>
    <w:p w14:paraId="12808E93" w14:textId="77777777" w:rsidR="002906E6" w:rsidRPr="002906E6" w:rsidRDefault="002906E6" w:rsidP="002906E6">
      <w:pPr>
        <w:pStyle w:val="Paragraphedeliste"/>
        <w:numPr>
          <w:ilvl w:val="0"/>
          <w:numId w:val="13"/>
        </w:numPr>
        <w:spacing w:line="360" w:lineRule="auto"/>
        <w:rPr>
          <w:rFonts w:cstheme="minorHAnsi"/>
          <w:bCs/>
          <w:sz w:val="24"/>
          <w:szCs w:val="24"/>
        </w:rPr>
      </w:pPr>
      <w:r w:rsidRPr="002906E6">
        <w:rPr>
          <w:rFonts w:cstheme="minorHAnsi"/>
          <w:bCs/>
          <w:sz w:val="24"/>
          <w:szCs w:val="24"/>
        </w:rPr>
        <w:t>Un garçon fluet : une fille ………………………………….</w:t>
      </w:r>
    </w:p>
    <w:p w14:paraId="68EA6987" w14:textId="77777777" w:rsidR="002906E6" w:rsidRPr="002906E6" w:rsidRDefault="002906E6" w:rsidP="002906E6">
      <w:pPr>
        <w:pStyle w:val="Paragraphedeliste"/>
        <w:numPr>
          <w:ilvl w:val="0"/>
          <w:numId w:val="13"/>
        </w:numPr>
        <w:spacing w:line="360" w:lineRule="auto"/>
        <w:rPr>
          <w:rFonts w:cstheme="minorHAnsi"/>
          <w:bCs/>
          <w:sz w:val="24"/>
          <w:szCs w:val="24"/>
        </w:rPr>
      </w:pPr>
      <w:r w:rsidRPr="002906E6">
        <w:rPr>
          <w:rFonts w:cstheme="minorHAnsi"/>
          <w:bCs/>
          <w:sz w:val="24"/>
          <w:szCs w:val="24"/>
        </w:rPr>
        <w:t xml:space="preserve">Le plan général : </w:t>
      </w:r>
      <w:proofErr w:type="gramStart"/>
      <w:r w:rsidRPr="002906E6">
        <w:rPr>
          <w:rFonts w:cstheme="minorHAnsi"/>
          <w:bCs/>
          <w:sz w:val="24"/>
          <w:szCs w:val="24"/>
        </w:rPr>
        <w:t>l’idée  …</w:t>
      </w:r>
      <w:proofErr w:type="gramEnd"/>
      <w:r w:rsidRPr="002906E6">
        <w:rPr>
          <w:rFonts w:cstheme="minorHAnsi"/>
          <w:bCs/>
          <w:sz w:val="24"/>
          <w:szCs w:val="24"/>
        </w:rPr>
        <w:t>………………………………….</w:t>
      </w:r>
    </w:p>
    <w:p w14:paraId="03DF4EDE" w14:textId="77777777" w:rsidR="002906E6" w:rsidRPr="002906E6" w:rsidRDefault="002906E6" w:rsidP="002906E6">
      <w:pPr>
        <w:pStyle w:val="Paragraphedeliste"/>
        <w:numPr>
          <w:ilvl w:val="0"/>
          <w:numId w:val="13"/>
        </w:numPr>
        <w:spacing w:line="360" w:lineRule="auto"/>
        <w:rPr>
          <w:rFonts w:cstheme="minorHAnsi"/>
          <w:bCs/>
          <w:sz w:val="24"/>
          <w:szCs w:val="24"/>
        </w:rPr>
      </w:pPr>
      <w:r w:rsidRPr="002906E6">
        <w:rPr>
          <w:rFonts w:cstheme="minorHAnsi"/>
          <w:bCs/>
          <w:sz w:val="24"/>
          <w:szCs w:val="24"/>
        </w:rPr>
        <w:t>Un bruit curieux : une ………………………… habitude</w:t>
      </w:r>
    </w:p>
    <w:p w14:paraId="28E14090" w14:textId="77777777" w:rsidR="002906E6" w:rsidRPr="002906E6" w:rsidRDefault="002906E6" w:rsidP="002906E6">
      <w:pPr>
        <w:pStyle w:val="Paragraphedeliste"/>
        <w:numPr>
          <w:ilvl w:val="0"/>
          <w:numId w:val="13"/>
        </w:numPr>
        <w:spacing w:line="360" w:lineRule="auto"/>
        <w:rPr>
          <w:rFonts w:cstheme="minorHAnsi"/>
          <w:bCs/>
          <w:sz w:val="24"/>
          <w:szCs w:val="24"/>
        </w:rPr>
      </w:pPr>
      <w:r w:rsidRPr="002906E6">
        <w:rPr>
          <w:rFonts w:cstheme="minorHAnsi"/>
          <w:bCs/>
          <w:sz w:val="24"/>
          <w:szCs w:val="24"/>
        </w:rPr>
        <w:t xml:space="preserve">Un lys </w:t>
      </w:r>
      <w:proofErr w:type="gramStart"/>
      <w:r w:rsidRPr="002906E6">
        <w:rPr>
          <w:rFonts w:cstheme="minorHAnsi"/>
          <w:bCs/>
          <w:sz w:val="24"/>
          <w:szCs w:val="24"/>
        </w:rPr>
        <w:t>bleu:</w:t>
      </w:r>
      <w:proofErr w:type="gramEnd"/>
      <w:r w:rsidRPr="002906E6">
        <w:rPr>
          <w:rFonts w:cstheme="minorHAnsi"/>
          <w:bCs/>
          <w:sz w:val="24"/>
          <w:szCs w:val="24"/>
        </w:rPr>
        <w:t xml:space="preserve"> une fleur ………………………………………</w:t>
      </w:r>
    </w:p>
    <w:p w14:paraId="6476AAB4" w14:textId="77777777" w:rsidR="002906E6" w:rsidRPr="002906E6" w:rsidRDefault="002906E6" w:rsidP="002906E6">
      <w:pPr>
        <w:pStyle w:val="Paragraphedeliste"/>
        <w:numPr>
          <w:ilvl w:val="0"/>
          <w:numId w:val="13"/>
        </w:numPr>
        <w:spacing w:line="360" w:lineRule="auto"/>
        <w:rPr>
          <w:rFonts w:cstheme="minorHAnsi"/>
          <w:bCs/>
          <w:sz w:val="24"/>
          <w:szCs w:val="24"/>
        </w:rPr>
      </w:pPr>
      <w:r w:rsidRPr="002906E6">
        <w:rPr>
          <w:rFonts w:cstheme="minorHAnsi"/>
          <w:bCs/>
          <w:sz w:val="24"/>
          <w:szCs w:val="24"/>
        </w:rPr>
        <w:t xml:space="preserve">Un père </w:t>
      </w:r>
      <w:proofErr w:type="gramStart"/>
      <w:r w:rsidRPr="002906E6">
        <w:rPr>
          <w:rFonts w:cstheme="minorHAnsi"/>
          <w:bCs/>
          <w:sz w:val="24"/>
          <w:szCs w:val="24"/>
        </w:rPr>
        <w:t>attentif:</w:t>
      </w:r>
      <w:proofErr w:type="gramEnd"/>
      <w:r w:rsidRPr="002906E6">
        <w:rPr>
          <w:rFonts w:cstheme="minorHAnsi"/>
          <w:bCs/>
          <w:sz w:val="24"/>
          <w:szCs w:val="24"/>
        </w:rPr>
        <w:t xml:space="preserve"> une mère ………………………………</w:t>
      </w:r>
    </w:p>
    <w:p w14:paraId="6E1B76B7" w14:textId="73F78924" w:rsidR="00FB42A4" w:rsidRPr="002906E6" w:rsidRDefault="002906E6" w:rsidP="002906E6">
      <w:pPr>
        <w:pStyle w:val="Paragraphedeliste"/>
        <w:numPr>
          <w:ilvl w:val="0"/>
          <w:numId w:val="13"/>
        </w:numPr>
        <w:spacing w:after="0" w:line="360" w:lineRule="auto"/>
        <w:rPr>
          <w:rFonts w:cstheme="minorHAnsi"/>
          <w:sz w:val="24"/>
          <w:szCs w:val="24"/>
        </w:rPr>
      </w:pPr>
      <w:r w:rsidRPr="002906E6">
        <w:rPr>
          <w:rFonts w:cstheme="minorHAnsi"/>
          <w:bCs/>
          <w:sz w:val="24"/>
          <w:szCs w:val="24"/>
        </w:rPr>
        <w:t xml:space="preserve">Un joli </w:t>
      </w:r>
      <w:proofErr w:type="gramStart"/>
      <w:r w:rsidRPr="002906E6">
        <w:rPr>
          <w:rFonts w:cstheme="minorHAnsi"/>
          <w:bCs/>
          <w:sz w:val="24"/>
          <w:szCs w:val="24"/>
        </w:rPr>
        <w:t>bouquet:</w:t>
      </w:r>
      <w:proofErr w:type="gramEnd"/>
      <w:r w:rsidRPr="002906E6">
        <w:rPr>
          <w:rFonts w:cstheme="minorHAnsi"/>
          <w:bCs/>
          <w:sz w:val="24"/>
          <w:szCs w:val="24"/>
        </w:rPr>
        <w:t xml:space="preserve"> une ………………………… poupée</w:t>
      </w:r>
    </w:p>
    <w:p w14:paraId="0948E20F" w14:textId="77777777" w:rsidR="002906E6" w:rsidRPr="002906E6" w:rsidRDefault="002906E6" w:rsidP="002906E6">
      <w:pPr>
        <w:spacing w:line="360" w:lineRule="auto"/>
        <w:ind w:left="360"/>
        <w:rPr>
          <w:rFonts w:cstheme="minorHAnsi"/>
          <w:b/>
          <w:bCs/>
          <w:sz w:val="24"/>
          <w:szCs w:val="24"/>
          <w:u w:val="single"/>
        </w:rPr>
      </w:pPr>
    </w:p>
    <w:p w14:paraId="5682D091" w14:textId="00CDCBEB" w:rsidR="002906E6" w:rsidRPr="002906E6" w:rsidRDefault="002906E6" w:rsidP="002906E6">
      <w:pPr>
        <w:pStyle w:val="Paragraphedeliste"/>
        <w:numPr>
          <w:ilvl w:val="0"/>
          <w:numId w:val="14"/>
        </w:numPr>
        <w:spacing w:line="360" w:lineRule="auto"/>
        <w:rPr>
          <w:rFonts w:cstheme="minorHAnsi"/>
          <w:b/>
          <w:bCs/>
          <w:sz w:val="24"/>
          <w:szCs w:val="24"/>
          <w:u w:val="single"/>
        </w:rPr>
      </w:pPr>
      <w:r w:rsidRPr="002906E6">
        <w:rPr>
          <w:rFonts w:cstheme="minorHAnsi"/>
          <w:b/>
          <w:bCs/>
          <w:sz w:val="24"/>
          <w:szCs w:val="24"/>
          <w:u w:val="single"/>
        </w:rPr>
        <w:t>Dans chaque phrase remplace les noms masculins par des noms féminins, fais les transformations nécessaires.</w:t>
      </w:r>
    </w:p>
    <w:p w14:paraId="73882436" w14:textId="77777777" w:rsidR="002906E6" w:rsidRPr="002906E6" w:rsidRDefault="002906E6" w:rsidP="002906E6">
      <w:pPr>
        <w:pStyle w:val="Paragraphedeliste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2906E6">
        <w:rPr>
          <w:rFonts w:cstheme="minorHAnsi"/>
          <w:sz w:val="24"/>
          <w:szCs w:val="24"/>
        </w:rPr>
        <w:t>Cet agriculteur a engagé un informaticien pour faire sa comptabilité.</w:t>
      </w:r>
    </w:p>
    <w:p w14:paraId="48E22E24" w14:textId="77777777" w:rsidR="002906E6" w:rsidRPr="002906E6" w:rsidRDefault="002906E6" w:rsidP="002906E6">
      <w:pPr>
        <w:pStyle w:val="Paragraphedeliste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2906E6">
        <w:rPr>
          <w:rFonts w:cstheme="minorHAnsi"/>
          <w:sz w:val="24"/>
          <w:szCs w:val="24"/>
        </w:rPr>
        <w:t xml:space="preserve">Quand le lion voit son ennemi approcher, il se cache. </w:t>
      </w:r>
    </w:p>
    <w:p w14:paraId="2811051A" w14:textId="77777777" w:rsidR="002906E6" w:rsidRPr="002906E6" w:rsidRDefault="002906E6" w:rsidP="002906E6">
      <w:pPr>
        <w:pStyle w:val="Paragraphedeliste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2906E6">
        <w:rPr>
          <w:rFonts w:cstheme="minorHAnsi"/>
          <w:sz w:val="24"/>
          <w:szCs w:val="24"/>
        </w:rPr>
        <w:t>L'épicier de la rue des hirondelles est le frère de mon boulanger.</w:t>
      </w:r>
    </w:p>
    <w:p w14:paraId="2FFD911C" w14:textId="77777777" w:rsidR="002906E6" w:rsidRPr="002906E6" w:rsidRDefault="002906E6" w:rsidP="002906E6">
      <w:pPr>
        <w:pStyle w:val="Paragraphedeliste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2906E6">
        <w:rPr>
          <w:rFonts w:cstheme="minorHAnsi"/>
          <w:sz w:val="24"/>
          <w:szCs w:val="24"/>
        </w:rPr>
        <w:t>Dans cette classe, il y a des bavards.</w:t>
      </w:r>
    </w:p>
    <w:p w14:paraId="38C618C6" w14:textId="22B147E3" w:rsidR="00FB42A4" w:rsidRDefault="00FB42A4" w:rsidP="00FB42A4">
      <w:pPr>
        <w:spacing w:after="0" w:line="360" w:lineRule="auto"/>
        <w:rPr>
          <w:sz w:val="26"/>
          <w:szCs w:val="26"/>
        </w:rPr>
      </w:pPr>
    </w:p>
    <w:p w14:paraId="061F8EC8" w14:textId="03B554CB" w:rsidR="00FB42A4" w:rsidRDefault="00FB42A4" w:rsidP="00FB42A4">
      <w:pPr>
        <w:spacing w:after="0" w:line="360" w:lineRule="auto"/>
        <w:rPr>
          <w:sz w:val="26"/>
          <w:szCs w:val="26"/>
        </w:rPr>
      </w:pPr>
    </w:p>
    <w:p w14:paraId="5E82A3D2" w14:textId="54D39258" w:rsidR="00FB42A4" w:rsidRDefault="00FB42A4" w:rsidP="00FB42A4">
      <w:pPr>
        <w:spacing w:after="0" w:line="360" w:lineRule="auto"/>
        <w:rPr>
          <w:sz w:val="26"/>
          <w:szCs w:val="26"/>
        </w:rPr>
      </w:pPr>
    </w:p>
    <w:p w14:paraId="53A218C1" w14:textId="77777777" w:rsidR="00FB42A4" w:rsidRPr="0084055D" w:rsidRDefault="00FB42A4" w:rsidP="00FB42A4">
      <w:pPr>
        <w:spacing w:after="0" w:line="360" w:lineRule="auto"/>
        <w:rPr>
          <w:sz w:val="26"/>
          <w:szCs w:val="26"/>
        </w:rPr>
      </w:pPr>
    </w:p>
    <w:p w14:paraId="068BAB73" w14:textId="77777777" w:rsidR="00943C33" w:rsidRPr="00436621" w:rsidRDefault="00943C33" w:rsidP="00943C33">
      <w:pPr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A0310D" wp14:editId="3586C4CC">
                <wp:simplePos x="0" y="0"/>
                <wp:positionH relativeFrom="margin">
                  <wp:align>center</wp:align>
                </wp:positionH>
                <wp:positionV relativeFrom="paragraph">
                  <wp:posOffset>-12972</wp:posOffset>
                </wp:positionV>
                <wp:extent cx="6062980" cy="10795"/>
                <wp:effectExtent l="0" t="0" r="33020" b="2730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2980" cy="1079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E8E657" id="Connecteur droit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pt" to="477.4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" strokecolor="#4472c4 [3204]" strokeweight="1.5pt">
                <v:stroke joinstyle="miter"/>
                <w10:wrap anchorx="margin"/>
              </v:line>
            </w:pict>
          </mc:Fallback>
        </mc:AlternateContent>
      </w:r>
    </w:p>
    <w:p w14:paraId="373D178C" w14:textId="77777777" w:rsidR="00943C33" w:rsidRDefault="00943C33" w:rsidP="00943C33">
      <w:pPr>
        <w:pStyle w:val="Paragraphedeliste"/>
        <w:numPr>
          <w:ilvl w:val="0"/>
          <w:numId w:val="3"/>
        </w:numP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Questionner le monde : le temps.</w:t>
      </w:r>
    </w:p>
    <w:p w14:paraId="3DBD1540" w14:textId="77777777" w:rsidR="00943C33" w:rsidRDefault="00943C33" w:rsidP="00943C33">
      <w:pPr>
        <w:rPr>
          <w:rFonts w:ascii="Comic Sans MS" w:hAnsi="Comic Sans MS"/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055D">
        <w:rPr>
          <w:rFonts w:ascii="Comic Sans MS" w:hAnsi="Comic Sans MS"/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Le temps des rois : la Renaissance : qu’est-ce que la Renaissance ?</w:t>
      </w:r>
    </w:p>
    <w:p w14:paraId="19E5055B" w14:textId="77777777" w:rsidR="00943C33" w:rsidRPr="003701F4" w:rsidRDefault="00943C33" w:rsidP="00943C33">
      <w:pPr>
        <w:pStyle w:val="Paragraphedeliste"/>
        <w:numPr>
          <w:ilvl w:val="0"/>
          <w:numId w:val="11"/>
        </w:numPr>
        <w:spacing w:line="360" w:lineRule="auto"/>
        <w:rPr>
          <w:rFonts w:ascii="Comic Sans MS" w:hAnsi="Comic Sans MS"/>
          <w:b/>
          <w:bCs/>
          <w:color w:val="000000" w:themeColor="text1"/>
          <w:sz w:val="24"/>
          <w:szCs w:val="24"/>
        </w:rPr>
      </w:pPr>
      <w:r w:rsidRPr="003701F4">
        <w:rPr>
          <w:rFonts w:ascii="Comic Sans MS" w:hAnsi="Comic Sans MS"/>
          <w:color w:val="000000" w:themeColor="text1"/>
          <w:sz w:val="24"/>
          <w:szCs w:val="24"/>
        </w:rPr>
        <w:t xml:space="preserve">Nous allons commencer un nouveau thème du temps des rois : </w:t>
      </w:r>
      <w:r w:rsidRPr="003701F4">
        <w:rPr>
          <w:rFonts w:ascii="Comic Sans MS" w:hAnsi="Comic Sans MS"/>
          <w:b/>
          <w:bCs/>
          <w:color w:val="000000" w:themeColor="text1"/>
          <w:sz w:val="24"/>
          <w:szCs w:val="24"/>
        </w:rPr>
        <w:t>la Renaissance.</w:t>
      </w:r>
    </w:p>
    <w:p w14:paraId="020B2404" w14:textId="77777777" w:rsidR="00943C33" w:rsidRDefault="00943C33" w:rsidP="00943C33">
      <w:pPr>
        <w:spacing w:line="360" w:lineRule="auto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Vous en avez entendu parler, car c’était le thème de « Délivre tes livres » cette année ! Vous avez donc réalisé des activités sur ce sujet, découvert des inventions, des personnes.</w:t>
      </w:r>
    </w:p>
    <w:p w14:paraId="00716A86" w14:textId="77777777" w:rsidR="00943C33" w:rsidRPr="003701F4" w:rsidRDefault="00943C33" w:rsidP="00943C33">
      <w:pPr>
        <w:pStyle w:val="Paragraphedeliste"/>
        <w:numPr>
          <w:ilvl w:val="0"/>
          <w:numId w:val="11"/>
        </w:numPr>
        <w:spacing w:line="36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3701F4">
        <w:rPr>
          <w:rFonts w:ascii="Comic Sans MS" w:hAnsi="Comic Sans MS"/>
          <w:color w:val="000000" w:themeColor="text1"/>
          <w:sz w:val="24"/>
          <w:szCs w:val="24"/>
        </w:rPr>
        <w:t xml:space="preserve">Je vous propose aujourd’hui de lire </w:t>
      </w:r>
      <w:r w:rsidRPr="003701F4">
        <w:rPr>
          <w:rFonts w:ascii="Comic Sans MS" w:hAnsi="Comic Sans MS"/>
          <w:color w:val="000000" w:themeColor="text1"/>
          <w:sz w:val="24"/>
          <w:szCs w:val="24"/>
          <w:highlight w:val="green"/>
        </w:rPr>
        <w:t>le dossier en pièce jointe (La Renaissance)</w:t>
      </w:r>
      <w:r w:rsidRPr="003701F4">
        <w:rPr>
          <w:rFonts w:ascii="Comic Sans MS" w:hAnsi="Comic Sans MS"/>
          <w:color w:val="000000" w:themeColor="text1"/>
          <w:sz w:val="24"/>
          <w:szCs w:val="24"/>
        </w:rPr>
        <w:t xml:space="preserve"> et d’essayer de réaliser l’activité </w:t>
      </w:r>
      <w:r>
        <w:rPr>
          <w:rFonts w:ascii="Comic Sans MS" w:hAnsi="Comic Sans MS"/>
          <w:color w:val="000000" w:themeColor="text1"/>
          <w:sz w:val="24"/>
          <w:szCs w:val="24"/>
        </w:rPr>
        <w:t>« </w:t>
      </w:r>
      <w:r w:rsidRPr="006C5FCF">
        <w:rPr>
          <w:rFonts w:ascii="Comic Sans MS" w:hAnsi="Comic Sans MS"/>
          <w:b/>
          <w:bCs/>
          <w:color w:val="000000" w:themeColor="text1"/>
          <w:sz w:val="24"/>
          <w:szCs w:val="24"/>
        </w:rPr>
        <w:t>A toi de jouer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 » </w:t>
      </w:r>
      <w:r w:rsidRPr="003701F4">
        <w:rPr>
          <w:rFonts w:ascii="Comic Sans MS" w:hAnsi="Comic Sans MS"/>
          <w:color w:val="000000" w:themeColor="text1"/>
          <w:sz w:val="24"/>
          <w:szCs w:val="24"/>
        </w:rPr>
        <w:t xml:space="preserve">suivante en </w:t>
      </w:r>
      <w:r w:rsidRPr="003701F4">
        <w:rPr>
          <w:rFonts w:ascii="Comic Sans MS" w:hAnsi="Comic Sans MS"/>
          <w:color w:val="000000" w:themeColor="text1"/>
          <w:sz w:val="24"/>
          <w:szCs w:val="24"/>
          <w:highlight w:val="green"/>
        </w:rPr>
        <w:t>page 4</w:t>
      </w:r>
      <w:r w:rsidRPr="003701F4">
        <w:rPr>
          <w:rFonts w:ascii="Comic Sans MS" w:hAnsi="Comic Sans MS"/>
          <w:color w:val="000000" w:themeColor="text1"/>
          <w:sz w:val="24"/>
          <w:szCs w:val="24"/>
        </w:rPr>
        <w:t>. Vous pouvez le faire directement sur le document (pour ceux qui ont Word).</w:t>
      </w:r>
    </w:p>
    <w:p w14:paraId="1A104B96" w14:textId="77777777" w:rsidR="00943C33" w:rsidRPr="003701F4" w:rsidRDefault="00943C33" w:rsidP="00943C33">
      <w:pPr>
        <w:pStyle w:val="Paragraphedeliste"/>
        <w:numPr>
          <w:ilvl w:val="0"/>
          <w:numId w:val="11"/>
        </w:numPr>
        <w:spacing w:line="36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3701F4">
        <w:rPr>
          <w:rFonts w:ascii="Comic Sans MS" w:hAnsi="Comic Sans MS"/>
          <w:color w:val="000000" w:themeColor="text1"/>
          <w:sz w:val="24"/>
          <w:szCs w:val="24"/>
        </w:rPr>
        <w:t xml:space="preserve">Je vous donne aussi un lien que vous pouvez aller consulter, il s’agit d’une </w:t>
      </w:r>
      <w:r w:rsidRPr="003701F4">
        <w:rPr>
          <w:rFonts w:ascii="Comic Sans MS" w:hAnsi="Comic Sans MS"/>
          <w:b/>
          <w:bCs/>
          <w:color w:val="000000" w:themeColor="text1"/>
          <w:sz w:val="24"/>
          <w:szCs w:val="24"/>
        </w:rPr>
        <w:t xml:space="preserve">vidéo </w:t>
      </w:r>
      <w:r w:rsidRPr="003701F4">
        <w:rPr>
          <w:rFonts w:ascii="Comic Sans MS" w:hAnsi="Comic Sans MS"/>
          <w:color w:val="000000" w:themeColor="text1"/>
          <w:sz w:val="24"/>
          <w:szCs w:val="24"/>
        </w:rPr>
        <w:t xml:space="preserve">de 5 minutes : </w:t>
      </w:r>
    </w:p>
    <w:p w14:paraId="7E3066BD" w14:textId="77777777" w:rsidR="00943C33" w:rsidRDefault="00943C33" w:rsidP="00943C33">
      <w:pPr>
        <w:spacing w:line="360" w:lineRule="auto"/>
        <w:rPr>
          <w:rFonts w:ascii="Comic Sans MS" w:eastAsia="Times New Roman" w:hAnsi="Comic Sans MS" w:cs="Times New Roman"/>
          <w:color w:val="000000"/>
          <w:spacing w:val="15"/>
          <w:kern w:val="36"/>
          <w:sz w:val="24"/>
          <w:szCs w:val="20"/>
          <w:lang w:eastAsia="fr-FR"/>
        </w:rPr>
      </w:pPr>
      <w:r w:rsidRPr="00D33978">
        <w:rPr>
          <w:rFonts w:ascii="Comic Sans MS" w:eastAsia="Times New Roman" w:hAnsi="Comic Sans MS" w:cs="Times New Roman"/>
          <w:b/>
          <w:bCs/>
          <w:color w:val="000000"/>
          <w:spacing w:val="15"/>
          <w:kern w:val="36"/>
          <w:sz w:val="24"/>
          <w:szCs w:val="20"/>
          <w:lang w:eastAsia="fr-FR"/>
        </w:rPr>
        <w:t xml:space="preserve">« Qu’est-ce que la Renaissance », </w:t>
      </w:r>
      <w:proofErr w:type="gramStart"/>
      <w:r w:rsidRPr="00D33978">
        <w:rPr>
          <w:rFonts w:ascii="Comic Sans MS" w:eastAsia="Times New Roman" w:hAnsi="Comic Sans MS" w:cs="Times New Roman"/>
          <w:b/>
          <w:bCs/>
          <w:color w:val="000000"/>
          <w:spacing w:val="15"/>
          <w:kern w:val="36"/>
          <w:sz w:val="24"/>
          <w:szCs w:val="20"/>
          <w:lang w:eastAsia="fr-FR"/>
        </w:rPr>
        <w:t>C’est</w:t>
      </w:r>
      <w:r>
        <w:rPr>
          <w:rFonts w:ascii="Comic Sans MS" w:eastAsia="Times New Roman" w:hAnsi="Comic Sans MS" w:cs="Times New Roman"/>
          <w:b/>
          <w:bCs/>
          <w:color w:val="000000"/>
          <w:spacing w:val="15"/>
          <w:kern w:val="36"/>
          <w:sz w:val="24"/>
          <w:szCs w:val="20"/>
          <w:lang w:eastAsia="fr-FR"/>
        </w:rPr>
        <w:t xml:space="preserve"> </w:t>
      </w:r>
      <w:r w:rsidRPr="00D33978">
        <w:rPr>
          <w:rFonts w:ascii="Comic Sans MS" w:eastAsia="Times New Roman" w:hAnsi="Comic Sans MS" w:cs="Times New Roman"/>
          <w:b/>
          <w:bCs/>
          <w:color w:val="000000"/>
          <w:spacing w:val="15"/>
          <w:kern w:val="36"/>
          <w:sz w:val="24"/>
          <w:szCs w:val="20"/>
          <w:lang w:eastAsia="fr-FR"/>
        </w:rPr>
        <w:t>pas</w:t>
      </w:r>
      <w:proofErr w:type="gramEnd"/>
      <w:r w:rsidRPr="00D33978">
        <w:rPr>
          <w:rFonts w:ascii="Comic Sans MS" w:eastAsia="Times New Roman" w:hAnsi="Comic Sans MS" w:cs="Times New Roman"/>
          <w:b/>
          <w:bCs/>
          <w:color w:val="000000"/>
          <w:spacing w:val="15"/>
          <w:kern w:val="36"/>
          <w:sz w:val="24"/>
          <w:szCs w:val="20"/>
          <w:lang w:eastAsia="fr-FR"/>
        </w:rPr>
        <w:t xml:space="preserve"> sorcie</w:t>
      </w:r>
      <w:r w:rsidRPr="00D33978">
        <w:rPr>
          <w:rFonts w:ascii="Comic Sans MS" w:eastAsia="Times New Roman" w:hAnsi="Comic Sans MS" w:cs="Times New Roman"/>
          <w:color w:val="000000"/>
          <w:spacing w:val="15"/>
          <w:kern w:val="36"/>
          <w:sz w:val="24"/>
          <w:szCs w:val="20"/>
          <w:lang w:eastAsia="fr-FR"/>
        </w:rPr>
        <w:t>r</w:t>
      </w:r>
      <w:r>
        <w:rPr>
          <w:rFonts w:ascii="Comic Sans MS" w:eastAsia="Times New Roman" w:hAnsi="Comic Sans MS" w:cs="Times New Roman"/>
          <w:color w:val="000000"/>
          <w:spacing w:val="15"/>
          <w:kern w:val="36"/>
          <w:sz w:val="24"/>
          <w:szCs w:val="20"/>
          <w:lang w:eastAsia="fr-FR"/>
        </w:rPr>
        <w:t>, qui va compléter ce dossier et expliquer ce nouveau thème en vidéo :</w:t>
      </w:r>
    </w:p>
    <w:p w14:paraId="21E26903" w14:textId="77777777" w:rsidR="00943C33" w:rsidRDefault="00943C33" w:rsidP="00943C33">
      <w:pPr>
        <w:spacing w:line="360" w:lineRule="auto"/>
        <w:rPr>
          <w:rFonts w:ascii="Comic Sans MS" w:hAnsi="Comic Sans MS"/>
          <w:color w:val="000000" w:themeColor="text1"/>
          <w:sz w:val="24"/>
          <w:szCs w:val="24"/>
        </w:rPr>
      </w:pPr>
      <w:hyperlink r:id="rId5" w:history="1">
        <w:r w:rsidRPr="00022946">
          <w:rPr>
            <w:rStyle w:val="Lienhypertexte"/>
            <w:rFonts w:ascii="Comic Sans MS" w:hAnsi="Comic Sans MS"/>
            <w:sz w:val="24"/>
            <w:szCs w:val="24"/>
          </w:rPr>
          <w:t>http://www.l</w:t>
        </w:r>
        <w:r w:rsidRPr="00022946">
          <w:rPr>
            <w:rStyle w:val="Lienhypertexte"/>
            <w:rFonts w:ascii="Comic Sans MS" w:hAnsi="Comic Sans MS"/>
            <w:sz w:val="24"/>
            <w:szCs w:val="24"/>
          </w:rPr>
          <w:t>u</w:t>
        </w:r>
        <w:r w:rsidRPr="00022946">
          <w:rPr>
            <w:rStyle w:val="Lienhypertexte"/>
            <w:rFonts w:ascii="Comic Sans MS" w:hAnsi="Comic Sans MS"/>
            <w:sz w:val="24"/>
            <w:szCs w:val="24"/>
          </w:rPr>
          <w:t>mni.fr/video/qu-est-ce-que-la-renaissance-c-est-pas-sorcier</w:t>
        </w:r>
      </w:hyperlink>
    </w:p>
    <w:p w14:paraId="05E369FE" w14:textId="77777777" w:rsidR="00943C33" w:rsidRDefault="00943C33" w:rsidP="00943C33">
      <w:pPr>
        <w:rPr>
          <w:rFonts w:ascii="Comic Sans MS" w:hAnsi="Comic Sans MS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0065D6D8" w14:textId="77777777" w:rsidR="00943C33" w:rsidRDefault="00943C33" w:rsidP="00943C33">
      <w:pPr>
        <w:shd w:val="clear" w:color="auto" w:fill="D9D9D9" w:themeFill="background1" w:themeFillShade="D9"/>
        <w:rPr>
          <w:rFonts w:ascii="Kristen ITC" w:hAnsi="Kristen ITC"/>
          <w:sz w:val="32"/>
        </w:rPr>
      </w:pPr>
      <w:r>
        <w:rPr>
          <w:rFonts w:ascii="Kristen ITC" w:hAnsi="Kristen ITC"/>
          <w:sz w:val="32"/>
        </w:rPr>
        <w:lastRenderedPageBreak/>
        <w:t>A TOI DE JOUER !</w:t>
      </w:r>
    </w:p>
    <w:p w14:paraId="5DEFDE54" w14:textId="77777777" w:rsidR="00943C33" w:rsidRPr="003130FB" w:rsidRDefault="00943C33" w:rsidP="00943C33">
      <w:pPr>
        <w:pStyle w:val="Paragraphedeliste"/>
        <w:numPr>
          <w:ilvl w:val="0"/>
          <w:numId w:val="12"/>
        </w:numPr>
        <w:shd w:val="clear" w:color="auto" w:fill="D9D9D9" w:themeFill="background1" w:themeFillShade="D9"/>
        <w:rPr>
          <w:rFonts w:ascii="Kristen ITC" w:hAnsi="Kristen ITC"/>
          <w:sz w:val="32"/>
        </w:rPr>
      </w:pPr>
      <w:r>
        <w:rPr>
          <w:rFonts w:ascii="Comic Sans MS" w:hAnsi="Comic Sans MS"/>
          <w:bCs/>
          <w:noProof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5408" behindDoc="1" locked="0" layoutInCell="1" allowOverlap="1" wp14:anchorId="0E38905E" wp14:editId="2B0719DA">
            <wp:simplePos x="0" y="0"/>
            <wp:positionH relativeFrom="column">
              <wp:posOffset>-561340</wp:posOffset>
            </wp:positionH>
            <wp:positionV relativeFrom="paragraph">
              <wp:posOffset>435610</wp:posOffset>
            </wp:positionV>
            <wp:extent cx="6802755" cy="1430655"/>
            <wp:effectExtent l="0" t="0" r="0" b="0"/>
            <wp:wrapTight wrapText="bothSides">
              <wp:wrapPolygon edited="0">
                <wp:start x="0" y="0"/>
                <wp:lineTo x="0" y="21284"/>
                <wp:lineTo x="21533" y="21284"/>
                <wp:lineTo x="21533" y="0"/>
                <wp:lineTo x="0" y="0"/>
              </wp:wrapPolygon>
            </wp:wrapTight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75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74DF">
        <w:rPr>
          <w:b/>
          <w:bCs/>
          <w:color w:val="FF0000"/>
          <w:sz w:val="28"/>
          <w:szCs w:val="28"/>
          <w:u w:val="single"/>
        </w:rPr>
        <w:t>Ecris le nom de chaque personnage au-dessus de son invention :</w:t>
      </w:r>
    </w:p>
    <w:tbl>
      <w:tblPr>
        <w:tblW w:w="0" w:type="auto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7"/>
        <w:gridCol w:w="4354"/>
      </w:tblGrid>
      <w:tr w:rsidR="00943C33" w14:paraId="633BC99A" w14:textId="77777777" w:rsidTr="00853956">
        <w:tblPrEx>
          <w:tblCellMar>
            <w:top w:w="0" w:type="dxa"/>
            <w:bottom w:w="0" w:type="dxa"/>
          </w:tblCellMar>
        </w:tblPrEx>
        <w:trPr>
          <w:trHeight w:val="2870"/>
        </w:trPr>
        <w:tc>
          <w:tcPr>
            <w:tcW w:w="4387" w:type="dxa"/>
          </w:tcPr>
          <w:p w14:paraId="56312FC1" w14:textId="77777777" w:rsidR="00943C33" w:rsidRDefault="00943C33" w:rsidP="008539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645CF">
              <w:rPr>
                <w:noProof/>
                <w:lang w:eastAsia="fr-FR"/>
              </w:rPr>
              <w:drawing>
                <wp:inline distT="0" distB="0" distL="0" distR="0" wp14:anchorId="4A778069" wp14:editId="6586092B">
                  <wp:extent cx="968271" cy="1514475"/>
                  <wp:effectExtent l="0" t="0" r="3810" b="0"/>
                  <wp:docPr id="7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438" cy="1519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01F547" w14:textId="77777777" w:rsidR="00943C33" w:rsidRDefault="00943C33" w:rsidP="0085395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E2B696D" w14:textId="77777777" w:rsidR="00943C33" w:rsidRDefault="00943C33" w:rsidP="0085395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…………………………………………………………………</w:t>
            </w:r>
          </w:p>
        </w:tc>
        <w:tc>
          <w:tcPr>
            <w:tcW w:w="4331" w:type="dxa"/>
          </w:tcPr>
          <w:p w14:paraId="22786320" w14:textId="77777777" w:rsidR="00943C33" w:rsidRDefault="00943C33" w:rsidP="00853956">
            <w:pPr>
              <w:jc w:val="center"/>
              <w:rPr>
                <w:noProof/>
                <w:lang w:eastAsia="fr-FR"/>
              </w:rPr>
            </w:pPr>
            <w:r w:rsidRPr="000645CF">
              <w:rPr>
                <w:noProof/>
                <w:lang w:eastAsia="fr-FR"/>
              </w:rPr>
              <w:drawing>
                <wp:inline distT="0" distB="0" distL="0" distR="0" wp14:anchorId="621AAC55" wp14:editId="3452206E">
                  <wp:extent cx="2213991" cy="1419225"/>
                  <wp:effectExtent l="0" t="0" r="0" b="0"/>
                  <wp:docPr id="8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5936" cy="1420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7F8502" w14:textId="77777777" w:rsidR="00943C33" w:rsidRDefault="00943C33" w:rsidP="0085395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A1E9B61" w14:textId="77777777" w:rsidR="00943C33" w:rsidRPr="003130FB" w:rsidRDefault="00943C33" w:rsidP="0085395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943C33" w14:paraId="7D6C9224" w14:textId="77777777" w:rsidTr="00853956">
        <w:tblPrEx>
          <w:tblCellMar>
            <w:top w:w="0" w:type="dxa"/>
            <w:bottom w:w="0" w:type="dxa"/>
          </w:tblCellMar>
        </w:tblPrEx>
        <w:trPr>
          <w:trHeight w:val="3064"/>
        </w:trPr>
        <w:tc>
          <w:tcPr>
            <w:tcW w:w="4387" w:type="dxa"/>
          </w:tcPr>
          <w:p w14:paraId="07B21255" w14:textId="77777777" w:rsidR="00943C33" w:rsidRDefault="00943C33" w:rsidP="008539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645CF">
              <w:rPr>
                <w:noProof/>
                <w:lang w:eastAsia="fr-FR"/>
              </w:rPr>
              <w:drawing>
                <wp:inline distT="0" distB="0" distL="0" distR="0" wp14:anchorId="4DB2F6D9" wp14:editId="65B4C955">
                  <wp:extent cx="1876425" cy="1511812"/>
                  <wp:effectExtent l="0" t="0" r="0" b="0"/>
                  <wp:docPr id="9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035" cy="151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76043F" w14:textId="77777777" w:rsidR="00943C33" w:rsidRDefault="00943C33" w:rsidP="0085395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……………………………………………………………………</w:t>
            </w:r>
          </w:p>
        </w:tc>
        <w:tc>
          <w:tcPr>
            <w:tcW w:w="4331" w:type="dxa"/>
          </w:tcPr>
          <w:p w14:paraId="2B8DB5A9" w14:textId="77777777" w:rsidR="00943C33" w:rsidRDefault="00943C33" w:rsidP="008539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645CF">
              <w:rPr>
                <w:noProof/>
                <w:lang w:eastAsia="fr-FR"/>
              </w:rPr>
              <w:drawing>
                <wp:inline distT="0" distB="0" distL="0" distR="0" wp14:anchorId="639CAE4C" wp14:editId="0CD79372">
                  <wp:extent cx="1618474" cy="1609725"/>
                  <wp:effectExtent l="0" t="0" r="1270" b="0"/>
                  <wp:docPr id="10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508" cy="1621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7EE6E3" w14:textId="77777777" w:rsidR="00943C33" w:rsidRDefault="00943C33" w:rsidP="0085395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943C33" w14:paraId="5A4FCD3F" w14:textId="77777777" w:rsidTr="00853956">
        <w:tblPrEx>
          <w:tblCellMar>
            <w:top w:w="0" w:type="dxa"/>
            <w:bottom w:w="0" w:type="dxa"/>
          </w:tblCellMar>
        </w:tblPrEx>
        <w:trPr>
          <w:trHeight w:val="2209"/>
        </w:trPr>
        <w:tc>
          <w:tcPr>
            <w:tcW w:w="4387" w:type="dxa"/>
          </w:tcPr>
          <w:p w14:paraId="492F5CB3" w14:textId="77777777" w:rsidR="00943C33" w:rsidRDefault="00943C33" w:rsidP="008539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645CF">
              <w:rPr>
                <w:noProof/>
                <w:lang w:eastAsia="fr-FR"/>
              </w:rPr>
              <w:drawing>
                <wp:inline distT="0" distB="0" distL="0" distR="0" wp14:anchorId="45403D3A" wp14:editId="4C79B87B">
                  <wp:extent cx="1939314" cy="1419225"/>
                  <wp:effectExtent l="0" t="0" r="3810" b="0"/>
                  <wp:docPr id="11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2386" cy="1421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040EFA" w14:textId="77777777" w:rsidR="00943C33" w:rsidRDefault="00943C33" w:rsidP="0085395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……………………………………………………………………</w:t>
            </w:r>
          </w:p>
        </w:tc>
        <w:tc>
          <w:tcPr>
            <w:tcW w:w="4331" w:type="dxa"/>
          </w:tcPr>
          <w:p w14:paraId="6BBF5F64" w14:textId="77777777" w:rsidR="00943C33" w:rsidRDefault="00943C33" w:rsidP="008539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645CF">
              <w:rPr>
                <w:noProof/>
                <w:lang w:eastAsia="fr-FR"/>
              </w:rPr>
              <w:drawing>
                <wp:inline distT="0" distB="0" distL="0" distR="0" wp14:anchorId="74A71B6D" wp14:editId="49D40F25">
                  <wp:extent cx="1876597" cy="1476375"/>
                  <wp:effectExtent l="0" t="0" r="9525" b="0"/>
                  <wp:docPr id="12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889" cy="1477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BB5F9D" w14:textId="77777777" w:rsidR="00943C33" w:rsidRDefault="00943C33" w:rsidP="0085395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14:paraId="44DE3E2D" w14:textId="77777777" w:rsidR="006014D0" w:rsidRDefault="006014D0"/>
    <w:sectPr w:rsidR="00601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44471"/>
    <w:multiLevelType w:val="hybridMultilevel"/>
    <w:tmpl w:val="A610454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A16D8F"/>
    <w:multiLevelType w:val="hybridMultilevel"/>
    <w:tmpl w:val="BAE680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82721"/>
    <w:multiLevelType w:val="hybridMultilevel"/>
    <w:tmpl w:val="A20C4770"/>
    <w:lvl w:ilvl="0" w:tplc="0E08C3F4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049E8"/>
    <w:multiLevelType w:val="hybridMultilevel"/>
    <w:tmpl w:val="499C7386"/>
    <w:lvl w:ilvl="0" w:tplc="530085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55EBD"/>
    <w:multiLevelType w:val="hybridMultilevel"/>
    <w:tmpl w:val="E0A4A1CC"/>
    <w:lvl w:ilvl="0" w:tplc="A37677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435CE"/>
    <w:multiLevelType w:val="hybridMultilevel"/>
    <w:tmpl w:val="B4A6F9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F1DE0"/>
    <w:multiLevelType w:val="hybridMultilevel"/>
    <w:tmpl w:val="9880F0F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34F6A"/>
    <w:multiLevelType w:val="hybridMultilevel"/>
    <w:tmpl w:val="BA76E7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46631"/>
    <w:multiLevelType w:val="hybridMultilevel"/>
    <w:tmpl w:val="4642AD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46703A"/>
    <w:multiLevelType w:val="hybridMultilevel"/>
    <w:tmpl w:val="214CCCF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AE0A72"/>
    <w:multiLevelType w:val="hybridMultilevel"/>
    <w:tmpl w:val="3D58BD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E63FB"/>
    <w:multiLevelType w:val="hybridMultilevel"/>
    <w:tmpl w:val="D700D3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22739"/>
    <w:multiLevelType w:val="hybridMultilevel"/>
    <w:tmpl w:val="C9B6FA0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13200C"/>
    <w:multiLevelType w:val="hybridMultilevel"/>
    <w:tmpl w:val="32AA3402"/>
    <w:lvl w:ilvl="0" w:tplc="040C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0"/>
  </w:num>
  <w:num w:numId="5">
    <w:abstractNumId w:val="11"/>
  </w:num>
  <w:num w:numId="6">
    <w:abstractNumId w:val="7"/>
  </w:num>
  <w:num w:numId="7">
    <w:abstractNumId w:val="5"/>
  </w:num>
  <w:num w:numId="8">
    <w:abstractNumId w:val="4"/>
  </w:num>
  <w:num w:numId="9">
    <w:abstractNumId w:val="9"/>
  </w:num>
  <w:num w:numId="10">
    <w:abstractNumId w:val="8"/>
  </w:num>
  <w:num w:numId="11">
    <w:abstractNumId w:val="10"/>
  </w:num>
  <w:num w:numId="12">
    <w:abstractNumId w:val="1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E1E"/>
    <w:rsid w:val="001A1C76"/>
    <w:rsid w:val="002906E6"/>
    <w:rsid w:val="006014D0"/>
    <w:rsid w:val="00943C33"/>
    <w:rsid w:val="00A90F07"/>
    <w:rsid w:val="00E63E1E"/>
    <w:rsid w:val="00FB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D4A97"/>
  <w15:chartTrackingRefBased/>
  <w15:docId w15:val="{7390C69F-4CF7-416E-96A2-689A45BB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C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3E1E"/>
    <w:pPr>
      <w:ind w:left="720"/>
      <w:contextualSpacing/>
    </w:pPr>
  </w:style>
  <w:style w:type="paragraph" w:customStyle="1" w:styleId="standart">
    <w:name w:val="standart"/>
    <w:basedOn w:val="Pieddepage"/>
    <w:rsid w:val="00E63E1E"/>
    <w:pPr>
      <w:outlineLvl w:val="0"/>
    </w:pPr>
    <w:rPr>
      <w:rFonts w:ascii="Times New Roman" w:eastAsia="Times New Roman" w:hAnsi="Times New Roman" w:cs="Times New Roman"/>
      <w:sz w:val="28"/>
      <w:shd w:val="clear" w:color="auto" w:fill="F8F8F8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E63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63E1E"/>
  </w:style>
  <w:style w:type="table" w:styleId="Grilledutableau">
    <w:name w:val="Table Grid"/>
    <w:basedOn w:val="TableauNormal"/>
    <w:uiPriority w:val="99"/>
    <w:rsid w:val="00943C3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43C33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43C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lumni.fr/video/qu-est-ce-que-la-renaissance-c-est-pas-sorcier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522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Lutard</dc:creator>
  <cp:keywords/>
  <dc:description/>
  <cp:lastModifiedBy>Lena Lutard</cp:lastModifiedBy>
  <cp:revision>6</cp:revision>
  <dcterms:created xsi:type="dcterms:W3CDTF">2020-03-25T12:54:00Z</dcterms:created>
  <dcterms:modified xsi:type="dcterms:W3CDTF">2020-03-25T16:03:00Z</dcterms:modified>
</cp:coreProperties>
</file>