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AA7C0B" w14:textId="3E274E22" w:rsidR="001F23E6" w:rsidRPr="004A1981" w:rsidRDefault="001F23E6" w:rsidP="001F23E6">
      <w:pPr>
        <w:jc w:val="center"/>
        <w:rPr>
          <w:rFonts w:ascii="Comic Sans MS" w:hAnsi="Comic Sans MS"/>
          <w:b/>
          <w:color w:val="4472C4" w:themeColor="accent1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4A1981">
        <w:rPr>
          <w:rFonts w:ascii="Comic Sans MS" w:hAnsi="Comic Sans MS"/>
          <w:b/>
          <w:color w:val="4472C4" w:themeColor="accent1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Programme de la journée </w:t>
      </w:r>
    </w:p>
    <w:p w14:paraId="776566BE" w14:textId="2BA17E54" w:rsidR="001F23E6" w:rsidRPr="004A1981" w:rsidRDefault="001F23E6" w:rsidP="001F23E6">
      <w:pPr>
        <w:jc w:val="center"/>
        <w:rPr>
          <w:rFonts w:ascii="Comic Sans MS" w:hAnsi="Comic Sans MS"/>
          <w:b/>
          <w:color w:val="4472C4" w:themeColor="accent1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4A1981">
        <w:rPr>
          <w:rFonts w:ascii="Comic Sans MS" w:hAnsi="Comic Sans MS"/>
          <w:b/>
          <w:color w:val="4472C4" w:themeColor="accent1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du </w:t>
      </w:r>
      <w:r>
        <w:rPr>
          <w:rFonts w:ascii="Comic Sans MS" w:hAnsi="Comic Sans MS"/>
          <w:b/>
          <w:color w:val="4472C4" w:themeColor="accent1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mardi </w:t>
      </w:r>
      <w:r>
        <w:rPr>
          <w:rFonts w:ascii="Comic Sans MS" w:hAnsi="Comic Sans MS"/>
          <w:b/>
          <w:color w:val="4472C4" w:themeColor="accent1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26</w:t>
      </w:r>
      <w:r>
        <w:rPr>
          <w:rFonts w:ascii="Comic Sans MS" w:hAnsi="Comic Sans MS"/>
          <w:b/>
          <w:color w:val="4472C4" w:themeColor="accent1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mai</w:t>
      </w:r>
      <w:r w:rsidRPr="004A1981">
        <w:rPr>
          <w:rFonts w:ascii="Comic Sans MS" w:hAnsi="Comic Sans MS"/>
          <w:b/>
          <w:color w:val="4472C4" w:themeColor="accent1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2020 : C</w:t>
      </w:r>
      <w:r>
        <w:rPr>
          <w:rFonts w:ascii="Comic Sans MS" w:hAnsi="Comic Sans MS"/>
          <w:b/>
          <w:color w:val="4472C4" w:themeColor="accent1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M1</w:t>
      </w:r>
    </w:p>
    <w:p w14:paraId="0823826F" w14:textId="77777777" w:rsidR="001F23E6" w:rsidRDefault="001F23E6" w:rsidP="001F23E6">
      <w:pPr>
        <w:rPr>
          <w:rFonts w:ascii="Comic Sans MS" w:hAnsi="Comic Sans MS"/>
          <w:i/>
          <w:iCs/>
          <w:color w:val="8EAADB" w:themeColor="accent1" w:themeTint="99"/>
          <w:sz w:val="24"/>
          <w:szCs w:val="24"/>
        </w:rPr>
      </w:pPr>
      <w:r>
        <w:rPr>
          <w:rFonts w:ascii="Comic Sans MS" w:hAnsi="Comic Sans MS"/>
          <w:i/>
          <w:iCs/>
          <w:color w:val="8EAADB" w:themeColor="accent1" w:themeTint="99"/>
          <w:sz w:val="24"/>
          <w:szCs w:val="24"/>
        </w:rPr>
        <w:br/>
      </w:r>
      <w:r w:rsidRPr="0006343C">
        <w:rPr>
          <w:rFonts w:ascii="Comic Sans MS" w:hAnsi="Comic Sans MS"/>
          <w:i/>
          <w:iCs/>
          <w:color w:val="8EAADB" w:themeColor="accent1" w:themeTint="99"/>
          <w:sz w:val="24"/>
          <w:szCs w:val="24"/>
        </w:rPr>
        <w:t>Voici les activités que vous pouvez réaliser chez vous.</w:t>
      </w:r>
    </w:p>
    <w:p w14:paraId="554F9618" w14:textId="77777777" w:rsidR="001F23E6" w:rsidRDefault="001F23E6" w:rsidP="001F23E6">
      <w:pPr>
        <w:rPr>
          <w:rFonts w:ascii="Comic Sans MS" w:hAnsi="Comic Sans MS"/>
          <w:i/>
          <w:iCs/>
          <w:color w:val="8EAADB" w:themeColor="accent1" w:themeTint="99"/>
          <w:sz w:val="24"/>
          <w:szCs w:val="24"/>
        </w:rPr>
      </w:pPr>
    </w:p>
    <w:p w14:paraId="693DF247" w14:textId="60A0C1F6" w:rsidR="001F23E6" w:rsidRPr="0098281C" w:rsidRDefault="001F23E6" w:rsidP="001F23E6">
      <w:pPr>
        <w:rPr>
          <w:rFonts w:ascii="Comic Sans MS" w:hAnsi="Comic Sans MS"/>
        </w:rPr>
      </w:pPr>
      <w:r>
        <w:rPr>
          <w:rFonts w:ascii="Comic Sans MS" w:hAnsi="Comic Sans MS"/>
          <w:i/>
          <w:iCs/>
          <w:color w:val="8EAADB" w:themeColor="accent1" w:themeTint="99"/>
          <w:sz w:val="24"/>
          <w:szCs w:val="24"/>
        </w:rPr>
        <w:br/>
      </w:r>
      <w:r w:rsidRPr="0098281C">
        <w:rPr>
          <w:rFonts w:ascii="Comic Sans MS" w:hAnsi="Comic Sans MS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D883B8" wp14:editId="55422A7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041571" cy="0"/>
                <wp:effectExtent l="0" t="0" r="0" b="0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1571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BE5619" id="Connecteur droit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.05pt" to="475.7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vegwAEAANIDAAAOAAAAZHJzL2Uyb0RvYy54bWysU9uO0zAQfUfiHyy/UycrukDUdB+6ghcE&#10;FZcP8DrjxpJvGnub9O8Zu212BUgIxItje845M2c82dzNzrIjYDLB97xdNZyBV2Ew/tDz79/ev3rL&#10;WcrSD9IGDz0/QeJ325cvNlPs4CaMwQ6AjER86qbY8zHn2AmR1AhOplWI4CmoAzqZ6YgHMaCcSN1Z&#10;cdM0t2IKOEQMClKi2/tzkG+rvtag8metE2Rme0615bpiXR/KKrYb2R1QxtGoSxnyH6pw0nhKukjd&#10;yyzZI5pfpJxRGFLQeaWCE0Fro6B6IDdt85Obr6OMUL1Qc1Jc2pT+n6z6dNwjM0PP15x56eiJdsF7&#10;6hs8IhswmMzWpUtTTB2Bd36Pl1OKeyyWZ42ufMkMm2tnT0tnYc5M0eVt87pdv2k5U9eYeCJGTPkD&#10;BMfKpufW+GJadvL4MWVKRtArpFxbzyYatXfNuj6fKJWda6m7fLJwhn0BTc4oe1vl6kzBziI7SpoG&#10;qRT43BZvlMB6QheaNtYuxObPxAu+UKHO29+QF0bNHHxeyM74gL/LnudryfqMp/Kf+S7bhzCc6ivV&#10;AA1OdXgZ8jKZz8+V/vQrbn8AAAD//wMAUEsDBBQABgAIAAAAIQAiIp9g1wAAAAQBAAAPAAAAZHJz&#10;L2Rvd25yZXYueG1sTI9BS8QwFITvgv8hPMHbblpR0dp00Yp4EWS74vlt+2yKyXulyXbrvzd60eMw&#10;w8w35WbxTs00hUHYQL7OQBG30g3cG3jbPa1uQIWI3KETJgNfFGBTnZ6UWHRy5C3NTexVKuFQoAEb&#10;41hoHVpLHsNaRuLkfcjkMSY59bqb8JjKvdMXWXatPQ6cFiyOVFtqP5uDN6Bf9MOzvDp5rwfrneya&#10;GR9rY87Plvs7UJGW+BeGH/yEDlVi2suBu6CcgXQkGljloJJ5e5Vfgtr/al2V+j989Q0AAP//AwBQ&#10;SwECLQAUAAYACAAAACEAtoM4kv4AAADhAQAAEwAAAAAAAAAAAAAAAAAAAAAAW0NvbnRlbnRfVHlw&#10;ZXNdLnhtbFBLAQItABQABgAIAAAAIQA4/SH/1gAAAJQBAAALAAAAAAAAAAAAAAAAAC8BAABfcmVs&#10;cy8ucmVsc1BLAQItABQABgAIAAAAIQB5IvegwAEAANIDAAAOAAAAAAAAAAAAAAAAAC4CAABkcnMv&#10;ZTJvRG9jLnhtbFBLAQItABQABgAIAAAAIQAiIp9g1wAAAAQBAAAPAAAAAAAAAAAAAAAAABoEAABk&#10;cnMvZG93bnJldi54bWxQSwUGAAAAAAQABADzAAAAHgUAAAAA&#10;" strokecolor="#4472c4 [3204]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651F41" wp14:editId="506CE7A4">
                <wp:simplePos x="0" y="0"/>
                <wp:positionH relativeFrom="margin">
                  <wp:posOffset>21771</wp:posOffset>
                </wp:positionH>
                <wp:positionV relativeFrom="paragraph">
                  <wp:posOffset>16873</wp:posOffset>
                </wp:positionV>
                <wp:extent cx="6041571" cy="0"/>
                <wp:effectExtent l="0" t="0" r="0" b="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1571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A3D99F" id="Connecteur droit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.7pt,1.35pt" to="477.4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MCavwEAANIDAAAOAAAAZHJzL2Uyb0RvYy54bWysU9tu2zAMfR+wfxD0vsgu2m4z4vQhxfYy&#10;bMEuH6DKVCxAN1Bq7Pz9KCVxi23AsKEvsijykDyH9PpudpYdAJMJvuftquEMvAqD8fue//j+4c07&#10;zlKWfpA2eOj5ERK/27x+tZ5iB1dhDHYAZJTEp26KPR9zjp0QSY3gZFqFCJ6cOqCTmUzciwHlRNmd&#10;FVdNcyumgEPEoCAler0/Ofmm5tcaVP6idYLMbM+pt1xPrOdDOcVmLbs9yjgadW5D/kcXThpPRZdU&#10;9zJL9ojmt1TOKAwp6LxSwYmgtVFQORCbtvmFzbdRRqhcSJwUF5nSy6VVnw87ZGag2XHmpaMRbYP3&#10;pBs8IhswmMzaotIUU0fBW7/Ds5XiDgvlWaMrXyLD5qrscVEW5swUPd421+3NWyqhLj7xBIyY8kcI&#10;jpVLz63xhbTs5OFTylSMQi8h5dl6NlG775ubOj5ROjv1Um/5aOEU9hU0MaPqbU1Xdwq2FtlB0jZI&#10;pcDnyo0KWE/RBaaNtQuw+TvwHF+gUPftX8ALolYOPi9gZ3zAP1XP86VlfYonfZ7xLteHMBzrlKqD&#10;FqdKeF7yspnP7Qp/+hU3PwEAAP//AwBQSwMEFAAGAAgAAAAhAPjvqk/ZAAAABQEAAA8AAABkcnMv&#10;ZG93bnJldi54bWxMj81OwzAQhO9IvIO1SNyoQyl/IU4FQYhLJUSKOG/jJYmwd6PYTcPbY7jAcTSj&#10;mW+K9eydmmgMvbCB80UGirgR23Nr4G37dHYDKkRki06YDHxRgHV5fFRgbuXArzTVsVWphEOOBroY&#10;h1zr0HTkMSxkIE7eh4weY5Jjq+2Ih1TunV5m2ZX22HNa6HCgqqPms957A3qjH57lxcl71Xfeybae&#10;8LEy5vRkvr8DFWmOf2H4wU/oUCamnezZBuUMXKxS0MDyGlRyby9X6cjuV+uy0P/py28AAAD//wMA&#10;UEsBAi0AFAAGAAgAAAAhALaDOJL+AAAA4QEAABMAAAAAAAAAAAAAAAAAAAAAAFtDb250ZW50X1R5&#10;cGVzXS54bWxQSwECLQAUAAYACAAAACEAOP0h/9YAAACUAQAACwAAAAAAAAAAAAAAAAAvAQAAX3Jl&#10;bHMvLnJlbHNQSwECLQAUAAYACAAAACEAwbDAmr8BAADSAwAADgAAAAAAAAAAAAAAAAAuAgAAZHJz&#10;L2Uyb0RvYy54bWxQSwECLQAUAAYACAAAACEA+O+qT9kAAAAFAQAADwAAAAAAAAAAAAAAAAAZBAAA&#10;ZHJzL2Rvd25yZXYueG1sUEsFBgAAAAAEAAQA8wAAAB8FAAAAAA==&#10;" strokecolor="#4472c4 [3204]" strokeweight="1.5pt">
                <v:stroke joinstyle="miter"/>
                <w10:wrap anchorx="margin"/>
              </v:line>
            </w:pict>
          </mc:Fallback>
        </mc:AlternateContent>
      </w:r>
      <w:r w:rsidRPr="0078319F">
        <w:rPr>
          <w:rFonts w:ascii="Comic Sans MS" w:hAnsi="Comic Sans MS"/>
          <w:bCs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Dictée </w:t>
      </w:r>
      <w:r>
        <w:rPr>
          <w:rFonts w:ascii="Comic Sans MS" w:hAnsi="Comic Sans MS"/>
          <w:bCs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2 </w:t>
      </w:r>
      <w:r w:rsidRPr="0078319F">
        <w:rPr>
          <w:rFonts w:ascii="Comic Sans MS" w:hAnsi="Comic Sans MS"/>
          <w:bCs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(semaine </w:t>
      </w:r>
      <w:r>
        <w:rPr>
          <w:rFonts w:ascii="Comic Sans MS" w:hAnsi="Comic Sans MS"/>
          <w:bCs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4</w:t>
      </w:r>
      <w:r>
        <w:rPr>
          <w:rFonts w:ascii="Comic Sans MS" w:hAnsi="Comic Sans MS"/>
          <w:bCs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- </w:t>
      </w:r>
      <w:r w:rsidRPr="0078319F">
        <w:rPr>
          <w:rFonts w:ascii="Comic Sans MS" w:hAnsi="Comic Sans MS"/>
          <w:bCs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période </w:t>
      </w:r>
      <w:r>
        <w:rPr>
          <w:rFonts w:ascii="Comic Sans MS" w:hAnsi="Comic Sans MS"/>
          <w:bCs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5</w:t>
      </w:r>
      <w:r w:rsidRPr="0078319F">
        <w:rPr>
          <w:rFonts w:ascii="Comic Sans MS" w:hAnsi="Comic Sans MS"/>
          <w:bCs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) :</w:t>
      </w:r>
      <w:r>
        <w:rPr>
          <w:rFonts w:ascii="Comic Sans MS" w:hAnsi="Comic Sans MS"/>
          <w:sz w:val="28"/>
          <w:szCs w:val="28"/>
        </w:rPr>
        <w:t xml:space="preserve"> </w:t>
      </w:r>
      <w:r w:rsidRPr="0098281C">
        <w:rPr>
          <w:rFonts w:ascii="Comic Sans MS" w:hAnsi="Comic Sans MS"/>
          <w:sz w:val="24"/>
          <w:szCs w:val="24"/>
        </w:rPr>
        <w:t xml:space="preserve">dictée écrite </w:t>
      </w:r>
      <w:r>
        <w:rPr>
          <w:rFonts w:ascii="Comic Sans MS" w:hAnsi="Comic Sans MS"/>
          <w:sz w:val="24"/>
          <w:szCs w:val="24"/>
        </w:rPr>
        <w:t>au futur de l’indicatif.</w:t>
      </w:r>
    </w:p>
    <w:p w14:paraId="08848CA6" w14:textId="155DE162" w:rsidR="001F23E6" w:rsidRPr="00B343DC" w:rsidRDefault="001F23E6" w:rsidP="001F23E6">
      <w:pPr>
        <w:rPr>
          <w:rFonts w:ascii="Comic Sans MS" w:hAnsi="Comic Sans MS"/>
          <w:sz w:val="28"/>
          <w:szCs w:val="28"/>
        </w:rPr>
      </w:pPr>
      <w:r w:rsidRPr="00B343DC">
        <w:rPr>
          <w:rFonts w:ascii="Comic Sans MS" w:hAnsi="Comic Sans MS"/>
          <w:sz w:val="28"/>
          <w:szCs w:val="28"/>
        </w:rPr>
        <w:t>« </w:t>
      </w:r>
      <w:r w:rsidRPr="001F23E6">
        <w:rPr>
          <w:rFonts w:ascii="Comic Sans MS" w:hAnsi="Comic Sans MS"/>
          <w:sz w:val="28"/>
          <w:szCs w:val="28"/>
        </w:rPr>
        <w:t>Nous sentirons les odeurs que la brise nous apportera : celle du foin juste coupé, celle de la ferme voisine.</w:t>
      </w:r>
      <w:r>
        <w:rPr>
          <w:rFonts w:ascii="Comic Sans MS" w:hAnsi="Comic Sans MS"/>
          <w:sz w:val="28"/>
          <w:szCs w:val="28"/>
        </w:rPr>
        <w:t> »</w:t>
      </w:r>
    </w:p>
    <w:p w14:paraId="601483A3" w14:textId="77777777" w:rsidR="001F23E6" w:rsidRPr="004E06B3" w:rsidRDefault="001F23E6" w:rsidP="001F23E6">
      <w:pPr>
        <w:rPr>
          <w:rFonts w:ascii="Comic Sans MS" w:hAnsi="Comic Sans MS"/>
          <w:sz w:val="24"/>
          <w:szCs w:val="24"/>
        </w:rPr>
      </w:pPr>
    </w:p>
    <w:p w14:paraId="0E0ADB0F" w14:textId="77777777" w:rsidR="001F23E6" w:rsidRPr="00D8560E" w:rsidRDefault="001F23E6" w:rsidP="001F23E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FF4F0C" wp14:editId="698882B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41571" cy="0"/>
                <wp:effectExtent l="0" t="0" r="0" b="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1571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AE2C1F" id="Connecteur droit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0" to="475.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VaJwAEAANIDAAAOAAAAZHJzL2Uyb0RvYy54bWysU9uO0zAQfUfiHyy/UycVu0DUdB+6ghcE&#10;FZcP8DrjxpJvGnub9O8Zu212BUgIxItje845M2c82dzNzrIjYDLB97xdNZyBV2Ew/tDz79/ev3rL&#10;WcrSD9IGDz0/QeJ325cvNlPsYB3GYAdARiI+dVPs+Zhz7IRIagQn0ypE8BTUAZ3MdMSDGFBOpO6s&#10;WDfNrZgCDhGDgpTo9v4c5NuqrzWo/FnrBJnZnlNtua5Y14eyiu1GdgeUcTTqUob8hyqcNJ6SLlL3&#10;Mkv2iOYXKWcUhhR0XqngRNDaKKgeyE3b/OTm6ygjVC/UnBSXNqX/J6s+HffIzNDzNWdeOnqiXfCe&#10;+gaPyAYMJrN16dIUU0fgnd/j5ZTiHovlWaMrXzLD5trZ09JZmDNTdHnbvG5v3rScqWtMPBEjpvwB&#10;gmNl03NrfDEtO3n8mDIlI+gVUq6tZxON2rvmpj6fKJWda6m7fLJwhn0BTc4oe1vl6kzBziI7SpoG&#10;qRT43BZvlMB6QheaNtYuxObPxAu+UKHO29+QF0bNHHxeyM74gL/LnudryfqMp/Kf+S7bhzCc6ivV&#10;AA1OdXgZ8jKZz8+V/vQrbn8AAAD//wMAUEsDBBQABgAIAAAAIQD85JYU1gAAAAIBAAAPAAAAZHJz&#10;L2Rvd25yZXYueG1sTI9BS8NAEIXvgv9hGcGb3VRUNM2maES8CNJUPE+TaTa4OxOy2zT+e7de9PLg&#10;8Yb3vinWs3dqojH0wgaWiwwUcSNtz52Bj+3L1T2oEJFbdMJk4JsCrMvzswLzVo68oamOnUolHHI0&#10;YGMccq1DY8ljWMhAnLK9jB5jsmOn2xGPqdw7fZ1ld9pjz2nB4kCVpearPngD+k0/vcq7k8+qt97J&#10;tp7wuTLm8mJ+XIGKNMe/YzjhJ3QoE9NODtwG5QykR+KvpuzhdnkDaneyuiz0f/TyBwAA//8DAFBL&#10;AQItABQABgAIAAAAIQC2gziS/gAAAOEBAAATAAAAAAAAAAAAAAAAAAAAAABbQ29udGVudF9UeXBl&#10;c10ueG1sUEsBAi0AFAAGAAgAAAAhADj9If/WAAAAlAEAAAsAAAAAAAAAAAAAAAAALwEAAF9yZWxz&#10;Ly5yZWxzUEsBAi0AFAAGAAgAAAAhADOdVonAAQAA0gMAAA4AAAAAAAAAAAAAAAAALgIAAGRycy9l&#10;Mm9Eb2MueG1sUEsBAi0AFAAGAAgAAAAhAPzklhTWAAAAAgEAAA8AAAAAAAAAAAAAAAAAGgQAAGRy&#10;cy9kb3ducmV2LnhtbFBLBQYAAAAABAAEAPMAAAAdBQAAAAA=&#10;" strokecolor="#4472c4 [3204]" strokeweight="1.5pt">
                <v:stroke joinstyle="miter"/>
              </v:line>
            </w:pict>
          </mc:Fallback>
        </mc:AlternateContent>
      </w:r>
    </w:p>
    <w:p w14:paraId="518295EE" w14:textId="77777777" w:rsidR="001F23E6" w:rsidRPr="0078319F" w:rsidRDefault="001F23E6" w:rsidP="001F23E6">
      <w:pPr>
        <w:pStyle w:val="Paragraphedeliste"/>
        <w:numPr>
          <w:ilvl w:val="0"/>
          <w:numId w:val="1"/>
        </w:numPr>
        <w:rPr>
          <w:rFonts w:ascii="Comic Sans MS" w:hAnsi="Comic Sans MS"/>
          <w:bCs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78319F">
        <w:rPr>
          <w:rFonts w:ascii="Comic Sans MS" w:hAnsi="Comic Sans MS"/>
          <w:bCs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Mathématiques : calcul mental</w:t>
      </w:r>
    </w:p>
    <w:p w14:paraId="29561170" w14:textId="77777777" w:rsidR="001F23E6" w:rsidRPr="00A077C5" w:rsidRDefault="001F23E6" w:rsidP="001F23E6">
      <w:pPr>
        <w:rPr>
          <w:rFonts w:ascii="Comic Sans MS" w:hAnsi="Comic Sans MS"/>
          <w:sz w:val="24"/>
          <w:szCs w:val="24"/>
        </w:rPr>
      </w:pPr>
    </w:p>
    <w:p w14:paraId="43DF8827" w14:textId="77777777" w:rsidR="00A13554" w:rsidRDefault="00A13554" w:rsidP="001F23E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Multiplier par 10 et 100 : </w:t>
      </w:r>
    </w:p>
    <w:p w14:paraId="01FF66F6" w14:textId="77777777" w:rsidR="00A13554" w:rsidRDefault="00A13554" w:rsidP="001F23E6">
      <w:pPr>
        <w:rPr>
          <w:rFonts w:ascii="Comic Sans MS" w:hAnsi="Comic Sans MS"/>
          <w:sz w:val="24"/>
          <w:szCs w:val="24"/>
        </w:rPr>
      </w:pPr>
    </w:p>
    <w:p w14:paraId="583DCE58" w14:textId="77777777" w:rsidR="00A13554" w:rsidRDefault="00A13554" w:rsidP="001F23E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Le parent / l’enseignante dit : « Calcule » :</w:t>
      </w:r>
    </w:p>
    <w:p w14:paraId="6FD2947E" w14:textId="77777777" w:rsidR="00A13554" w:rsidRDefault="00A13554" w:rsidP="001F23E6">
      <w:pPr>
        <w:rPr>
          <w:rFonts w:ascii="Comic Sans MS" w:hAnsi="Comic Sans MS"/>
          <w:sz w:val="24"/>
          <w:szCs w:val="24"/>
        </w:rPr>
      </w:pPr>
    </w:p>
    <w:p w14:paraId="1C82B4BD" w14:textId="77777777" w:rsidR="006F546B" w:rsidRDefault="00A13554" w:rsidP="001F23E6">
      <w:pPr>
        <w:rPr>
          <w:rFonts w:ascii="Comic Sans MS" w:hAnsi="Comic Sans MS"/>
          <w:sz w:val="28"/>
          <w:szCs w:val="28"/>
        </w:rPr>
      </w:pPr>
      <w:r w:rsidRPr="006F546B">
        <w:rPr>
          <w:rFonts w:ascii="Comic Sans MS" w:hAnsi="Comic Sans MS"/>
          <w:sz w:val="28"/>
          <w:szCs w:val="28"/>
        </w:rPr>
        <w:t>80 x 10 ; 100 x 10 ; 1</w:t>
      </w:r>
      <w:r w:rsidR="006F546B" w:rsidRPr="006F546B">
        <w:rPr>
          <w:rFonts w:ascii="Comic Sans MS" w:hAnsi="Comic Sans MS"/>
          <w:sz w:val="28"/>
          <w:szCs w:val="28"/>
        </w:rPr>
        <w:t>0 x 100</w:t>
      </w:r>
      <w:r w:rsidRPr="006F546B">
        <w:rPr>
          <w:rFonts w:ascii="Comic Sans MS" w:hAnsi="Comic Sans MS"/>
          <w:sz w:val="28"/>
          <w:szCs w:val="28"/>
        </w:rPr>
        <w:t xml:space="preserve"> ; 14 x 100 ; 54 x 10 ; 81 x 100 ; 180 x 10 ; 96 x 10 ; 69 x 100 ; </w:t>
      </w:r>
      <w:r w:rsidR="006F546B" w:rsidRPr="006F546B">
        <w:rPr>
          <w:rFonts w:ascii="Comic Sans MS" w:hAnsi="Comic Sans MS"/>
          <w:sz w:val="28"/>
          <w:szCs w:val="28"/>
        </w:rPr>
        <w:t>100 x 100 </w:t>
      </w:r>
    </w:p>
    <w:p w14:paraId="244DEE45" w14:textId="77777777" w:rsidR="006F546B" w:rsidRDefault="006F546B" w:rsidP="001F23E6">
      <w:pPr>
        <w:rPr>
          <w:rFonts w:ascii="Comic Sans MS" w:hAnsi="Comic Sans MS"/>
          <w:sz w:val="28"/>
          <w:szCs w:val="28"/>
        </w:rPr>
      </w:pPr>
    </w:p>
    <w:p w14:paraId="65E7B1A1" w14:textId="6A2A6464" w:rsidR="001F23E6" w:rsidRPr="006F546B" w:rsidRDefault="006F546B" w:rsidP="001F23E6">
      <w:pPr>
        <w:rPr>
          <w:rFonts w:ascii="Comic Sans MS" w:hAnsi="Comic Sans MS"/>
          <w:sz w:val="28"/>
          <w:szCs w:val="28"/>
        </w:rPr>
      </w:pPr>
      <w:r w:rsidRPr="006F546B">
        <w:rPr>
          <w:rFonts w:ascii="Comic Sans MS" w:hAnsi="Comic Sans MS"/>
          <w:color w:val="FF0000"/>
          <w:sz w:val="28"/>
          <w:szCs w:val="28"/>
        </w:rPr>
        <w:t>Réponses : 800 ; 1000 ; 1000 ; 1400 ; 540 ; 8100 ; 1800 ; 960 ; 6900 ; 10 000</w:t>
      </w:r>
      <w:r w:rsidR="001F23E6" w:rsidRPr="006F546B">
        <w:rPr>
          <w:rFonts w:ascii="Comic Sans MS" w:hAnsi="Comic Sans MS"/>
          <w:sz w:val="28"/>
          <w:szCs w:val="28"/>
        </w:rPr>
        <w:br w:type="page"/>
      </w:r>
    </w:p>
    <w:p w14:paraId="04965352" w14:textId="77777777" w:rsidR="001F23E6" w:rsidRPr="00C901D1" w:rsidRDefault="001F23E6" w:rsidP="001F23E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0B43A1" wp14:editId="0C2E4438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041571" cy="0"/>
                <wp:effectExtent l="0" t="0" r="0" b="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1571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1C9790" id="Connecteur droit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.05pt" to="475.7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duHwQEAANIDAAAOAAAAZHJzL2Uyb0RvYy54bWysU9uO0zAQfUfiHyy/Uye77AJR033oCl4Q&#10;VFw+wOuMG0u+aext0r9n7LbZFSAhEC+O7TnnzJzxZH03O8sOgMkE3/N21XAGXoXB+H3Pv397/+ot&#10;ZylLP0gbPPT8CInfbV6+WE+xg6swBjsAMhLxqZtiz8ecYydEUiM4mVYhgqegDuhkpiPuxYByInVn&#10;xVXT3Iop4BAxKEiJbu9PQb6p+lqDyp+1TpCZ7TnVluuKdX0oq9isZbdHGUejzmXIf6jCSeMp6SJ1&#10;L7Nkj2h+kXJGYUhB55UKTgStjYLqgdy0zU9uvo4yQvVCzUlxaVP6f7Lq02GHzAw9v+bMS0dPtA3e&#10;U9/gEdmAwWR2Xbo0xdQReOt3eD6luMNiedboypfMsLl29rh0FubMFF3eNq/bmzctZ+oSE0/EiCl/&#10;gOBY2fTcGl9My04ePqZMyQh6gZRr69lEo/auuanPJ0plp1rqLh8tnGBfQJMzyt5WuTpTsLXIDpKm&#10;QSoFPrfFGyWwntCFpo21C7H5M/GML1So8/Y35IVRMwefF7IzPuDvsuf5UrI+4an8Z77L9iEMx/pK&#10;NUCDUx2eh7xM5vNzpT/9ipsfAAAA//8DAFBLAwQUAAYACAAAACEAIiKfYNcAAAAEAQAADwAAAGRy&#10;cy9kb3ducmV2LnhtbEyPQUvEMBSE74L/ITzB225aUdHadNGKeBFku+L5bftsisl7pcl26783etHj&#10;MMPMN+Vm8U7NNIVB2EC+zkARt9IN3Bt42z2tbkCFiNyhEyYDXxRgU52elFh0cuQtzU3sVSrhUKAB&#10;G+NYaB1aSx7DWkbi5H3I5DEmOfW6m/CYyr3TF1l2rT0OnBYsjlRbaj+bgzegX/TDs7w6ea8H653s&#10;mhkfa2POz5b7O1CRlvgXhh/8hA5VYtrLgbugnIF0JBpY5aCSeXuVX4La/2pdlfo/fPUNAAD//wMA&#10;UEsBAi0AFAAGAAgAAAAhALaDOJL+AAAA4QEAABMAAAAAAAAAAAAAAAAAAAAAAFtDb250ZW50X1R5&#10;cGVzXS54bWxQSwECLQAUAAYACAAAACEAOP0h/9YAAACUAQAACwAAAAAAAAAAAAAAAAAvAQAAX3Jl&#10;bHMvLnJlbHNQSwECLQAUAAYACAAAACEAnXnbh8EBAADSAwAADgAAAAAAAAAAAAAAAAAuAgAAZHJz&#10;L2Uyb0RvYy54bWxQSwECLQAUAAYACAAAACEAIiKfYNcAAAAEAQAADwAAAAAAAAAAAAAAAAAbBAAA&#10;ZHJzL2Rvd25yZXYueG1sUEsFBgAAAAAEAAQA8wAAAB8FAAAAAA==&#10;" strokecolor="#4472c4 [3204]" strokeweight="1.5pt">
                <v:stroke joinstyle="miter"/>
              </v:line>
            </w:pict>
          </mc:Fallback>
        </mc:AlternateContent>
      </w:r>
    </w:p>
    <w:p w14:paraId="16071E80" w14:textId="77777777" w:rsidR="001F23E6" w:rsidRPr="00E339C7" w:rsidRDefault="001F23E6" w:rsidP="001F23E6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7F740A">
        <w:rPr>
          <w:rFonts w:ascii="Comic Sans MS" w:hAnsi="Comic Sans MS"/>
          <w:bCs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Mathématiques : </w:t>
      </w:r>
      <w:r>
        <w:rPr>
          <w:rFonts w:ascii="Comic Sans MS" w:hAnsi="Comic Sans MS"/>
          <w:bCs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calculs : </w:t>
      </w:r>
      <w:r w:rsidRPr="00E339C7">
        <w:rPr>
          <w:rFonts w:ascii="Comic Sans MS" w:hAnsi="Comic Sans MS"/>
          <w:bCs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Nombres</w:t>
      </w:r>
    </w:p>
    <w:p w14:paraId="2A29C056" w14:textId="77777777" w:rsidR="001F23E6" w:rsidRPr="00D5769A" w:rsidRDefault="001F23E6" w:rsidP="001F23E6">
      <w:pPr>
        <w:pStyle w:val="Paragraphedeliste"/>
        <w:ind w:left="501"/>
        <w:rPr>
          <w:rFonts w:ascii="Comic Sans MS" w:hAnsi="Comic Sans MS"/>
          <w:color w:val="FF0000"/>
          <w:sz w:val="24"/>
          <w:szCs w:val="24"/>
        </w:rPr>
      </w:pPr>
    </w:p>
    <w:p w14:paraId="1EC460B0" w14:textId="77777777" w:rsidR="001F23E6" w:rsidRPr="00FC7B25" w:rsidRDefault="001F23E6" w:rsidP="001F23E6">
      <w:pPr>
        <w:rPr>
          <w:rFonts w:ascii="Comic Sans MS" w:hAnsi="Comic Sans MS"/>
          <w:b/>
          <w:bCs/>
          <w:sz w:val="24"/>
          <w:szCs w:val="24"/>
          <w:u w:val="single"/>
        </w:rPr>
      </w:pPr>
      <w:r>
        <w:rPr>
          <w:rFonts w:ascii="Comic Sans MS" w:hAnsi="Comic Sans MS"/>
          <w:b/>
          <w:bCs/>
          <w:sz w:val="24"/>
          <w:szCs w:val="24"/>
          <w:u w:val="single"/>
        </w:rPr>
        <w:t>Ranger et comparer des fractions.</w:t>
      </w:r>
    </w:p>
    <w:p w14:paraId="6EBDF150" w14:textId="78514E58" w:rsidR="001F23E6" w:rsidRPr="00E339C7" w:rsidRDefault="001F23E6" w:rsidP="001F23E6">
      <w:pPr>
        <w:pStyle w:val="Paragraphedeliste"/>
        <w:numPr>
          <w:ilvl w:val="0"/>
          <w:numId w:val="2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 wp14:anchorId="65FBCBD1" wp14:editId="07C708F7">
            <wp:simplePos x="0" y="0"/>
            <wp:positionH relativeFrom="margin">
              <wp:align>center</wp:align>
            </wp:positionH>
            <wp:positionV relativeFrom="paragraph">
              <wp:posOffset>480060</wp:posOffset>
            </wp:positionV>
            <wp:extent cx="5426075" cy="6705600"/>
            <wp:effectExtent l="0" t="0" r="3175" b="0"/>
            <wp:wrapTight wrapText="bothSides">
              <wp:wrapPolygon edited="0">
                <wp:start x="0" y="0"/>
                <wp:lineTo x="0" y="21539"/>
                <wp:lineTo x="21537" y="21539"/>
                <wp:lineTo x="21537" y="0"/>
                <wp:lineTo x="0" y="0"/>
              </wp:wrapPolygon>
            </wp:wrapTight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6075" cy="670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color w:val="00B050"/>
          <w:sz w:val="24"/>
          <w:szCs w:val="24"/>
        </w:rPr>
        <w:t xml:space="preserve">Je </w:t>
      </w:r>
      <w:r w:rsidR="008B0F1F">
        <w:rPr>
          <w:rFonts w:ascii="Comic Sans MS" w:hAnsi="Comic Sans MS"/>
          <w:color w:val="00B050"/>
          <w:sz w:val="24"/>
          <w:szCs w:val="24"/>
        </w:rPr>
        <w:t>reprends</w:t>
      </w:r>
      <w:r>
        <w:rPr>
          <w:rFonts w:ascii="Comic Sans MS" w:hAnsi="Comic Sans MS"/>
          <w:color w:val="00B050"/>
          <w:sz w:val="24"/>
          <w:szCs w:val="24"/>
        </w:rPr>
        <w:t xml:space="preserve"> la leçon : « Ranger et comparer des fractions ».</w:t>
      </w:r>
    </w:p>
    <w:p w14:paraId="07DF7ECE" w14:textId="77777777" w:rsidR="001F23E6" w:rsidRDefault="001F23E6" w:rsidP="001F23E6">
      <w:pPr>
        <w:rPr>
          <w:rFonts w:ascii="Comic Sans MS" w:hAnsi="Comic Sans MS"/>
          <w:noProof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br w:type="page"/>
      </w:r>
    </w:p>
    <w:p w14:paraId="24105850" w14:textId="77777777" w:rsidR="001F23E6" w:rsidRDefault="001F23E6" w:rsidP="001F23E6">
      <w:pPr>
        <w:pStyle w:val="Paragraphedeliste"/>
        <w:numPr>
          <w:ilvl w:val="0"/>
          <w:numId w:val="2"/>
        </w:numPr>
        <w:spacing w:line="360" w:lineRule="auto"/>
        <w:rPr>
          <w:rFonts w:ascii="Comic Sans MS" w:hAnsi="Comic Sans MS"/>
          <w:color w:val="00B050"/>
          <w:sz w:val="24"/>
          <w:szCs w:val="24"/>
        </w:rPr>
      </w:pPr>
      <w:bookmarkStart w:id="0" w:name="_Hlk41322768"/>
      <w:r w:rsidRPr="00C96DEB">
        <w:rPr>
          <w:rFonts w:ascii="Comic Sans MS" w:hAnsi="Comic Sans MS"/>
          <w:color w:val="00B050"/>
          <w:sz w:val="24"/>
          <w:szCs w:val="24"/>
        </w:rPr>
        <w:lastRenderedPageBreak/>
        <w:t>Je m’entraine :</w:t>
      </w:r>
    </w:p>
    <w:bookmarkEnd w:id="0"/>
    <w:p w14:paraId="2218C6BD" w14:textId="77777777" w:rsidR="001F23E6" w:rsidRDefault="001F23E6" w:rsidP="001F23E6">
      <w:pPr>
        <w:pStyle w:val="Paragraphedeliste"/>
        <w:spacing w:line="360" w:lineRule="auto"/>
        <w:rPr>
          <w:rFonts w:ascii="Comic Sans MS" w:hAnsi="Comic Sans MS"/>
          <w:color w:val="00B050"/>
          <w:sz w:val="24"/>
          <w:szCs w:val="24"/>
        </w:rPr>
      </w:pPr>
    </w:p>
    <w:p w14:paraId="1E41F023" w14:textId="55813C6F" w:rsidR="00340562" w:rsidRPr="009E2AF1" w:rsidRDefault="00340562" w:rsidP="009E2AF1">
      <w:pPr>
        <w:pStyle w:val="Paragraphedeliste"/>
        <w:numPr>
          <w:ilvl w:val="0"/>
          <w:numId w:val="7"/>
        </w:numPr>
        <w:spacing w:after="0" w:line="240" w:lineRule="auto"/>
        <w:rPr>
          <w:rFonts w:ascii="Comic Sans MS" w:hAnsi="Comic Sans MS"/>
          <w:color w:val="00B0F0"/>
          <w:sz w:val="28"/>
          <w:szCs w:val="28"/>
          <w:u w:val="single"/>
        </w:rPr>
      </w:pPr>
      <w:r w:rsidRPr="009E2AF1">
        <w:rPr>
          <w:rFonts w:ascii="Comic Sans MS" w:hAnsi="Comic Sans MS"/>
          <w:color w:val="00B0F0"/>
          <w:sz w:val="28"/>
          <w:szCs w:val="28"/>
          <w:u w:val="single"/>
        </w:rPr>
        <w:t>Complète par &gt;, &lt; ou =</w:t>
      </w:r>
    </w:p>
    <w:p w14:paraId="62A6263C" w14:textId="77777777" w:rsidR="00340562" w:rsidRPr="00340562" w:rsidRDefault="00340562" w:rsidP="00340562">
      <w:pPr>
        <w:rPr>
          <w:rFonts w:ascii="Comic Sans MS" w:hAnsi="Comic Sans MS"/>
          <w:sz w:val="28"/>
          <w:szCs w:val="28"/>
        </w:rPr>
      </w:pPr>
    </w:p>
    <w:p w14:paraId="1B15BC7E" w14:textId="77777777" w:rsidR="00340562" w:rsidRPr="00340562" w:rsidRDefault="00340562" w:rsidP="00340562">
      <w:pPr>
        <w:rPr>
          <w:rFonts w:ascii="Comic Sans MS" w:hAnsi="Comic Sans MS"/>
          <w:sz w:val="28"/>
          <w:szCs w:val="28"/>
        </w:rPr>
      </w:pPr>
      <m:oMathPara>
        <m:oMath>
          <m:f>
            <m:fPr>
              <m:ctrlPr>
                <w:rPr>
                  <w:rFonts w:ascii="Cambria Math" w:eastAsiaTheme="minorEastAsia" w:hAnsi="Cambria Math" w:cstheme="minorHAnsi"/>
                  <w:iCs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 w:cstheme="minorHAnsi"/>
                  <w:sz w:val="28"/>
                  <w:szCs w:val="28"/>
                </w:rPr>
                <m:t>3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 w:cstheme="minorHAnsi"/>
                  <w:sz w:val="28"/>
                  <w:szCs w:val="28"/>
                </w:rPr>
                <m:t>4</m:t>
              </m:r>
            </m:den>
          </m:f>
          <m:r>
            <w:rPr>
              <w:rFonts w:ascii="Cambria Math" w:eastAsiaTheme="minorEastAsia" w:hAnsi="Cambria Math" w:cstheme="minorHAnsi"/>
              <w:sz w:val="28"/>
              <w:szCs w:val="28"/>
            </w:rPr>
            <m:t xml:space="preserve">… </m:t>
          </m:r>
          <m:f>
            <m:fPr>
              <m:ctrlPr>
                <w:rPr>
                  <w:rFonts w:ascii="Cambria Math" w:eastAsiaTheme="minorEastAsia" w:hAnsi="Cambria Math" w:cstheme="minorHAnsi"/>
                  <w:iCs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 w:cstheme="minorHAnsi"/>
                  <w:sz w:val="28"/>
                  <w:szCs w:val="28"/>
                </w:rPr>
                <m:t>5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 w:cstheme="minorHAnsi"/>
                  <w:sz w:val="28"/>
                  <w:szCs w:val="28"/>
                </w:rPr>
                <m:t>4</m:t>
              </m:r>
            </m:den>
          </m:f>
          <m:r>
            <w:rPr>
              <w:rFonts w:ascii="Cambria Math" w:eastAsiaTheme="minorEastAsia" w:hAnsi="Cambria Math" w:cstheme="minorHAnsi"/>
              <w:sz w:val="28"/>
              <w:szCs w:val="28"/>
            </w:rPr>
            <m:t xml:space="preserve">       </m:t>
          </m:r>
          <m:f>
            <m:fPr>
              <m:ctrlPr>
                <w:rPr>
                  <w:rFonts w:ascii="Cambria Math" w:eastAsiaTheme="minorEastAsia" w:hAnsi="Cambria Math" w:cstheme="minorHAnsi"/>
                  <w:iCs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 w:cstheme="minorHAnsi"/>
                  <w:sz w:val="28"/>
                  <w:szCs w:val="28"/>
                </w:rPr>
                <m:t>2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 w:cstheme="minorHAnsi"/>
                  <w:sz w:val="28"/>
                  <w:szCs w:val="28"/>
                </w:rPr>
                <m:t>5</m:t>
              </m:r>
            </m:den>
          </m:f>
          <m:r>
            <w:rPr>
              <w:rFonts w:ascii="Cambria Math" w:eastAsiaTheme="minorEastAsia" w:hAnsi="Cambria Math" w:cstheme="minorHAnsi"/>
              <w:sz w:val="28"/>
              <w:szCs w:val="28"/>
            </w:rPr>
            <m:t xml:space="preserve"> … </m:t>
          </m:r>
          <m:f>
            <m:fPr>
              <m:ctrlPr>
                <w:rPr>
                  <w:rFonts w:ascii="Cambria Math" w:eastAsiaTheme="minorEastAsia" w:hAnsi="Cambria Math" w:cstheme="minorHAnsi"/>
                  <w:iCs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 w:cstheme="minorHAnsi"/>
                  <w:sz w:val="28"/>
                  <w:szCs w:val="28"/>
                </w:rPr>
                <m:t>7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 w:cstheme="minorHAnsi"/>
                  <w:sz w:val="28"/>
                  <w:szCs w:val="28"/>
                </w:rPr>
                <m:t>5</m:t>
              </m:r>
            </m:den>
          </m:f>
          <m:r>
            <w:rPr>
              <w:rFonts w:ascii="Cambria Math" w:eastAsiaTheme="minorEastAsia" w:hAnsi="Cambria Math" w:cstheme="minorHAnsi"/>
              <w:sz w:val="28"/>
              <w:szCs w:val="28"/>
            </w:rPr>
            <m:t xml:space="preserve">      </m:t>
          </m:r>
          <m:f>
            <m:fPr>
              <m:ctrlPr>
                <w:rPr>
                  <w:rFonts w:ascii="Cambria Math" w:eastAsiaTheme="minorEastAsia" w:hAnsi="Cambria Math" w:cstheme="minorHAnsi"/>
                  <w:iCs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 w:cstheme="minorHAnsi"/>
                  <w:sz w:val="28"/>
                  <w:szCs w:val="28"/>
                </w:rPr>
                <m:t>9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 w:cstheme="minorHAnsi"/>
                  <w:sz w:val="28"/>
                  <w:szCs w:val="28"/>
                </w:rPr>
                <m:t>10</m:t>
              </m:r>
            </m:den>
          </m:f>
          <m:r>
            <w:rPr>
              <w:rFonts w:ascii="Cambria Math" w:eastAsiaTheme="minorEastAsia" w:hAnsi="Cambria Math" w:cstheme="minorHAnsi"/>
              <w:sz w:val="28"/>
              <w:szCs w:val="28"/>
            </w:rPr>
            <m:t>…</m:t>
          </m:r>
          <m:f>
            <m:fPr>
              <m:ctrlPr>
                <w:rPr>
                  <w:rFonts w:ascii="Cambria Math" w:eastAsiaTheme="minorEastAsia" w:hAnsi="Cambria Math" w:cstheme="minorHAnsi"/>
                  <w:iCs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 w:cstheme="minorHAnsi"/>
                  <w:sz w:val="28"/>
                  <w:szCs w:val="28"/>
                </w:rPr>
                <m:t>14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 w:cstheme="minorHAnsi"/>
                  <w:sz w:val="28"/>
                  <w:szCs w:val="28"/>
                </w:rPr>
                <m:t>12</m:t>
              </m:r>
            </m:den>
          </m:f>
          <m:r>
            <w:rPr>
              <w:rFonts w:ascii="Cambria Math" w:eastAsiaTheme="minorEastAsia" w:hAnsi="Cambria Math" w:cstheme="minorHAnsi"/>
              <w:sz w:val="28"/>
              <w:szCs w:val="28"/>
            </w:rPr>
            <m:t xml:space="preserve">     </m:t>
          </m:r>
          <m:f>
            <m:fPr>
              <m:ctrlPr>
                <w:rPr>
                  <w:rFonts w:ascii="Cambria Math" w:eastAsiaTheme="minorEastAsia" w:hAnsi="Cambria Math" w:cstheme="minorHAnsi"/>
                  <w:iCs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 w:cstheme="minorHAnsi"/>
                  <w:sz w:val="28"/>
                  <w:szCs w:val="28"/>
                </w:rPr>
                <m:t>3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 w:cstheme="minorHAnsi"/>
                  <w:sz w:val="28"/>
                  <w:szCs w:val="28"/>
                </w:rPr>
                <m:t>20</m:t>
              </m:r>
            </m:den>
          </m:f>
          <m:r>
            <w:rPr>
              <w:rFonts w:ascii="Cambria Math" w:eastAsiaTheme="minorEastAsia" w:hAnsi="Cambria Math" w:cstheme="minorHAnsi"/>
              <w:sz w:val="28"/>
              <w:szCs w:val="28"/>
            </w:rPr>
            <m:t xml:space="preserve">… </m:t>
          </m:r>
          <m:f>
            <m:fPr>
              <m:ctrlPr>
                <w:rPr>
                  <w:rFonts w:ascii="Cambria Math" w:eastAsiaTheme="minorEastAsia" w:hAnsi="Cambria Math" w:cstheme="minorHAnsi"/>
                  <w:iCs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 w:cstheme="minorHAnsi"/>
                  <w:sz w:val="28"/>
                  <w:szCs w:val="28"/>
                </w:rPr>
                <m:t>20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 w:cstheme="minorHAnsi"/>
                  <w:sz w:val="28"/>
                  <w:szCs w:val="28"/>
                </w:rPr>
                <m:t>20</m:t>
              </m:r>
            </m:den>
          </m:f>
          <m:r>
            <w:rPr>
              <w:rFonts w:ascii="Cambria Math" w:eastAsiaTheme="minorEastAsia" w:hAnsi="Cambria Math" w:cstheme="minorHAnsi"/>
              <w:sz w:val="28"/>
              <w:szCs w:val="28"/>
            </w:rPr>
            <m:t xml:space="preserve">      </m:t>
          </m:r>
          <m:f>
            <m:fPr>
              <m:ctrlPr>
                <w:rPr>
                  <w:rFonts w:ascii="Cambria Math" w:eastAsiaTheme="minorEastAsia" w:hAnsi="Cambria Math" w:cstheme="minorHAnsi"/>
                  <w:iCs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 w:cstheme="minorHAnsi"/>
                  <w:sz w:val="28"/>
                  <w:szCs w:val="28"/>
                </w:rPr>
                <m:t>5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 w:cstheme="minorHAnsi"/>
                  <w:sz w:val="28"/>
                  <w:szCs w:val="28"/>
                </w:rPr>
                <m:t>9</m:t>
              </m:r>
            </m:den>
          </m:f>
          <m:r>
            <w:rPr>
              <w:rFonts w:ascii="Cambria Math" w:eastAsiaTheme="minorEastAsia" w:hAnsi="Cambria Math" w:cstheme="minorHAnsi"/>
              <w:sz w:val="28"/>
              <w:szCs w:val="28"/>
            </w:rPr>
            <m:t>…</m:t>
          </m:r>
          <m:f>
            <m:fPr>
              <m:ctrlPr>
                <w:rPr>
                  <w:rFonts w:ascii="Cambria Math" w:eastAsiaTheme="minorEastAsia" w:hAnsi="Cambria Math" w:cstheme="minorHAnsi"/>
                  <w:iCs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 w:cstheme="minorHAnsi"/>
                  <w:sz w:val="28"/>
                  <w:szCs w:val="28"/>
                </w:rPr>
                <m:t>4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 w:cstheme="minorHAnsi"/>
                  <w:sz w:val="28"/>
                  <w:szCs w:val="28"/>
                </w:rPr>
                <m:t>9</m:t>
              </m:r>
            </m:den>
          </m:f>
          <m:r>
            <w:rPr>
              <w:rFonts w:ascii="Cambria Math" w:eastAsiaTheme="minorEastAsia" w:hAnsi="Cambria Math" w:cstheme="minorHAnsi"/>
              <w:sz w:val="28"/>
              <w:szCs w:val="28"/>
            </w:rPr>
            <m:t xml:space="preserve">      </m:t>
          </m:r>
          <m:f>
            <m:fPr>
              <m:ctrlPr>
                <w:rPr>
                  <w:rFonts w:ascii="Cambria Math" w:eastAsiaTheme="minorEastAsia" w:hAnsi="Cambria Math" w:cstheme="minorHAnsi"/>
                  <w:iCs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 w:cstheme="minorHAnsi"/>
                  <w:sz w:val="28"/>
                  <w:szCs w:val="28"/>
                </w:rPr>
                <m:t>3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 w:cstheme="minorHAnsi"/>
                  <w:sz w:val="28"/>
                  <w:szCs w:val="28"/>
                </w:rPr>
                <m:t>2</m:t>
              </m:r>
            </m:den>
          </m:f>
          <m:r>
            <w:rPr>
              <w:rFonts w:ascii="Cambria Math" w:eastAsiaTheme="minorEastAsia" w:hAnsi="Cambria Math" w:cstheme="minorHAnsi"/>
              <w:sz w:val="28"/>
              <w:szCs w:val="28"/>
            </w:rPr>
            <m:t>…</m:t>
          </m:r>
          <m:f>
            <m:fPr>
              <m:ctrlPr>
                <w:rPr>
                  <w:rFonts w:ascii="Cambria Math" w:eastAsiaTheme="minorEastAsia" w:hAnsi="Cambria Math" w:cstheme="minorHAnsi"/>
                  <w:iCs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 w:cstheme="minorHAnsi"/>
                  <w:sz w:val="28"/>
                  <w:szCs w:val="28"/>
                </w:rPr>
                <m:t>3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 w:cstheme="minorHAnsi"/>
                  <w:sz w:val="28"/>
                  <w:szCs w:val="28"/>
                </w:rPr>
                <m:t>2</m:t>
              </m:r>
            </m:den>
          </m:f>
          <m:r>
            <w:rPr>
              <w:rFonts w:ascii="Cambria Math" w:eastAsiaTheme="minorEastAsia" w:hAnsi="Cambria Math" w:cstheme="minorHAnsi"/>
              <w:sz w:val="28"/>
              <w:szCs w:val="28"/>
            </w:rPr>
            <m:t xml:space="preserve">  </m:t>
          </m:r>
        </m:oMath>
      </m:oMathPara>
    </w:p>
    <w:p w14:paraId="2BECE872" w14:textId="77777777" w:rsidR="00340562" w:rsidRPr="00340562" w:rsidRDefault="00340562" w:rsidP="00340562">
      <w:pPr>
        <w:pStyle w:val="Paragraphedeliste"/>
        <w:ind w:left="360"/>
        <w:rPr>
          <w:rFonts w:ascii="Comic Sans MS" w:eastAsiaTheme="minorEastAsia" w:hAnsi="Comic Sans MS" w:cstheme="minorHAnsi"/>
          <w:iCs/>
          <w:sz w:val="28"/>
          <w:szCs w:val="28"/>
        </w:rPr>
      </w:pPr>
    </w:p>
    <w:p w14:paraId="3A9E1982" w14:textId="77777777" w:rsidR="00340562" w:rsidRPr="00340562" w:rsidRDefault="00340562" w:rsidP="00340562">
      <w:pPr>
        <w:pStyle w:val="Paragraphedeliste"/>
        <w:ind w:left="360"/>
        <w:rPr>
          <w:rFonts w:ascii="Comic Sans MS" w:eastAsiaTheme="minorEastAsia" w:hAnsi="Comic Sans MS" w:cstheme="minorHAnsi"/>
          <w:iCs/>
          <w:sz w:val="28"/>
          <w:szCs w:val="28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 w:cstheme="minorHAnsi"/>
                  <w:iCs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 w:cstheme="minorHAnsi"/>
                  <w:sz w:val="28"/>
                  <w:szCs w:val="28"/>
                </w:rPr>
                <m:t>5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 w:cstheme="minorHAnsi"/>
                  <w:sz w:val="28"/>
                  <w:szCs w:val="28"/>
                </w:rPr>
                <m:t>4</m:t>
              </m:r>
            </m:den>
          </m:f>
          <m:r>
            <w:rPr>
              <w:rFonts w:ascii="Cambria Math" w:eastAsiaTheme="minorEastAsia" w:hAnsi="Cambria Math" w:cstheme="minorHAnsi"/>
              <w:sz w:val="28"/>
              <w:szCs w:val="28"/>
            </w:rPr>
            <m:t xml:space="preserve">… </m:t>
          </m:r>
          <m:f>
            <m:fPr>
              <m:ctrlPr>
                <w:rPr>
                  <w:rFonts w:ascii="Cambria Math" w:eastAsiaTheme="minorEastAsia" w:hAnsi="Cambria Math" w:cstheme="minorHAnsi"/>
                  <w:iCs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 w:cstheme="minorHAnsi"/>
                  <w:sz w:val="28"/>
                  <w:szCs w:val="28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 w:cstheme="minorHAnsi"/>
                  <w:sz w:val="28"/>
                  <w:szCs w:val="28"/>
                </w:rPr>
                <m:t>2</m:t>
              </m:r>
            </m:den>
          </m:f>
          <m:r>
            <w:rPr>
              <w:rFonts w:ascii="Cambria Math" w:eastAsiaTheme="minorEastAsia" w:hAnsi="Cambria Math" w:cstheme="minorHAnsi"/>
              <w:sz w:val="28"/>
              <w:szCs w:val="28"/>
            </w:rPr>
            <m:t xml:space="preserve">       </m:t>
          </m:r>
          <m:f>
            <m:fPr>
              <m:ctrlPr>
                <w:rPr>
                  <w:rFonts w:ascii="Cambria Math" w:eastAsiaTheme="minorEastAsia" w:hAnsi="Cambria Math" w:cstheme="minorHAnsi"/>
                  <w:iCs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 w:cstheme="minorHAnsi"/>
                  <w:sz w:val="28"/>
                  <w:szCs w:val="28"/>
                </w:rPr>
                <m:t>6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 w:cstheme="minorHAnsi"/>
                  <w:sz w:val="28"/>
                  <w:szCs w:val="28"/>
                </w:rPr>
                <m:t>5</m:t>
              </m:r>
            </m:den>
          </m:f>
          <m:r>
            <w:rPr>
              <w:rFonts w:ascii="Cambria Math" w:eastAsiaTheme="minorEastAsia" w:hAnsi="Cambria Math" w:cstheme="minorHAnsi"/>
              <w:sz w:val="28"/>
              <w:szCs w:val="28"/>
            </w:rPr>
            <m:t xml:space="preserve"> … </m:t>
          </m:r>
          <m:r>
            <m:rPr>
              <m:sty m:val="p"/>
            </m:rPr>
            <w:rPr>
              <w:rFonts w:ascii="Cambria Math" w:eastAsiaTheme="minorEastAsia" w:hAnsi="Cambria Math" w:cstheme="minorHAnsi"/>
              <w:sz w:val="28"/>
              <w:szCs w:val="28"/>
            </w:rPr>
            <m:t>1</m:t>
          </m:r>
          <m:r>
            <w:rPr>
              <w:rFonts w:ascii="Cambria Math" w:eastAsiaTheme="minorEastAsia" w:hAnsi="Cambria Math" w:cstheme="minorHAnsi"/>
              <w:sz w:val="28"/>
              <w:szCs w:val="28"/>
            </w:rPr>
            <m:t xml:space="preserve">      </m:t>
          </m:r>
          <m:r>
            <m:rPr>
              <m:sty m:val="p"/>
            </m:rPr>
            <w:rPr>
              <w:rFonts w:ascii="Cambria Math" w:eastAsiaTheme="minorEastAsia" w:hAnsi="Cambria Math" w:cstheme="minorHAnsi"/>
              <w:sz w:val="28"/>
              <w:szCs w:val="28"/>
            </w:rPr>
            <m:t>1</m:t>
          </m:r>
          <m:r>
            <w:rPr>
              <w:rFonts w:ascii="Cambria Math" w:eastAsiaTheme="minorEastAsia" w:hAnsi="Cambria Math" w:cstheme="minorHAnsi"/>
              <w:sz w:val="28"/>
              <w:szCs w:val="28"/>
            </w:rPr>
            <m:t>…</m:t>
          </m:r>
          <m:f>
            <m:fPr>
              <m:ctrlPr>
                <w:rPr>
                  <w:rFonts w:ascii="Cambria Math" w:eastAsiaTheme="minorEastAsia" w:hAnsi="Cambria Math" w:cstheme="minorHAnsi"/>
                  <w:iCs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 w:cstheme="minorHAnsi"/>
                  <w:sz w:val="28"/>
                  <w:szCs w:val="28"/>
                </w:rPr>
                <m:t>3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 w:cstheme="minorHAnsi"/>
                  <w:sz w:val="28"/>
                  <w:szCs w:val="28"/>
                </w:rPr>
                <m:t>8</m:t>
              </m:r>
            </m:den>
          </m:f>
          <m:r>
            <w:rPr>
              <w:rFonts w:ascii="Cambria Math" w:eastAsiaTheme="minorEastAsia" w:hAnsi="Cambria Math" w:cstheme="minorHAnsi"/>
              <w:sz w:val="28"/>
              <w:szCs w:val="28"/>
            </w:rPr>
            <m:t xml:space="preserve">          </m:t>
          </m:r>
          <m:f>
            <m:fPr>
              <m:ctrlPr>
                <w:rPr>
                  <w:rFonts w:ascii="Cambria Math" w:eastAsiaTheme="minorEastAsia" w:hAnsi="Cambria Math" w:cstheme="minorHAnsi"/>
                  <w:iCs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 w:cstheme="minorHAnsi"/>
                  <w:sz w:val="28"/>
                  <w:szCs w:val="28"/>
                </w:rPr>
                <m:t>7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 w:cstheme="minorHAnsi"/>
                  <w:sz w:val="28"/>
                  <w:szCs w:val="28"/>
                </w:rPr>
                <m:t>8</m:t>
              </m:r>
            </m:den>
          </m:f>
          <m:r>
            <w:rPr>
              <w:rFonts w:ascii="Cambria Math" w:eastAsiaTheme="minorEastAsia" w:hAnsi="Cambria Math" w:cstheme="minorHAnsi"/>
              <w:sz w:val="28"/>
              <w:szCs w:val="28"/>
            </w:rPr>
            <m:t xml:space="preserve">… </m:t>
          </m:r>
          <m:f>
            <m:fPr>
              <m:ctrlPr>
                <w:rPr>
                  <w:rFonts w:ascii="Cambria Math" w:eastAsiaTheme="minorEastAsia" w:hAnsi="Cambria Math" w:cstheme="minorHAnsi"/>
                  <w:iCs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 w:cstheme="minorHAnsi"/>
                  <w:sz w:val="28"/>
                  <w:szCs w:val="28"/>
                </w:rPr>
                <m:t>9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 w:cstheme="minorHAnsi"/>
                  <w:sz w:val="28"/>
                  <w:szCs w:val="28"/>
                </w:rPr>
                <m:t>4</m:t>
              </m:r>
            </m:den>
          </m:f>
          <m:r>
            <w:rPr>
              <w:rFonts w:ascii="Cambria Math" w:eastAsiaTheme="minorEastAsia" w:hAnsi="Cambria Math" w:cstheme="minorHAnsi"/>
              <w:sz w:val="28"/>
              <w:szCs w:val="28"/>
            </w:rPr>
            <m:t xml:space="preserve">         </m:t>
          </m:r>
          <m:f>
            <m:fPr>
              <m:ctrlPr>
                <w:rPr>
                  <w:rFonts w:ascii="Cambria Math" w:eastAsiaTheme="minorEastAsia" w:hAnsi="Cambria Math" w:cstheme="minorHAnsi"/>
                  <w:iCs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 w:cstheme="minorHAnsi"/>
                  <w:sz w:val="28"/>
                  <w:szCs w:val="28"/>
                </w:rPr>
                <m:t>10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 w:cstheme="minorHAnsi"/>
                  <w:sz w:val="28"/>
                  <w:szCs w:val="28"/>
                </w:rPr>
                <m:t>10</m:t>
              </m:r>
            </m:den>
          </m:f>
          <m:r>
            <w:rPr>
              <w:rFonts w:ascii="Cambria Math" w:eastAsiaTheme="minorEastAsia" w:hAnsi="Cambria Math" w:cstheme="minorHAnsi"/>
              <w:sz w:val="28"/>
              <w:szCs w:val="28"/>
            </w:rPr>
            <m:t>…</m:t>
          </m:r>
          <m:r>
            <m:rPr>
              <m:sty m:val="p"/>
            </m:rPr>
            <w:rPr>
              <w:rFonts w:ascii="Cambria Math" w:eastAsiaTheme="minorEastAsia" w:hAnsi="Cambria Math" w:cstheme="minorHAnsi"/>
              <w:sz w:val="28"/>
              <w:szCs w:val="28"/>
            </w:rPr>
            <m:t>1</m:t>
          </m:r>
          <m:r>
            <w:rPr>
              <w:rFonts w:ascii="Cambria Math" w:eastAsiaTheme="minorEastAsia" w:hAnsi="Cambria Math" w:cstheme="minorHAnsi"/>
              <w:sz w:val="28"/>
              <w:szCs w:val="28"/>
            </w:rPr>
            <m:t xml:space="preserve">     </m:t>
          </m:r>
          <m:f>
            <m:fPr>
              <m:ctrlPr>
                <w:rPr>
                  <w:rFonts w:ascii="Cambria Math" w:eastAsiaTheme="minorEastAsia" w:hAnsi="Cambria Math" w:cstheme="minorHAnsi"/>
                  <w:iCs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 w:cstheme="minorHAnsi"/>
                  <w:sz w:val="28"/>
                  <w:szCs w:val="28"/>
                </w:rPr>
                <m:t xml:space="preserve"> 7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 w:cstheme="minorHAnsi"/>
                  <w:sz w:val="28"/>
                  <w:szCs w:val="28"/>
                </w:rPr>
                <m:t>3</m:t>
              </m:r>
            </m:den>
          </m:f>
          <m:r>
            <w:rPr>
              <w:rFonts w:ascii="Cambria Math" w:eastAsiaTheme="minorEastAsia" w:hAnsi="Cambria Math" w:cstheme="minorHAnsi"/>
              <w:sz w:val="28"/>
              <w:szCs w:val="28"/>
            </w:rPr>
            <m:t>…</m:t>
          </m:r>
          <m:f>
            <m:fPr>
              <m:ctrlPr>
                <w:rPr>
                  <w:rFonts w:ascii="Cambria Math" w:eastAsiaTheme="minorEastAsia" w:hAnsi="Cambria Math" w:cstheme="minorHAnsi"/>
                  <w:iCs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 w:cstheme="minorHAnsi"/>
                  <w:sz w:val="28"/>
                  <w:szCs w:val="28"/>
                </w:rPr>
                <m:t>7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 w:cstheme="minorHAnsi"/>
                  <w:sz w:val="28"/>
                  <w:szCs w:val="28"/>
                </w:rPr>
                <m:t>2</m:t>
              </m:r>
            </m:den>
          </m:f>
          <m:r>
            <w:rPr>
              <w:rFonts w:ascii="Cambria Math" w:eastAsiaTheme="minorEastAsia" w:hAnsi="Cambria Math" w:cstheme="minorHAnsi"/>
              <w:sz w:val="28"/>
              <w:szCs w:val="28"/>
            </w:rPr>
            <m:t xml:space="preserve">  </m:t>
          </m:r>
        </m:oMath>
      </m:oMathPara>
    </w:p>
    <w:p w14:paraId="1F67E101" w14:textId="77777777" w:rsidR="00340562" w:rsidRDefault="00340562" w:rsidP="001F23E6">
      <w:pPr>
        <w:rPr>
          <w:rFonts w:ascii="Comic Sans MS" w:hAnsi="Comic Sans MS"/>
          <w:b/>
          <w:bCs/>
          <w:color w:val="00B0F0"/>
          <w:sz w:val="32"/>
          <w:szCs w:val="32"/>
          <w:u w:val="single"/>
        </w:rPr>
      </w:pPr>
    </w:p>
    <w:p w14:paraId="3F7709DC" w14:textId="100069D5" w:rsidR="009E2AF1" w:rsidRPr="009E2AF1" w:rsidRDefault="009E2AF1" w:rsidP="009E2AF1">
      <w:pPr>
        <w:rPr>
          <w:rFonts w:ascii="Comic Sans MS" w:hAnsi="Comic Sans MS"/>
          <w:color w:val="00B0F0"/>
          <w:sz w:val="28"/>
          <w:szCs w:val="28"/>
          <w:u w:val="single"/>
        </w:rPr>
      </w:pPr>
      <w:r w:rsidRPr="009E2AF1">
        <w:rPr>
          <w:rFonts w:ascii="Comic Sans MS" w:hAnsi="Comic Sans MS"/>
          <w:color w:val="00B0F0"/>
          <w:sz w:val="28"/>
          <w:szCs w:val="28"/>
          <w:u w:val="single"/>
        </w:rPr>
        <w:t>2) Range les fractions dans le tableau ci-dessous.</w:t>
      </w:r>
    </w:p>
    <w:p w14:paraId="7C79AA37" w14:textId="77777777" w:rsidR="009E2AF1" w:rsidRDefault="009E2AF1" w:rsidP="009E2AF1">
      <w:pPr>
        <w:rPr>
          <w:u w:val="single"/>
        </w:rPr>
      </w:pPr>
    </w:p>
    <w:p w14:paraId="54C20407" w14:textId="77777777" w:rsidR="009E2AF1" w:rsidRPr="003E5E96" w:rsidRDefault="009E2AF1" w:rsidP="009E2AF1">
      <w:pPr>
        <w:pStyle w:val="Paragraphedeliste"/>
        <w:ind w:left="360"/>
        <w:rPr>
          <w:rFonts w:eastAsiaTheme="minorEastAsia"/>
          <w:iCs/>
          <w:sz w:val="28"/>
          <w:szCs w:val="28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 w:cstheme="minorHAnsi"/>
                  <w:iCs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 w:cstheme="minorHAnsi"/>
                  <w:sz w:val="28"/>
                  <w:szCs w:val="28"/>
                </w:rPr>
                <m:t>3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 w:cstheme="minorHAnsi"/>
                  <w:sz w:val="28"/>
                  <w:szCs w:val="28"/>
                </w:rPr>
                <m:t>5</m:t>
              </m:r>
            </m:den>
          </m:f>
          <m:r>
            <w:rPr>
              <w:rFonts w:ascii="Cambria Math" w:eastAsiaTheme="minorEastAsia" w:hAnsi="Cambria Math" w:cstheme="minorHAnsi"/>
              <w:sz w:val="28"/>
              <w:szCs w:val="28"/>
            </w:rPr>
            <m:t xml:space="preserve">      </m:t>
          </m:r>
          <m:f>
            <m:fPr>
              <m:ctrlPr>
                <w:rPr>
                  <w:rFonts w:ascii="Cambria Math" w:eastAsiaTheme="minorEastAsia" w:hAnsi="Cambria Math" w:cstheme="minorHAnsi"/>
                  <w:iCs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 w:cstheme="minorHAnsi"/>
                  <w:sz w:val="28"/>
                  <w:szCs w:val="28"/>
                </w:rPr>
                <m:t>3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 w:cstheme="minorHAnsi"/>
                  <w:sz w:val="28"/>
                  <w:szCs w:val="28"/>
                </w:rPr>
                <m:t>2</m:t>
              </m:r>
            </m:den>
          </m:f>
          <m:r>
            <w:rPr>
              <w:rFonts w:ascii="Cambria Math" w:eastAsiaTheme="minorEastAsia" w:hAnsi="Cambria Math" w:cstheme="minorHAnsi"/>
              <w:sz w:val="28"/>
              <w:szCs w:val="28"/>
            </w:rPr>
            <m:t xml:space="preserve">     </m:t>
          </m:r>
          <m:f>
            <m:fPr>
              <m:ctrlPr>
                <w:rPr>
                  <w:rFonts w:ascii="Cambria Math" w:eastAsiaTheme="minorEastAsia" w:hAnsi="Cambria Math" w:cstheme="minorHAnsi"/>
                  <w:iCs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 w:cstheme="minorHAnsi"/>
                  <w:sz w:val="28"/>
                  <w:szCs w:val="28"/>
                </w:rPr>
                <m:t>5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 w:cstheme="minorHAnsi"/>
                  <w:sz w:val="28"/>
                  <w:szCs w:val="28"/>
                </w:rPr>
                <m:t>4</m:t>
              </m:r>
            </m:den>
          </m:f>
          <m:r>
            <w:rPr>
              <w:rFonts w:ascii="Cambria Math" w:eastAsiaTheme="minorEastAsia" w:hAnsi="Cambria Math" w:cstheme="minorHAnsi"/>
              <w:sz w:val="28"/>
              <w:szCs w:val="28"/>
            </w:rPr>
            <m:t xml:space="preserve">      </m:t>
          </m:r>
          <m:f>
            <m:fPr>
              <m:ctrlPr>
                <w:rPr>
                  <w:rFonts w:ascii="Cambria Math" w:eastAsiaTheme="minorEastAsia" w:hAnsi="Cambria Math" w:cstheme="minorHAnsi"/>
                  <w:iCs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 w:cstheme="minorHAnsi"/>
                  <w:sz w:val="28"/>
                  <w:szCs w:val="28"/>
                </w:rPr>
                <m:t>2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 w:cstheme="minorHAnsi"/>
                  <w:sz w:val="28"/>
                  <w:szCs w:val="28"/>
                </w:rPr>
                <m:t>2</m:t>
              </m:r>
            </m:den>
          </m:f>
          <m:r>
            <w:rPr>
              <w:rFonts w:ascii="Cambria Math" w:eastAsiaTheme="minorEastAsia" w:hAnsi="Cambria Math" w:cstheme="minorHAnsi"/>
              <w:sz w:val="28"/>
              <w:szCs w:val="28"/>
            </w:rPr>
            <m:t xml:space="preserve">     </m:t>
          </m:r>
          <m:f>
            <m:fPr>
              <m:ctrlPr>
                <w:rPr>
                  <w:rFonts w:ascii="Cambria Math" w:eastAsiaTheme="minorEastAsia" w:hAnsi="Cambria Math" w:cstheme="minorHAnsi"/>
                  <w:iCs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 w:cstheme="minorHAnsi"/>
                  <w:sz w:val="28"/>
                  <w:szCs w:val="28"/>
                </w:rPr>
                <m:t>9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 w:cstheme="minorHAnsi"/>
                  <w:sz w:val="28"/>
                  <w:szCs w:val="28"/>
                </w:rPr>
                <m:t>10</m:t>
              </m:r>
            </m:den>
          </m:f>
          <m:r>
            <w:rPr>
              <w:rFonts w:ascii="Cambria Math" w:eastAsiaTheme="minorEastAsia" w:hAnsi="Cambria Math" w:cstheme="minorHAnsi"/>
              <w:sz w:val="28"/>
              <w:szCs w:val="28"/>
            </w:rPr>
            <m:t xml:space="preserve">     </m:t>
          </m:r>
          <m:f>
            <m:fPr>
              <m:ctrlPr>
                <w:rPr>
                  <w:rFonts w:ascii="Cambria Math" w:eastAsiaTheme="minorEastAsia" w:hAnsi="Cambria Math" w:cstheme="minorHAnsi"/>
                  <w:iCs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 w:cstheme="minorHAnsi"/>
                  <w:sz w:val="28"/>
                  <w:szCs w:val="28"/>
                </w:rPr>
                <m:t>11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 w:cstheme="minorHAnsi"/>
                  <w:sz w:val="28"/>
                  <w:szCs w:val="28"/>
                </w:rPr>
                <m:t>11</m:t>
              </m:r>
            </m:den>
          </m:f>
          <m:r>
            <w:rPr>
              <w:rFonts w:ascii="Cambria Math" w:eastAsiaTheme="minorEastAsia" w:hAnsi="Cambria Math" w:cstheme="minorHAnsi"/>
              <w:sz w:val="28"/>
              <w:szCs w:val="28"/>
            </w:rPr>
            <m:t xml:space="preserve">     </m:t>
          </m:r>
          <m:f>
            <m:fPr>
              <m:ctrlPr>
                <w:rPr>
                  <w:rFonts w:ascii="Cambria Math" w:eastAsiaTheme="minorEastAsia" w:hAnsi="Cambria Math" w:cstheme="minorHAnsi"/>
                  <w:iCs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 w:cstheme="minorHAnsi"/>
                  <w:sz w:val="28"/>
                  <w:szCs w:val="28"/>
                </w:rPr>
                <m:t>6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 w:cstheme="minorHAnsi"/>
                  <w:sz w:val="28"/>
                  <w:szCs w:val="28"/>
                </w:rPr>
                <m:t>10</m:t>
              </m:r>
            </m:den>
          </m:f>
          <m:r>
            <w:rPr>
              <w:rFonts w:ascii="Cambria Math" w:eastAsiaTheme="minorEastAsia" w:hAnsi="Cambria Math" w:cstheme="minorHAnsi"/>
              <w:sz w:val="28"/>
              <w:szCs w:val="28"/>
            </w:rPr>
            <m:t xml:space="preserve">     </m:t>
          </m:r>
          <m:f>
            <m:fPr>
              <m:ctrlPr>
                <w:rPr>
                  <w:rFonts w:ascii="Cambria Math" w:eastAsiaTheme="minorEastAsia" w:hAnsi="Cambria Math" w:cstheme="minorHAnsi"/>
                  <w:iCs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 w:cstheme="minorHAnsi"/>
                  <w:sz w:val="28"/>
                  <w:szCs w:val="28"/>
                </w:rPr>
                <m:t>8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 w:cstheme="minorHAnsi"/>
                  <w:sz w:val="28"/>
                  <w:szCs w:val="28"/>
                </w:rPr>
                <m:t>7</m:t>
              </m:r>
            </m:den>
          </m:f>
          <m:r>
            <w:rPr>
              <w:rFonts w:ascii="Cambria Math" w:eastAsiaTheme="minorEastAsia" w:hAnsi="Cambria Math" w:cstheme="minorHAnsi"/>
              <w:sz w:val="28"/>
              <w:szCs w:val="28"/>
            </w:rPr>
            <m:t xml:space="preserve">      </m:t>
          </m:r>
          <m:f>
            <m:fPr>
              <m:ctrlPr>
                <w:rPr>
                  <w:rFonts w:ascii="Cambria Math" w:eastAsiaTheme="minorEastAsia" w:hAnsi="Cambria Math" w:cstheme="minorHAnsi"/>
                  <w:iCs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 w:cstheme="minorHAnsi"/>
                  <w:sz w:val="28"/>
                  <w:szCs w:val="28"/>
                </w:rPr>
                <m:t>13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 w:cstheme="minorHAnsi"/>
                  <w:sz w:val="28"/>
                  <w:szCs w:val="28"/>
                </w:rPr>
                <m:t>4</m:t>
              </m:r>
            </m:den>
          </m:f>
          <m:r>
            <w:rPr>
              <w:rFonts w:ascii="Cambria Math" w:eastAsiaTheme="minorEastAsia" w:hAnsi="Cambria Math" w:cstheme="minorHAnsi"/>
              <w:sz w:val="28"/>
              <w:szCs w:val="28"/>
            </w:rPr>
            <m:t xml:space="preserve">     </m:t>
          </m:r>
          <m:f>
            <m:fPr>
              <m:ctrlPr>
                <w:rPr>
                  <w:rFonts w:ascii="Cambria Math" w:eastAsiaTheme="minorEastAsia" w:hAnsi="Cambria Math" w:cstheme="minorHAnsi"/>
                  <w:iCs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 w:cstheme="minorHAnsi"/>
                  <w:sz w:val="28"/>
                  <w:szCs w:val="28"/>
                </w:rPr>
                <m:t>4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 w:cstheme="minorHAnsi"/>
                  <w:sz w:val="28"/>
                  <w:szCs w:val="28"/>
                </w:rPr>
                <m:t>13</m:t>
              </m:r>
            </m:den>
          </m:f>
          <m:r>
            <w:rPr>
              <w:rFonts w:ascii="Cambria Math" w:eastAsiaTheme="minorEastAsia" w:hAnsi="Cambria Math" w:cstheme="minorHAnsi"/>
              <w:sz w:val="28"/>
              <w:szCs w:val="28"/>
            </w:rPr>
            <m:t xml:space="preserve">     </m:t>
          </m:r>
          <m:f>
            <m:fPr>
              <m:ctrlPr>
                <w:rPr>
                  <w:rFonts w:ascii="Cambria Math" w:eastAsiaTheme="minorEastAsia" w:hAnsi="Cambria Math" w:cstheme="minorHAnsi"/>
                  <w:iCs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 w:cstheme="minorHAnsi"/>
                  <w:sz w:val="28"/>
                  <w:szCs w:val="28"/>
                </w:rPr>
                <m:t>6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 w:cstheme="minorHAnsi"/>
                  <w:sz w:val="28"/>
                  <w:szCs w:val="28"/>
                </w:rPr>
                <m:t>6</m:t>
              </m:r>
            </m:den>
          </m:f>
          <m:r>
            <w:rPr>
              <w:rFonts w:ascii="Cambria Math" w:eastAsiaTheme="minorEastAsia" w:hAnsi="Cambria Math" w:cstheme="minorHAnsi"/>
              <w:sz w:val="28"/>
              <w:szCs w:val="28"/>
            </w:rPr>
            <m:t xml:space="preserve">     </m:t>
          </m:r>
          <m:f>
            <m:fPr>
              <m:ctrlPr>
                <w:rPr>
                  <w:rFonts w:ascii="Cambria Math" w:eastAsiaTheme="minorEastAsia" w:hAnsi="Cambria Math" w:cstheme="minorHAnsi"/>
                  <w:iCs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 w:cstheme="minorHAnsi"/>
                  <w:sz w:val="28"/>
                  <w:szCs w:val="28"/>
                </w:rPr>
                <m:t>6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 w:cstheme="minorHAnsi"/>
                  <w:sz w:val="28"/>
                  <w:szCs w:val="28"/>
                </w:rPr>
                <m:t>7</m:t>
              </m:r>
            </m:den>
          </m:f>
          <m:r>
            <w:rPr>
              <w:rFonts w:ascii="Cambria Math" w:eastAsiaTheme="minorEastAsia" w:hAnsi="Cambria Math" w:cstheme="minorHAnsi"/>
              <w:sz w:val="28"/>
              <w:szCs w:val="28"/>
            </w:rPr>
            <m:t xml:space="preserve">  </m:t>
          </m:r>
        </m:oMath>
      </m:oMathPara>
    </w:p>
    <w:p w14:paraId="322168D8" w14:textId="77777777" w:rsidR="009E2AF1" w:rsidRDefault="009E2AF1" w:rsidP="009E2AF1">
      <w:pPr>
        <w:pStyle w:val="Paragraphedeliste"/>
        <w:ind w:left="360"/>
        <w:rPr>
          <w:rFonts w:eastAsiaTheme="minorEastAsia"/>
          <w:iCs/>
          <w:sz w:val="28"/>
          <w:szCs w:val="28"/>
        </w:rPr>
      </w:pP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2449"/>
        <w:gridCol w:w="2449"/>
        <w:gridCol w:w="2449"/>
      </w:tblGrid>
      <w:tr w:rsidR="009E2AF1" w14:paraId="256EE4EC" w14:textId="77777777" w:rsidTr="00A731B3">
        <w:tc>
          <w:tcPr>
            <w:tcW w:w="2449" w:type="dxa"/>
          </w:tcPr>
          <w:p w14:paraId="46BFFA50" w14:textId="77777777" w:rsidR="009E2AF1" w:rsidRPr="003E5E96" w:rsidRDefault="009E2AF1" w:rsidP="00A731B3">
            <w:pPr>
              <w:pStyle w:val="Paragraphedeliste"/>
              <w:ind w:left="0"/>
              <w:jc w:val="center"/>
              <w:rPr>
                <w:rFonts w:eastAsiaTheme="minorEastAsia"/>
                <w:iCs/>
              </w:rPr>
            </w:pPr>
            <w:r w:rsidRPr="003E5E96">
              <w:rPr>
                <w:rFonts w:eastAsiaTheme="minorEastAsia"/>
                <w:iCs/>
              </w:rPr>
              <w:t>Fractions inférieures à 1</w:t>
            </w:r>
          </w:p>
        </w:tc>
        <w:tc>
          <w:tcPr>
            <w:tcW w:w="2449" w:type="dxa"/>
          </w:tcPr>
          <w:p w14:paraId="4DF2B2B7" w14:textId="77777777" w:rsidR="009E2AF1" w:rsidRPr="003E5E96" w:rsidRDefault="009E2AF1" w:rsidP="00A731B3">
            <w:pPr>
              <w:pStyle w:val="Paragraphedeliste"/>
              <w:ind w:left="0"/>
              <w:jc w:val="center"/>
              <w:rPr>
                <w:rFonts w:eastAsiaTheme="minorEastAsia"/>
                <w:iCs/>
              </w:rPr>
            </w:pPr>
            <w:r w:rsidRPr="003E5E96">
              <w:rPr>
                <w:rFonts w:eastAsiaTheme="minorEastAsia"/>
                <w:iCs/>
              </w:rPr>
              <w:t>Fractions égales à 1</w:t>
            </w:r>
          </w:p>
        </w:tc>
        <w:tc>
          <w:tcPr>
            <w:tcW w:w="2449" w:type="dxa"/>
          </w:tcPr>
          <w:p w14:paraId="72BF06A5" w14:textId="77777777" w:rsidR="009E2AF1" w:rsidRPr="003E5E96" w:rsidRDefault="009E2AF1" w:rsidP="00A731B3">
            <w:pPr>
              <w:pStyle w:val="Paragraphedeliste"/>
              <w:ind w:left="0"/>
              <w:jc w:val="center"/>
              <w:rPr>
                <w:rFonts w:eastAsiaTheme="minorEastAsia"/>
                <w:iCs/>
              </w:rPr>
            </w:pPr>
            <w:r w:rsidRPr="003E5E96">
              <w:rPr>
                <w:rFonts w:eastAsiaTheme="minorEastAsia"/>
                <w:iCs/>
              </w:rPr>
              <w:t>Fractions supérieures à 1</w:t>
            </w:r>
          </w:p>
        </w:tc>
      </w:tr>
      <w:tr w:rsidR="009E2AF1" w14:paraId="47FB9442" w14:textId="77777777" w:rsidTr="00A731B3">
        <w:tc>
          <w:tcPr>
            <w:tcW w:w="2449" w:type="dxa"/>
          </w:tcPr>
          <w:p w14:paraId="2A510AAD" w14:textId="77777777" w:rsidR="009E2AF1" w:rsidRDefault="009E2AF1" w:rsidP="00A731B3">
            <w:pPr>
              <w:pStyle w:val="Paragraphedeliste"/>
              <w:ind w:left="0"/>
              <w:rPr>
                <w:rFonts w:eastAsiaTheme="minorEastAsia"/>
                <w:iCs/>
                <w:sz w:val="28"/>
                <w:szCs w:val="28"/>
              </w:rPr>
            </w:pPr>
          </w:p>
          <w:p w14:paraId="021359A1" w14:textId="77777777" w:rsidR="009E2AF1" w:rsidRDefault="009E2AF1" w:rsidP="00A731B3">
            <w:pPr>
              <w:pStyle w:val="Paragraphedeliste"/>
              <w:ind w:left="0"/>
              <w:rPr>
                <w:rFonts w:eastAsiaTheme="minorEastAsia"/>
                <w:iCs/>
                <w:sz w:val="28"/>
                <w:szCs w:val="28"/>
              </w:rPr>
            </w:pPr>
          </w:p>
          <w:p w14:paraId="3B62339B" w14:textId="77777777" w:rsidR="009E2AF1" w:rsidRDefault="009E2AF1" w:rsidP="00A731B3">
            <w:pPr>
              <w:pStyle w:val="Paragraphedeliste"/>
              <w:ind w:left="0"/>
              <w:rPr>
                <w:rFonts w:eastAsiaTheme="minorEastAsia"/>
                <w:iCs/>
                <w:sz w:val="28"/>
                <w:szCs w:val="28"/>
              </w:rPr>
            </w:pPr>
          </w:p>
          <w:p w14:paraId="41628B0A" w14:textId="77777777" w:rsidR="009E2AF1" w:rsidRDefault="009E2AF1" w:rsidP="00A731B3">
            <w:pPr>
              <w:pStyle w:val="Paragraphedeliste"/>
              <w:ind w:left="0"/>
              <w:rPr>
                <w:rFonts w:eastAsiaTheme="minorEastAsia"/>
                <w:iCs/>
                <w:sz w:val="28"/>
                <w:szCs w:val="28"/>
              </w:rPr>
            </w:pPr>
          </w:p>
        </w:tc>
        <w:tc>
          <w:tcPr>
            <w:tcW w:w="2449" w:type="dxa"/>
          </w:tcPr>
          <w:p w14:paraId="7C7CE548" w14:textId="77777777" w:rsidR="009E2AF1" w:rsidRDefault="009E2AF1" w:rsidP="00A731B3">
            <w:pPr>
              <w:pStyle w:val="Paragraphedeliste"/>
              <w:ind w:left="0"/>
              <w:rPr>
                <w:rFonts w:eastAsiaTheme="minorEastAsia"/>
                <w:iCs/>
                <w:sz w:val="28"/>
                <w:szCs w:val="28"/>
              </w:rPr>
            </w:pPr>
          </w:p>
        </w:tc>
        <w:tc>
          <w:tcPr>
            <w:tcW w:w="2449" w:type="dxa"/>
          </w:tcPr>
          <w:p w14:paraId="5E74F583" w14:textId="77777777" w:rsidR="009E2AF1" w:rsidRDefault="009E2AF1" w:rsidP="00A731B3">
            <w:pPr>
              <w:pStyle w:val="Paragraphedeliste"/>
              <w:ind w:left="0"/>
              <w:rPr>
                <w:rFonts w:eastAsiaTheme="minorEastAsia"/>
                <w:iCs/>
                <w:sz w:val="28"/>
                <w:szCs w:val="28"/>
              </w:rPr>
            </w:pPr>
          </w:p>
        </w:tc>
      </w:tr>
    </w:tbl>
    <w:p w14:paraId="4EAE7A3B" w14:textId="77777777" w:rsidR="009E2AF1" w:rsidRDefault="009E2AF1" w:rsidP="001F23E6">
      <w:pPr>
        <w:rPr>
          <w:rFonts w:ascii="Comic Sans MS" w:hAnsi="Comic Sans MS"/>
          <w:b/>
          <w:bCs/>
          <w:color w:val="00B0F0"/>
          <w:sz w:val="32"/>
          <w:szCs w:val="32"/>
          <w:u w:val="single"/>
        </w:rPr>
      </w:pPr>
    </w:p>
    <w:p w14:paraId="22D082D8" w14:textId="67516896" w:rsidR="009E2AF1" w:rsidRPr="009E2AF1" w:rsidRDefault="009E2AF1" w:rsidP="009E2AF1">
      <w:pPr>
        <w:pStyle w:val="Paragraphedeliste"/>
        <w:numPr>
          <w:ilvl w:val="0"/>
          <w:numId w:val="9"/>
        </w:numPr>
        <w:spacing w:after="0" w:line="240" w:lineRule="auto"/>
        <w:rPr>
          <w:rFonts w:ascii="Comic Sans MS" w:hAnsi="Comic Sans MS"/>
          <w:u w:val="single"/>
        </w:rPr>
      </w:pPr>
      <w:r w:rsidRPr="009E2AF1">
        <w:rPr>
          <w:rFonts w:ascii="Comic Sans MS" w:hAnsi="Comic Sans MS"/>
          <w:color w:val="00B0F0"/>
          <w:sz w:val="28"/>
          <w:szCs w:val="28"/>
          <w:u w:val="single"/>
        </w:rPr>
        <w:t>Sur ton cahier, range dans l’ordre décroissant</w:t>
      </w:r>
      <w:r w:rsidR="00373A08">
        <w:rPr>
          <w:rFonts w:ascii="Comic Sans MS" w:hAnsi="Comic Sans MS"/>
          <w:color w:val="00B0F0"/>
          <w:sz w:val="28"/>
          <w:szCs w:val="28"/>
          <w:u w:val="single"/>
        </w:rPr>
        <w:t xml:space="preserve"> (du plus grand au plus petit).</w:t>
      </w:r>
    </w:p>
    <w:p w14:paraId="34385A42" w14:textId="77777777" w:rsidR="009E2AF1" w:rsidRDefault="009E2AF1" w:rsidP="009E2AF1">
      <w:pPr>
        <w:rPr>
          <w:u w:val="single"/>
        </w:rPr>
      </w:pPr>
    </w:p>
    <w:p w14:paraId="70EB5BE2" w14:textId="77777777" w:rsidR="009E2AF1" w:rsidRPr="00DD5A11" w:rsidRDefault="009E2AF1" w:rsidP="009E2AF1">
      <w:pPr>
        <w:rPr>
          <w:u w:val="single"/>
        </w:rPr>
      </w:pPr>
      <m:oMathPara>
        <m:oMath>
          <m:f>
            <m:fPr>
              <m:ctrlPr>
                <w:rPr>
                  <w:rFonts w:ascii="Cambria Math" w:eastAsiaTheme="minorEastAsia" w:hAnsi="Cambria Math" w:cstheme="minorHAnsi"/>
                  <w:iCs/>
                  <w:sz w:val="32"/>
                  <w:szCs w:val="32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 w:cstheme="minorHAnsi"/>
                  <w:sz w:val="32"/>
                  <w:szCs w:val="32"/>
                </w:rPr>
                <m:t>3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 w:cstheme="minorHAnsi"/>
                  <w:sz w:val="32"/>
                  <w:szCs w:val="32"/>
                </w:rPr>
                <m:t>12</m:t>
              </m:r>
            </m:den>
          </m:f>
          <m:r>
            <w:rPr>
              <w:rFonts w:ascii="Cambria Math" w:eastAsiaTheme="minorEastAsia" w:hAnsi="Cambria Math" w:cstheme="minorHAnsi"/>
              <w:sz w:val="32"/>
              <w:szCs w:val="32"/>
            </w:rPr>
            <m:t xml:space="preserve">      </m:t>
          </m:r>
          <m:f>
            <m:fPr>
              <m:ctrlPr>
                <w:rPr>
                  <w:rFonts w:ascii="Cambria Math" w:eastAsiaTheme="minorEastAsia" w:hAnsi="Cambria Math" w:cstheme="minorHAnsi"/>
                  <w:iCs/>
                  <w:sz w:val="32"/>
                  <w:szCs w:val="32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 w:cstheme="minorHAnsi"/>
                  <w:sz w:val="32"/>
                  <w:szCs w:val="32"/>
                </w:rPr>
                <m:t>11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 w:cstheme="minorHAnsi"/>
                  <w:sz w:val="32"/>
                  <w:szCs w:val="32"/>
                </w:rPr>
                <m:t>12</m:t>
              </m:r>
            </m:den>
          </m:f>
          <m:r>
            <w:rPr>
              <w:rFonts w:ascii="Cambria Math" w:eastAsiaTheme="minorEastAsia" w:hAnsi="Cambria Math" w:cstheme="minorHAnsi"/>
              <w:sz w:val="32"/>
              <w:szCs w:val="32"/>
            </w:rPr>
            <m:t xml:space="preserve">       </m:t>
          </m:r>
          <m:f>
            <m:fPr>
              <m:ctrlPr>
                <w:rPr>
                  <w:rFonts w:ascii="Cambria Math" w:eastAsiaTheme="minorEastAsia" w:hAnsi="Cambria Math" w:cstheme="minorHAnsi"/>
                  <w:iCs/>
                  <w:sz w:val="32"/>
                  <w:szCs w:val="32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 w:cstheme="minorHAnsi"/>
                  <w:sz w:val="32"/>
                  <w:szCs w:val="32"/>
                </w:rPr>
                <m:t>2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 w:cstheme="minorHAnsi"/>
                  <w:sz w:val="32"/>
                  <w:szCs w:val="32"/>
                </w:rPr>
                <m:t>12</m:t>
              </m:r>
            </m:den>
          </m:f>
          <m:r>
            <w:rPr>
              <w:rFonts w:ascii="Cambria Math" w:eastAsiaTheme="minorEastAsia" w:hAnsi="Cambria Math" w:cstheme="minorHAnsi"/>
              <w:sz w:val="32"/>
              <w:szCs w:val="32"/>
            </w:rPr>
            <m:t xml:space="preserve">       </m:t>
          </m:r>
          <m:r>
            <m:rPr>
              <m:sty m:val="p"/>
            </m:rPr>
            <w:rPr>
              <w:rFonts w:ascii="Cambria Math" w:eastAsiaTheme="minorEastAsia" w:hAnsi="Cambria Math" w:cstheme="minorHAnsi"/>
              <w:sz w:val="32"/>
              <w:szCs w:val="32"/>
            </w:rPr>
            <m:t>1</m:t>
          </m:r>
          <m:r>
            <w:rPr>
              <w:rFonts w:ascii="Cambria Math" w:eastAsiaTheme="minorEastAsia" w:hAnsi="Cambria Math" w:cstheme="minorHAnsi"/>
              <w:sz w:val="32"/>
              <w:szCs w:val="32"/>
            </w:rPr>
            <m:t xml:space="preserve">      </m:t>
          </m:r>
          <m:f>
            <m:fPr>
              <m:ctrlPr>
                <w:rPr>
                  <w:rFonts w:ascii="Cambria Math" w:eastAsiaTheme="minorEastAsia" w:hAnsi="Cambria Math" w:cstheme="minorHAnsi"/>
                  <w:iCs/>
                  <w:sz w:val="32"/>
                  <w:szCs w:val="32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 w:cstheme="minorHAnsi"/>
                  <w:sz w:val="32"/>
                  <w:szCs w:val="32"/>
                </w:rPr>
                <m:t>14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 w:cstheme="minorHAnsi"/>
                  <w:sz w:val="32"/>
                  <w:szCs w:val="32"/>
                </w:rPr>
                <m:t>12</m:t>
              </m:r>
            </m:den>
          </m:f>
          <m:r>
            <w:rPr>
              <w:rFonts w:ascii="Cambria Math" w:eastAsiaTheme="minorEastAsia" w:hAnsi="Cambria Math" w:cstheme="minorHAnsi"/>
              <w:sz w:val="32"/>
              <w:szCs w:val="32"/>
            </w:rPr>
            <m:t xml:space="preserve">     </m:t>
          </m:r>
          <m:f>
            <m:fPr>
              <m:ctrlPr>
                <w:rPr>
                  <w:rFonts w:ascii="Cambria Math" w:eastAsiaTheme="minorEastAsia" w:hAnsi="Cambria Math" w:cstheme="minorHAnsi"/>
                  <w:iCs/>
                  <w:sz w:val="32"/>
                  <w:szCs w:val="32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 w:cstheme="minorHAnsi"/>
                  <w:sz w:val="32"/>
                  <w:szCs w:val="32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 w:cstheme="minorHAnsi"/>
                  <w:sz w:val="32"/>
                  <w:szCs w:val="32"/>
                </w:rPr>
                <m:t>12</m:t>
              </m:r>
            </m:den>
          </m:f>
          <m:r>
            <w:rPr>
              <w:rFonts w:ascii="Cambria Math" w:eastAsiaTheme="minorEastAsia" w:hAnsi="Cambria Math" w:cstheme="minorHAnsi"/>
              <w:sz w:val="32"/>
              <w:szCs w:val="32"/>
            </w:rPr>
            <m:t xml:space="preserve">     </m:t>
          </m:r>
          <m:f>
            <m:fPr>
              <m:ctrlPr>
                <w:rPr>
                  <w:rFonts w:ascii="Cambria Math" w:eastAsiaTheme="minorEastAsia" w:hAnsi="Cambria Math" w:cstheme="minorHAnsi"/>
                  <w:iCs/>
                  <w:sz w:val="32"/>
                  <w:szCs w:val="32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 w:cstheme="minorHAnsi"/>
                  <w:sz w:val="32"/>
                  <w:szCs w:val="32"/>
                </w:rPr>
                <m:t>15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 w:cstheme="minorHAnsi"/>
                  <w:sz w:val="32"/>
                  <w:szCs w:val="32"/>
                </w:rPr>
                <m:t>12</m:t>
              </m:r>
            </m:den>
          </m:f>
          <m:r>
            <w:rPr>
              <w:rFonts w:ascii="Cambria Math" w:eastAsiaTheme="minorEastAsia" w:hAnsi="Cambria Math" w:cstheme="minorHAnsi"/>
              <w:sz w:val="32"/>
              <w:szCs w:val="32"/>
            </w:rPr>
            <m:t xml:space="preserve">     </m:t>
          </m:r>
          <m:f>
            <m:fPr>
              <m:ctrlPr>
                <w:rPr>
                  <w:rFonts w:ascii="Cambria Math" w:eastAsiaTheme="minorEastAsia" w:hAnsi="Cambria Math" w:cstheme="minorHAnsi"/>
                  <w:iCs/>
                  <w:sz w:val="32"/>
                  <w:szCs w:val="32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 w:cstheme="minorHAnsi"/>
                  <w:sz w:val="32"/>
                  <w:szCs w:val="32"/>
                </w:rPr>
                <m:t>5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 w:cstheme="minorHAnsi"/>
                  <w:sz w:val="32"/>
                  <w:szCs w:val="32"/>
                </w:rPr>
                <m:t>12</m:t>
              </m:r>
            </m:den>
          </m:f>
          <m:r>
            <w:rPr>
              <w:rFonts w:ascii="Cambria Math" w:eastAsiaTheme="minorEastAsia" w:hAnsi="Cambria Math" w:cstheme="minorHAnsi"/>
              <w:sz w:val="32"/>
              <w:szCs w:val="32"/>
            </w:rPr>
            <m:t xml:space="preserve">      </m:t>
          </m:r>
          <m:f>
            <m:fPr>
              <m:ctrlPr>
                <w:rPr>
                  <w:rFonts w:ascii="Cambria Math" w:eastAsiaTheme="minorEastAsia" w:hAnsi="Cambria Math" w:cstheme="minorHAnsi"/>
                  <w:iCs/>
                  <w:sz w:val="32"/>
                  <w:szCs w:val="32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 w:cstheme="minorHAnsi"/>
                  <w:sz w:val="32"/>
                  <w:szCs w:val="32"/>
                </w:rPr>
                <m:t>7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 w:cstheme="minorHAnsi"/>
                  <w:sz w:val="32"/>
                  <w:szCs w:val="32"/>
                </w:rPr>
                <m:t>12</m:t>
              </m:r>
            </m:den>
          </m:f>
          <m:r>
            <w:rPr>
              <w:rFonts w:ascii="Cambria Math" w:eastAsiaTheme="minorEastAsia" w:hAnsi="Cambria Math" w:cstheme="minorHAnsi"/>
              <w:sz w:val="32"/>
              <w:szCs w:val="32"/>
            </w:rPr>
            <m:t xml:space="preserve">   </m:t>
          </m:r>
        </m:oMath>
      </m:oMathPara>
    </w:p>
    <w:p w14:paraId="4F07C8EF" w14:textId="0DD85876" w:rsidR="001F23E6" w:rsidRPr="009E2AF1" w:rsidRDefault="001F23E6" w:rsidP="009E2AF1">
      <w:pPr>
        <w:rPr>
          <w:rFonts w:ascii="Comic Sans MS" w:hAnsi="Comic Sans MS"/>
          <w:b/>
          <w:bCs/>
          <w:color w:val="00B0F0"/>
          <w:sz w:val="32"/>
          <w:szCs w:val="32"/>
          <w:u w:val="single"/>
        </w:rPr>
      </w:pPr>
      <w:r w:rsidRPr="009E2AF1">
        <w:rPr>
          <w:rFonts w:ascii="Comic Sans MS" w:hAnsi="Comic Sans MS"/>
          <w:b/>
          <w:bCs/>
          <w:color w:val="00B0F0"/>
          <w:sz w:val="32"/>
          <w:szCs w:val="32"/>
          <w:u w:val="single"/>
        </w:rPr>
        <w:br w:type="page"/>
      </w:r>
    </w:p>
    <w:p w14:paraId="78B46864" w14:textId="77777777" w:rsidR="001F23E6" w:rsidRPr="00775041" w:rsidRDefault="001F23E6" w:rsidP="001F23E6">
      <w:pPr>
        <w:pStyle w:val="Paragraphedeliste"/>
        <w:ind w:left="360"/>
        <w:rPr>
          <w:rFonts w:eastAsiaTheme="minorEastAsia"/>
          <w:sz w:val="16"/>
          <w:szCs w:val="16"/>
          <w:u w:val="single"/>
        </w:rPr>
      </w:pPr>
    </w:p>
    <w:p w14:paraId="3C15AFED" w14:textId="77777777" w:rsidR="001F23E6" w:rsidRDefault="001F23E6" w:rsidP="001F23E6">
      <w:pPr>
        <w:rPr>
          <w:rFonts w:ascii="Comic Sans MS" w:hAnsi="Comic Sans MS"/>
          <w:b/>
          <w:bCs/>
          <w:sz w:val="24"/>
          <w:szCs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FD357C" wp14:editId="16F983D5">
                <wp:simplePos x="0" y="0"/>
                <wp:positionH relativeFrom="margin">
                  <wp:align>center</wp:align>
                </wp:positionH>
                <wp:positionV relativeFrom="paragraph">
                  <wp:posOffset>-12972</wp:posOffset>
                </wp:positionV>
                <wp:extent cx="6062980" cy="10795"/>
                <wp:effectExtent l="0" t="0" r="33020" b="27305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62980" cy="1079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4B4739" id="Connecteur droit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1pt" to="477.4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qn+xAEAANYDAAAOAAAAZHJzL2Uyb0RvYy54bWysU8tu2zAQvBfoPxC815KNxI0Fyzk4aC9F&#10;a7TpBzDU0ibAF5aMJf99l5SiBG2BokEuFMndGe7Mrra3gzXsDBi1dy1fLmrOwEnfaXds+c/7Tx9u&#10;OItJuE4Y76DlF4j8dvf+3bYPDaz8yZsOkBGJi00fWn5KKTRVFeUJrIgLH8BRUHm0ItERj1WHoid2&#10;a6pVXa+r3mMX0EuIkW7vxiDfFX6lQKZvSkVIzLScaktlxbI+5LXabUVzRBFOWk5liFdUYYV29OhM&#10;dSeSYI+o/6CyWqKPXqWF9LbySmkJRQOpWda/qflxEgGKFjInhtmm+Ha08uv5gEx3Lb/izAlLLdp7&#10;58g3eETWodeJXWWX+hAbSt67A06nGA6YJQ8Kbf6SGDYUZy+zszAkJulyXa9XmxtqgKTYsv64uc6c&#10;1TM4YEyfwVuWNy032mXhohHnLzGNqU8p+do41hPRpr4uLaxydWM9ZZcuBsa076BIHVWwLHRlrmBv&#10;kJ0FTYSQElxaTrUYR9kZprQxM7D+N3DKz1AoM/c/4BlRXvYuzWCrnce/vZ6Gp5LVmE9WvtCdtw++&#10;u5ROlQANT3F7GvQ8nS/PBf78O+5+AQAA//8DAFBLAwQUAAYACAAAACEAdIR2vNoAAAAFAQAADwAA&#10;AGRycy9kb3ducmV2LnhtbEyPT0/DMAzF70h8h8hI3LaU8UesNJ2gCHFBmujQzllj2orErpqsK98e&#10;c4KTZb+n598rNnPwasIx9kwGrpYZKKSGXU+tgY/dy+IeVEyWnPVMaOAbI2zK87PC5o5P9I5TnVol&#10;IRRza6BLaci1jk2HwcYlD0iiffIYbJJ1bLUb7UnCg9erLLvTwfYkHzo7YNVh81UfgwH9pp9eeet5&#10;X/Vd8LyrJ/tcGXN5MT8+gEo4pz8z/OILOpTCdOAjuai8ASmSDCxWMkVd395IkYMcrkGXhf5PX/4A&#10;AAD//wMAUEsBAi0AFAAGAAgAAAAhALaDOJL+AAAA4QEAABMAAAAAAAAAAAAAAAAAAAAAAFtDb250&#10;ZW50X1R5cGVzXS54bWxQSwECLQAUAAYACAAAACEAOP0h/9YAAACUAQAACwAAAAAAAAAAAAAAAAAv&#10;AQAAX3JlbHMvLnJlbHNQSwECLQAUAAYACAAAACEAVI6p/sQBAADWAwAADgAAAAAAAAAAAAAAAAAu&#10;AgAAZHJzL2Uyb0RvYy54bWxQSwECLQAUAAYACAAAACEAdIR2vNoAAAAFAQAADwAAAAAAAAAAAAAA&#10;AAAeBAAAZHJzL2Rvd25yZXYueG1sUEsFBgAAAAAEAAQA8wAAACUFAAAAAA==&#10;" strokecolor="#4472c4 [3204]" strokeweight="1.5pt">
                <v:stroke joinstyle="miter"/>
                <w10:wrap anchorx="margin"/>
              </v:line>
            </w:pict>
          </mc:Fallback>
        </mc:AlternateContent>
      </w:r>
    </w:p>
    <w:p w14:paraId="270AEAA5" w14:textId="209FEFFA" w:rsidR="001F23E6" w:rsidRDefault="004013B8" w:rsidP="001F23E6">
      <w:pPr>
        <w:pStyle w:val="Paragraphedeliste"/>
        <w:numPr>
          <w:ilvl w:val="0"/>
          <w:numId w:val="3"/>
        </w:numPr>
        <w:rPr>
          <w:rFonts w:ascii="Comic Sans MS" w:hAnsi="Comic Sans MS"/>
          <w:bCs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Comic Sans MS" w:hAnsi="Comic Sans MS"/>
          <w:bCs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Grammaire</w:t>
      </w:r>
    </w:p>
    <w:p w14:paraId="32C61619" w14:textId="0B5AA3CF" w:rsidR="004013B8" w:rsidRDefault="004013B8" w:rsidP="004013B8">
      <w:pPr>
        <w:rPr>
          <w:rFonts w:ascii="Comic Sans MS" w:hAnsi="Comic Sans MS"/>
          <w:bCs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14:paraId="2F4AFB5D" w14:textId="74B281A0" w:rsidR="00E71727" w:rsidRPr="00E71727" w:rsidRDefault="00E71727" w:rsidP="00E71727">
      <w:pPr>
        <w:pStyle w:val="Paragraphedeliste"/>
        <w:numPr>
          <w:ilvl w:val="0"/>
          <w:numId w:val="13"/>
        </w:numPr>
        <w:rPr>
          <w:rFonts w:ascii="Comic Sans MS" w:hAnsi="Comic Sans MS"/>
          <w:bCs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Comic Sans MS" w:hAnsi="Comic Sans MS"/>
          <w:bCs/>
          <w:color w:val="00B050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Je découvre la leçon sur le groupe nominal :</w:t>
      </w:r>
    </w:p>
    <w:p w14:paraId="7F23D97F" w14:textId="77777777" w:rsidR="00E71727" w:rsidRPr="00E71727" w:rsidRDefault="00E71727" w:rsidP="00E71727">
      <w:pPr>
        <w:pStyle w:val="Paragraphedeliste"/>
        <w:rPr>
          <w:rFonts w:ascii="Comic Sans MS" w:hAnsi="Comic Sans MS"/>
          <w:bCs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14:paraId="7FE94E63" w14:textId="44F5D0CD" w:rsidR="004013B8" w:rsidRPr="004013B8" w:rsidRDefault="004013B8" w:rsidP="004013B8">
      <w:pPr>
        <w:rPr>
          <w:rFonts w:ascii="Comic Sans MS" w:hAnsi="Comic Sans MS"/>
          <w:bCs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Comic Sans MS" w:hAnsi="Comic Sans MS"/>
          <w:bCs/>
          <w:noProof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drawing>
          <wp:inline distT="0" distB="0" distL="0" distR="0" wp14:anchorId="7BA4937B" wp14:editId="3A85539E">
            <wp:extent cx="5766514" cy="5236029"/>
            <wp:effectExtent l="0" t="0" r="5715" b="3175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3989" cy="5251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F2F72A" w14:textId="740E65BA" w:rsidR="0030120C" w:rsidRDefault="0030120C"/>
    <w:p w14:paraId="67618E73" w14:textId="24A2B19D" w:rsidR="004013B8" w:rsidRDefault="004013B8"/>
    <w:p w14:paraId="108493BA" w14:textId="4924092E" w:rsidR="004013B8" w:rsidRDefault="004013B8"/>
    <w:p w14:paraId="068115E9" w14:textId="21324A36" w:rsidR="004013B8" w:rsidRDefault="004013B8"/>
    <w:p w14:paraId="2155C6CC" w14:textId="72B83707" w:rsidR="004013B8" w:rsidRDefault="004013B8"/>
    <w:p w14:paraId="20240D38" w14:textId="221BD29F" w:rsidR="004013B8" w:rsidRDefault="004013B8"/>
    <w:p w14:paraId="0019E493" w14:textId="7C6278FF" w:rsidR="004013B8" w:rsidRDefault="004013B8"/>
    <w:p w14:paraId="6C0DEF86" w14:textId="7A096660" w:rsidR="004013B8" w:rsidRDefault="004013B8" w:rsidP="004013B8">
      <w:pPr>
        <w:pStyle w:val="Paragraphedeliste"/>
        <w:numPr>
          <w:ilvl w:val="0"/>
          <w:numId w:val="2"/>
        </w:numPr>
        <w:spacing w:line="360" w:lineRule="auto"/>
        <w:rPr>
          <w:rFonts w:ascii="Comic Sans MS" w:hAnsi="Comic Sans MS"/>
          <w:color w:val="00B050"/>
          <w:sz w:val="24"/>
          <w:szCs w:val="24"/>
        </w:rPr>
      </w:pPr>
      <w:r w:rsidRPr="00C96DEB">
        <w:rPr>
          <w:rFonts w:ascii="Comic Sans MS" w:hAnsi="Comic Sans MS"/>
          <w:color w:val="00B050"/>
          <w:sz w:val="24"/>
          <w:szCs w:val="24"/>
        </w:rPr>
        <w:t>Je m’entraine :</w:t>
      </w:r>
    </w:p>
    <w:p w14:paraId="55A96251" w14:textId="77777777" w:rsidR="0098664F" w:rsidRPr="0098664F" w:rsidRDefault="0098664F" w:rsidP="0098664F">
      <w:pPr>
        <w:pStyle w:val="Paragraphedeliste"/>
        <w:spacing w:line="360" w:lineRule="auto"/>
        <w:rPr>
          <w:rFonts w:ascii="Comic Sans MS" w:hAnsi="Comic Sans MS"/>
          <w:color w:val="00B0F0"/>
          <w:sz w:val="28"/>
          <w:szCs w:val="28"/>
        </w:rPr>
      </w:pPr>
    </w:p>
    <w:p w14:paraId="20C2B2B7" w14:textId="55A130B2" w:rsidR="0098664F" w:rsidRPr="0098664F" w:rsidRDefault="0098664F" w:rsidP="0098664F">
      <w:pPr>
        <w:pStyle w:val="Paragraphedeliste"/>
        <w:numPr>
          <w:ilvl w:val="0"/>
          <w:numId w:val="11"/>
        </w:numPr>
        <w:spacing w:line="360" w:lineRule="auto"/>
        <w:rPr>
          <w:rFonts w:ascii="Comic Sans MS" w:hAnsi="Comic Sans MS"/>
          <w:b/>
          <w:sz w:val="24"/>
          <w:szCs w:val="24"/>
        </w:rPr>
      </w:pPr>
      <w:r w:rsidRPr="0098664F">
        <w:rPr>
          <w:rFonts w:ascii="Comic Sans MS" w:hAnsi="Comic Sans MS"/>
          <w:color w:val="00B0F0"/>
          <w:sz w:val="28"/>
          <w:szCs w:val="28"/>
          <w:u w:val="single"/>
        </w:rPr>
        <w:t>Complète ce texte avec les noms suivants. Entoure les groupes nominaux </w:t>
      </w:r>
      <w:r w:rsidRPr="0098664F">
        <w:rPr>
          <w:rFonts w:ascii="Comic Sans MS" w:hAnsi="Comic Sans MS"/>
          <w:b/>
          <w:color w:val="00B0F0"/>
          <w:sz w:val="28"/>
          <w:szCs w:val="28"/>
        </w:rPr>
        <w:t xml:space="preserve">: </w:t>
      </w:r>
      <w:r w:rsidRPr="0098664F">
        <w:rPr>
          <w:rFonts w:ascii="Comic Sans MS" w:hAnsi="Comic Sans MS"/>
          <w:b/>
          <w:sz w:val="24"/>
          <w:szCs w:val="24"/>
        </w:rPr>
        <w:t>hurlement- sous- sol- chien- porte- escalier.</w:t>
      </w:r>
    </w:p>
    <w:p w14:paraId="684ED857" w14:textId="77777777" w:rsidR="0098664F" w:rsidRPr="0098664F" w:rsidRDefault="0098664F" w:rsidP="0098664F">
      <w:pPr>
        <w:spacing w:after="0" w:line="480" w:lineRule="auto"/>
        <w:jc w:val="both"/>
        <w:rPr>
          <w:rFonts w:ascii="Comic Sans MS" w:hAnsi="Comic Sans MS"/>
          <w:sz w:val="24"/>
          <w:szCs w:val="24"/>
        </w:rPr>
      </w:pPr>
      <w:r w:rsidRPr="0098664F">
        <w:rPr>
          <w:rFonts w:ascii="Comic Sans MS" w:hAnsi="Comic Sans MS"/>
          <w:sz w:val="24"/>
          <w:szCs w:val="24"/>
        </w:rPr>
        <w:t xml:space="preserve">Il poussa une grosse …………………………… de bois et vit l’…………………………… en colimaçon qui conduisait au …………………………… du château. </w:t>
      </w:r>
    </w:p>
    <w:p w14:paraId="68C8C52C" w14:textId="546FDD61" w:rsidR="004013B8" w:rsidRDefault="0098664F" w:rsidP="0098664F">
      <w:pPr>
        <w:spacing w:line="480" w:lineRule="auto"/>
        <w:rPr>
          <w:rFonts w:ascii="Comic Sans MS" w:hAnsi="Comic Sans MS"/>
          <w:sz w:val="24"/>
          <w:szCs w:val="24"/>
        </w:rPr>
      </w:pPr>
      <w:r w:rsidRPr="0098664F">
        <w:rPr>
          <w:rFonts w:ascii="Comic Sans MS" w:hAnsi="Comic Sans MS"/>
          <w:sz w:val="24"/>
          <w:szCs w:val="24"/>
        </w:rPr>
        <w:t>Soudain, un …………………………… terrifiant le fit sursauter. Il se précipita dans le souterrain et se mit à courir comme un …………………………… fou.</w:t>
      </w:r>
    </w:p>
    <w:p w14:paraId="189A00AE" w14:textId="4456DCFB" w:rsidR="00241CE2" w:rsidRPr="00241CE2" w:rsidRDefault="00241CE2" w:rsidP="00241CE2">
      <w:pPr>
        <w:spacing w:after="0" w:line="240" w:lineRule="auto"/>
        <w:rPr>
          <w:rFonts w:ascii="Comic Sans MS" w:hAnsi="Comic Sans MS"/>
          <w:color w:val="00B0F0"/>
          <w:sz w:val="28"/>
          <w:szCs w:val="28"/>
          <w:u w:val="single"/>
        </w:rPr>
      </w:pPr>
      <w:r w:rsidRPr="00241CE2">
        <w:rPr>
          <w:rFonts w:ascii="Comic Sans MS" w:hAnsi="Comic Sans MS"/>
          <w:color w:val="00B0F0"/>
          <w:sz w:val="28"/>
          <w:szCs w:val="28"/>
        </w:rPr>
        <w:t>2)</w:t>
      </w:r>
      <w:r w:rsidRPr="00241CE2">
        <w:rPr>
          <w:rFonts w:ascii="Comic Sans MS" w:hAnsi="Comic Sans MS"/>
          <w:color w:val="00B0F0"/>
          <w:sz w:val="28"/>
          <w:szCs w:val="28"/>
        </w:rPr>
        <w:t xml:space="preserve"> </w:t>
      </w:r>
      <w:r w:rsidRPr="00241CE2">
        <w:rPr>
          <w:rFonts w:ascii="Comic Sans MS" w:hAnsi="Comic Sans MS"/>
          <w:color w:val="00B0F0"/>
          <w:sz w:val="28"/>
          <w:szCs w:val="28"/>
          <w:u w:val="single"/>
        </w:rPr>
        <w:t>Dans les phrases suivantes, souligne les groupes nominaux et entoure le nom-noyau.</w:t>
      </w:r>
    </w:p>
    <w:p w14:paraId="6718C8EF" w14:textId="77777777" w:rsidR="00241CE2" w:rsidRPr="00241CE2" w:rsidRDefault="00241CE2" w:rsidP="00241CE2">
      <w:pPr>
        <w:spacing w:after="0" w:line="240" w:lineRule="auto"/>
        <w:rPr>
          <w:rFonts w:ascii="Comic Sans MS" w:hAnsi="Comic Sans MS"/>
          <w:sz w:val="24"/>
          <w:szCs w:val="24"/>
          <w:u w:val="single"/>
        </w:rPr>
      </w:pPr>
    </w:p>
    <w:p w14:paraId="3CE15BBB" w14:textId="77777777" w:rsidR="00241CE2" w:rsidRPr="00241CE2" w:rsidRDefault="00241CE2" w:rsidP="00241CE2">
      <w:pPr>
        <w:numPr>
          <w:ilvl w:val="0"/>
          <w:numId w:val="12"/>
        </w:numPr>
        <w:spacing w:after="0" w:line="360" w:lineRule="auto"/>
        <w:ind w:left="357" w:hanging="357"/>
        <w:rPr>
          <w:rFonts w:ascii="Comic Sans MS" w:hAnsi="Comic Sans MS"/>
          <w:sz w:val="24"/>
          <w:szCs w:val="24"/>
        </w:rPr>
      </w:pPr>
      <w:r w:rsidRPr="00241CE2">
        <w:rPr>
          <w:rFonts w:ascii="Comic Sans MS" w:hAnsi="Comic Sans MS"/>
          <w:sz w:val="24"/>
          <w:szCs w:val="24"/>
        </w:rPr>
        <w:t>Il nous parle de son gentil chien Croquette.</w:t>
      </w:r>
    </w:p>
    <w:p w14:paraId="2C88E5C8" w14:textId="77777777" w:rsidR="00241CE2" w:rsidRPr="00241CE2" w:rsidRDefault="00241CE2" w:rsidP="00241CE2">
      <w:pPr>
        <w:numPr>
          <w:ilvl w:val="0"/>
          <w:numId w:val="12"/>
        </w:numPr>
        <w:spacing w:after="0" w:line="360" w:lineRule="auto"/>
        <w:ind w:left="357" w:hanging="357"/>
        <w:rPr>
          <w:rFonts w:ascii="Comic Sans MS" w:hAnsi="Comic Sans MS"/>
          <w:sz w:val="24"/>
          <w:szCs w:val="24"/>
        </w:rPr>
      </w:pPr>
      <w:r w:rsidRPr="00241CE2">
        <w:rPr>
          <w:rFonts w:ascii="Comic Sans MS" w:hAnsi="Comic Sans MS"/>
          <w:sz w:val="24"/>
          <w:szCs w:val="24"/>
        </w:rPr>
        <w:t>Un fort vent froid souffle aujourd’hui.</w:t>
      </w:r>
    </w:p>
    <w:p w14:paraId="1AE40320" w14:textId="77777777" w:rsidR="00241CE2" w:rsidRPr="00241CE2" w:rsidRDefault="00241CE2" w:rsidP="00241CE2">
      <w:pPr>
        <w:numPr>
          <w:ilvl w:val="0"/>
          <w:numId w:val="12"/>
        </w:numPr>
        <w:spacing w:after="0" w:line="360" w:lineRule="auto"/>
        <w:ind w:left="357" w:hanging="357"/>
        <w:rPr>
          <w:rFonts w:ascii="Comic Sans MS" w:hAnsi="Comic Sans MS"/>
          <w:sz w:val="24"/>
          <w:szCs w:val="24"/>
        </w:rPr>
      </w:pPr>
      <w:r w:rsidRPr="00241CE2">
        <w:rPr>
          <w:rFonts w:ascii="Comic Sans MS" w:hAnsi="Comic Sans MS"/>
          <w:sz w:val="24"/>
          <w:szCs w:val="24"/>
        </w:rPr>
        <w:t>Le vélo de ma grande sœur est cassé.</w:t>
      </w:r>
    </w:p>
    <w:p w14:paraId="38589175" w14:textId="77777777" w:rsidR="00241CE2" w:rsidRPr="00241CE2" w:rsidRDefault="00241CE2" w:rsidP="00241CE2">
      <w:pPr>
        <w:numPr>
          <w:ilvl w:val="0"/>
          <w:numId w:val="12"/>
        </w:numPr>
        <w:spacing w:after="0" w:line="360" w:lineRule="auto"/>
        <w:ind w:left="357" w:hanging="357"/>
        <w:rPr>
          <w:rFonts w:ascii="Comic Sans MS" w:hAnsi="Comic Sans MS"/>
          <w:sz w:val="24"/>
          <w:szCs w:val="24"/>
        </w:rPr>
      </w:pPr>
      <w:r w:rsidRPr="00241CE2">
        <w:rPr>
          <w:rFonts w:ascii="Comic Sans MS" w:hAnsi="Comic Sans MS"/>
          <w:sz w:val="24"/>
          <w:szCs w:val="24"/>
        </w:rPr>
        <w:t>Une armée de robots a envahi la ville.</w:t>
      </w:r>
    </w:p>
    <w:p w14:paraId="38D0FD23" w14:textId="77777777" w:rsidR="00241CE2" w:rsidRPr="00241CE2" w:rsidRDefault="00241CE2" w:rsidP="00241CE2">
      <w:pPr>
        <w:numPr>
          <w:ilvl w:val="0"/>
          <w:numId w:val="12"/>
        </w:numPr>
        <w:spacing w:after="0" w:line="360" w:lineRule="auto"/>
        <w:ind w:left="357" w:hanging="357"/>
        <w:rPr>
          <w:rFonts w:ascii="Comic Sans MS" w:hAnsi="Comic Sans MS"/>
          <w:sz w:val="24"/>
          <w:szCs w:val="24"/>
        </w:rPr>
      </w:pPr>
      <w:r w:rsidRPr="00241CE2">
        <w:rPr>
          <w:rFonts w:ascii="Comic Sans MS" w:hAnsi="Comic Sans MS"/>
          <w:sz w:val="24"/>
          <w:szCs w:val="24"/>
        </w:rPr>
        <w:t>Mon copain a une très belle collection de billes.</w:t>
      </w:r>
    </w:p>
    <w:p w14:paraId="448BF411" w14:textId="77777777" w:rsidR="00241CE2" w:rsidRPr="00241CE2" w:rsidRDefault="00241CE2" w:rsidP="00241CE2">
      <w:pPr>
        <w:spacing w:after="0" w:line="240" w:lineRule="auto"/>
        <w:rPr>
          <w:rFonts w:ascii="Comic Sans MS" w:hAnsi="Comic Sans MS"/>
          <w:sz w:val="24"/>
          <w:szCs w:val="24"/>
          <w:u w:val="single"/>
        </w:rPr>
      </w:pPr>
    </w:p>
    <w:p w14:paraId="5F72D559" w14:textId="77777777" w:rsidR="00241CE2" w:rsidRPr="00241CE2" w:rsidRDefault="00241CE2" w:rsidP="00241CE2">
      <w:pPr>
        <w:spacing w:after="0" w:line="240" w:lineRule="auto"/>
        <w:rPr>
          <w:rFonts w:ascii="Comic Sans MS" w:hAnsi="Comic Sans MS"/>
          <w:color w:val="00B0F0"/>
          <w:sz w:val="28"/>
          <w:szCs w:val="28"/>
        </w:rPr>
      </w:pPr>
    </w:p>
    <w:p w14:paraId="481F0D89" w14:textId="538EF0D6" w:rsidR="00241CE2" w:rsidRPr="00241CE2" w:rsidRDefault="00241CE2" w:rsidP="00241CE2">
      <w:pPr>
        <w:spacing w:after="0" w:line="240" w:lineRule="auto"/>
        <w:rPr>
          <w:rFonts w:ascii="Comic Sans MS" w:hAnsi="Comic Sans MS"/>
          <w:color w:val="00B0F0"/>
          <w:sz w:val="28"/>
          <w:szCs w:val="28"/>
          <w:u w:val="single"/>
        </w:rPr>
      </w:pPr>
      <w:r w:rsidRPr="00241CE2">
        <w:rPr>
          <w:rFonts w:ascii="Comic Sans MS" w:hAnsi="Comic Sans MS"/>
          <w:color w:val="00B0F0"/>
          <w:sz w:val="28"/>
          <w:szCs w:val="28"/>
        </w:rPr>
        <w:t>3)</w:t>
      </w:r>
      <w:r w:rsidRPr="00241CE2">
        <w:rPr>
          <w:rFonts w:ascii="Comic Sans MS" w:hAnsi="Comic Sans MS"/>
          <w:color w:val="00B0F0"/>
          <w:sz w:val="28"/>
          <w:szCs w:val="28"/>
        </w:rPr>
        <w:t xml:space="preserve"> </w:t>
      </w:r>
      <w:r w:rsidRPr="00241CE2">
        <w:rPr>
          <w:rFonts w:ascii="Comic Sans MS" w:hAnsi="Comic Sans MS"/>
          <w:color w:val="00B0F0"/>
          <w:sz w:val="28"/>
          <w:szCs w:val="28"/>
          <w:u w:val="single"/>
        </w:rPr>
        <w:t>Relie pour former des groupes nominaux.</w:t>
      </w:r>
    </w:p>
    <w:p w14:paraId="6A57270B" w14:textId="77777777" w:rsidR="00241CE2" w:rsidRPr="00241CE2" w:rsidRDefault="00241CE2" w:rsidP="00241CE2">
      <w:pPr>
        <w:spacing w:after="0" w:line="240" w:lineRule="auto"/>
        <w:rPr>
          <w:rFonts w:ascii="Comic Sans MS" w:hAnsi="Comic Sans MS"/>
          <w:sz w:val="24"/>
          <w:szCs w:val="24"/>
          <w:u w:val="single"/>
        </w:rPr>
      </w:pPr>
    </w:p>
    <w:p w14:paraId="2C81CEE1" w14:textId="77777777" w:rsidR="00241CE2" w:rsidRPr="00241CE2" w:rsidRDefault="00241CE2" w:rsidP="00241CE2">
      <w:pPr>
        <w:spacing w:after="0" w:line="360" w:lineRule="auto"/>
        <w:rPr>
          <w:rFonts w:ascii="Comic Sans MS" w:hAnsi="Comic Sans MS"/>
          <w:sz w:val="24"/>
          <w:szCs w:val="24"/>
        </w:rPr>
      </w:pPr>
      <w:r w:rsidRPr="00241CE2">
        <w:rPr>
          <w:rFonts w:ascii="Comic Sans MS" w:hAnsi="Comic Sans MS"/>
          <w:sz w:val="24"/>
          <w:szCs w:val="24"/>
        </w:rPr>
        <w:t xml:space="preserve">Les belles             </w:t>
      </w:r>
      <w:r w:rsidRPr="00241CE2">
        <w:rPr>
          <w:rFonts w:ascii="Comic Sans MS" w:hAnsi="Comic Sans MS"/>
          <w:sz w:val="24"/>
          <w:szCs w:val="24"/>
        </w:rPr>
        <w:sym w:font="Wingdings" w:char="F09F"/>
      </w:r>
      <w:r w:rsidRPr="00241CE2">
        <w:rPr>
          <w:rFonts w:ascii="Comic Sans MS" w:hAnsi="Comic Sans MS"/>
          <w:sz w:val="24"/>
          <w:szCs w:val="24"/>
        </w:rPr>
        <w:tab/>
      </w:r>
      <w:r w:rsidRPr="00241CE2">
        <w:rPr>
          <w:rFonts w:ascii="Comic Sans MS" w:hAnsi="Comic Sans MS"/>
          <w:sz w:val="24"/>
          <w:szCs w:val="24"/>
        </w:rPr>
        <w:tab/>
      </w:r>
      <w:r w:rsidRPr="00241CE2">
        <w:rPr>
          <w:rFonts w:ascii="Comic Sans MS" w:hAnsi="Comic Sans MS"/>
          <w:sz w:val="24"/>
          <w:szCs w:val="24"/>
        </w:rPr>
        <w:tab/>
      </w:r>
      <w:r w:rsidRPr="00241CE2">
        <w:rPr>
          <w:rFonts w:ascii="Comic Sans MS" w:hAnsi="Comic Sans MS"/>
          <w:sz w:val="24"/>
          <w:szCs w:val="24"/>
        </w:rPr>
        <w:tab/>
      </w:r>
      <w:r w:rsidRPr="00241CE2">
        <w:rPr>
          <w:rFonts w:ascii="Comic Sans MS" w:hAnsi="Comic Sans MS"/>
          <w:sz w:val="24"/>
          <w:szCs w:val="24"/>
        </w:rPr>
        <w:sym w:font="Wingdings" w:char="F09F"/>
      </w:r>
      <w:r w:rsidRPr="00241CE2">
        <w:rPr>
          <w:rFonts w:ascii="Comic Sans MS" w:hAnsi="Comic Sans MS"/>
          <w:sz w:val="24"/>
          <w:szCs w:val="24"/>
        </w:rPr>
        <w:t xml:space="preserve">     poissons rouges                                         </w:t>
      </w:r>
    </w:p>
    <w:p w14:paraId="0AEA4736" w14:textId="77777777" w:rsidR="00241CE2" w:rsidRPr="00241CE2" w:rsidRDefault="00241CE2" w:rsidP="00241CE2">
      <w:pPr>
        <w:spacing w:after="0" w:line="360" w:lineRule="auto"/>
        <w:rPr>
          <w:rFonts w:ascii="Comic Sans MS" w:hAnsi="Comic Sans MS"/>
          <w:sz w:val="24"/>
          <w:szCs w:val="24"/>
        </w:rPr>
      </w:pPr>
      <w:r w:rsidRPr="00241CE2">
        <w:rPr>
          <w:rFonts w:ascii="Comic Sans MS" w:hAnsi="Comic Sans MS"/>
          <w:sz w:val="24"/>
          <w:szCs w:val="24"/>
        </w:rPr>
        <w:t xml:space="preserve">Un                         </w:t>
      </w:r>
      <w:r w:rsidRPr="00241CE2">
        <w:rPr>
          <w:rFonts w:ascii="Comic Sans MS" w:hAnsi="Comic Sans MS"/>
          <w:sz w:val="24"/>
          <w:szCs w:val="24"/>
        </w:rPr>
        <w:sym w:font="Wingdings" w:char="F09F"/>
      </w:r>
      <w:r w:rsidRPr="00241CE2">
        <w:rPr>
          <w:rFonts w:ascii="Comic Sans MS" w:hAnsi="Comic Sans MS"/>
          <w:sz w:val="24"/>
          <w:szCs w:val="24"/>
        </w:rPr>
        <w:tab/>
      </w:r>
      <w:r w:rsidRPr="00241CE2">
        <w:rPr>
          <w:rFonts w:ascii="Comic Sans MS" w:hAnsi="Comic Sans MS"/>
          <w:sz w:val="24"/>
          <w:szCs w:val="24"/>
        </w:rPr>
        <w:tab/>
      </w:r>
      <w:r w:rsidRPr="00241CE2">
        <w:rPr>
          <w:rFonts w:ascii="Comic Sans MS" w:hAnsi="Comic Sans MS"/>
          <w:sz w:val="24"/>
          <w:szCs w:val="24"/>
        </w:rPr>
        <w:tab/>
      </w:r>
      <w:r w:rsidRPr="00241CE2">
        <w:rPr>
          <w:rFonts w:ascii="Comic Sans MS" w:hAnsi="Comic Sans MS"/>
          <w:sz w:val="24"/>
          <w:szCs w:val="24"/>
        </w:rPr>
        <w:tab/>
      </w:r>
      <w:r w:rsidRPr="00241CE2">
        <w:rPr>
          <w:rFonts w:ascii="Comic Sans MS" w:hAnsi="Comic Sans MS"/>
          <w:sz w:val="24"/>
          <w:szCs w:val="24"/>
        </w:rPr>
        <w:sym w:font="Wingdings" w:char="F09F"/>
      </w:r>
      <w:r w:rsidRPr="00241CE2">
        <w:rPr>
          <w:rFonts w:ascii="Comic Sans MS" w:hAnsi="Comic Sans MS"/>
          <w:sz w:val="24"/>
          <w:szCs w:val="24"/>
        </w:rPr>
        <w:t xml:space="preserve">     meilleure amie de Sarah</w:t>
      </w:r>
      <w:r w:rsidRPr="00241CE2">
        <w:rPr>
          <w:rFonts w:ascii="Comic Sans MS" w:hAnsi="Comic Sans MS"/>
          <w:sz w:val="24"/>
          <w:szCs w:val="24"/>
        </w:rPr>
        <w:tab/>
      </w:r>
      <w:r w:rsidRPr="00241CE2">
        <w:rPr>
          <w:rFonts w:ascii="Comic Sans MS" w:hAnsi="Comic Sans MS"/>
          <w:sz w:val="24"/>
          <w:szCs w:val="24"/>
        </w:rPr>
        <w:tab/>
      </w:r>
      <w:r w:rsidRPr="00241CE2">
        <w:rPr>
          <w:rFonts w:ascii="Comic Sans MS" w:hAnsi="Comic Sans MS"/>
          <w:sz w:val="24"/>
          <w:szCs w:val="24"/>
        </w:rPr>
        <w:tab/>
      </w:r>
      <w:r w:rsidRPr="00241CE2">
        <w:rPr>
          <w:rFonts w:ascii="Comic Sans MS" w:hAnsi="Comic Sans MS"/>
          <w:sz w:val="24"/>
          <w:szCs w:val="24"/>
        </w:rPr>
        <w:tab/>
      </w:r>
    </w:p>
    <w:p w14:paraId="58BAA24E" w14:textId="77777777" w:rsidR="00241CE2" w:rsidRPr="00241CE2" w:rsidRDefault="00241CE2" w:rsidP="00241CE2">
      <w:pPr>
        <w:spacing w:after="0" w:line="360" w:lineRule="auto"/>
        <w:rPr>
          <w:rFonts w:ascii="Comic Sans MS" w:hAnsi="Comic Sans MS"/>
          <w:sz w:val="24"/>
          <w:szCs w:val="24"/>
        </w:rPr>
      </w:pPr>
      <w:r w:rsidRPr="00241CE2">
        <w:rPr>
          <w:rFonts w:ascii="Comic Sans MS" w:hAnsi="Comic Sans MS"/>
          <w:sz w:val="24"/>
          <w:szCs w:val="24"/>
        </w:rPr>
        <w:t xml:space="preserve">Leurs petits         </w:t>
      </w:r>
      <w:r w:rsidRPr="00241CE2">
        <w:rPr>
          <w:rFonts w:ascii="Comic Sans MS" w:hAnsi="Comic Sans MS"/>
          <w:sz w:val="24"/>
          <w:szCs w:val="24"/>
        </w:rPr>
        <w:sym w:font="Wingdings" w:char="F09F"/>
      </w:r>
      <w:r w:rsidRPr="00241CE2">
        <w:rPr>
          <w:rFonts w:ascii="Comic Sans MS" w:hAnsi="Comic Sans MS"/>
          <w:sz w:val="24"/>
          <w:szCs w:val="24"/>
        </w:rPr>
        <w:tab/>
      </w:r>
      <w:r w:rsidRPr="00241CE2">
        <w:rPr>
          <w:rFonts w:ascii="Comic Sans MS" w:hAnsi="Comic Sans MS"/>
          <w:sz w:val="24"/>
          <w:szCs w:val="24"/>
        </w:rPr>
        <w:tab/>
      </w:r>
      <w:r w:rsidRPr="00241CE2">
        <w:rPr>
          <w:rFonts w:ascii="Comic Sans MS" w:hAnsi="Comic Sans MS"/>
          <w:sz w:val="24"/>
          <w:szCs w:val="24"/>
        </w:rPr>
        <w:tab/>
      </w:r>
      <w:r w:rsidRPr="00241CE2">
        <w:rPr>
          <w:rFonts w:ascii="Comic Sans MS" w:hAnsi="Comic Sans MS"/>
          <w:sz w:val="24"/>
          <w:szCs w:val="24"/>
        </w:rPr>
        <w:tab/>
      </w:r>
      <w:r w:rsidRPr="00241CE2">
        <w:rPr>
          <w:rFonts w:ascii="Comic Sans MS" w:hAnsi="Comic Sans MS"/>
          <w:sz w:val="24"/>
          <w:szCs w:val="24"/>
        </w:rPr>
        <w:sym w:font="Wingdings" w:char="F09F"/>
      </w:r>
      <w:r w:rsidRPr="00241CE2">
        <w:rPr>
          <w:rFonts w:ascii="Comic Sans MS" w:hAnsi="Comic Sans MS"/>
          <w:sz w:val="24"/>
          <w:szCs w:val="24"/>
        </w:rPr>
        <w:t xml:space="preserve">     chaussures vernies</w:t>
      </w:r>
    </w:p>
    <w:p w14:paraId="0AF17350" w14:textId="77777777" w:rsidR="00241CE2" w:rsidRPr="00241CE2" w:rsidRDefault="00241CE2" w:rsidP="00241CE2">
      <w:pPr>
        <w:spacing w:after="0" w:line="360" w:lineRule="auto"/>
        <w:rPr>
          <w:rFonts w:ascii="Comic Sans MS" w:hAnsi="Comic Sans MS"/>
          <w:sz w:val="24"/>
          <w:szCs w:val="24"/>
        </w:rPr>
      </w:pPr>
      <w:r w:rsidRPr="00241CE2">
        <w:rPr>
          <w:rFonts w:ascii="Comic Sans MS" w:hAnsi="Comic Sans MS"/>
          <w:sz w:val="24"/>
          <w:szCs w:val="24"/>
        </w:rPr>
        <w:t xml:space="preserve">La                          </w:t>
      </w:r>
      <w:r w:rsidRPr="00241CE2">
        <w:rPr>
          <w:rFonts w:ascii="Comic Sans MS" w:hAnsi="Comic Sans MS"/>
          <w:sz w:val="24"/>
          <w:szCs w:val="24"/>
        </w:rPr>
        <w:sym w:font="Wingdings" w:char="F09F"/>
      </w:r>
      <w:r w:rsidRPr="00241CE2">
        <w:rPr>
          <w:rFonts w:ascii="Comic Sans MS" w:hAnsi="Comic Sans MS"/>
          <w:sz w:val="24"/>
          <w:szCs w:val="24"/>
        </w:rPr>
        <w:tab/>
      </w:r>
      <w:r w:rsidRPr="00241CE2">
        <w:rPr>
          <w:rFonts w:ascii="Comic Sans MS" w:hAnsi="Comic Sans MS"/>
          <w:sz w:val="24"/>
          <w:szCs w:val="24"/>
        </w:rPr>
        <w:tab/>
      </w:r>
      <w:r w:rsidRPr="00241CE2">
        <w:rPr>
          <w:rFonts w:ascii="Comic Sans MS" w:hAnsi="Comic Sans MS"/>
          <w:sz w:val="24"/>
          <w:szCs w:val="24"/>
        </w:rPr>
        <w:tab/>
      </w:r>
      <w:r w:rsidRPr="00241CE2">
        <w:rPr>
          <w:rFonts w:ascii="Comic Sans MS" w:hAnsi="Comic Sans MS"/>
          <w:sz w:val="24"/>
          <w:szCs w:val="24"/>
        </w:rPr>
        <w:tab/>
      </w:r>
      <w:r w:rsidRPr="00241CE2">
        <w:rPr>
          <w:rFonts w:ascii="Comic Sans MS" w:hAnsi="Comic Sans MS"/>
          <w:sz w:val="24"/>
          <w:szCs w:val="24"/>
        </w:rPr>
        <w:sym w:font="Wingdings" w:char="F09F"/>
      </w:r>
      <w:r w:rsidRPr="00241CE2">
        <w:rPr>
          <w:rFonts w:ascii="Comic Sans MS" w:hAnsi="Comic Sans MS"/>
          <w:sz w:val="24"/>
          <w:szCs w:val="24"/>
        </w:rPr>
        <w:t xml:space="preserve">     rat gris foncé</w:t>
      </w:r>
    </w:p>
    <w:p w14:paraId="5D95C172" w14:textId="7347BFD4" w:rsidR="0098664F" w:rsidRPr="0098664F" w:rsidRDefault="0098664F" w:rsidP="0098664F">
      <w:pPr>
        <w:spacing w:line="480" w:lineRule="auto"/>
        <w:rPr>
          <w:rFonts w:ascii="Comic Sans MS" w:hAnsi="Comic Sans MS"/>
          <w:sz w:val="20"/>
          <w:szCs w:val="20"/>
        </w:rPr>
      </w:pPr>
    </w:p>
    <w:sectPr w:rsidR="0098664F" w:rsidRPr="009866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jconsign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34A7F"/>
    <w:multiLevelType w:val="hybridMultilevel"/>
    <w:tmpl w:val="935CCE40"/>
    <w:lvl w:ilvl="0" w:tplc="B6405072">
      <w:start w:val="1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26184"/>
    <w:multiLevelType w:val="hybridMultilevel"/>
    <w:tmpl w:val="20F814EA"/>
    <w:lvl w:ilvl="0" w:tplc="7E425090">
      <w:start w:val="1"/>
      <w:numFmt w:val="decimal"/>
      <w:lvlText w:val="%1)"/>
      <w:lvlJc w:val="left"/>
      <w:pPr>
        <w:ind w:left="732" w:hanging="372"/>
      </w:pPr>
      <w:rPr>
        <w:rFonts w:ascii="bajconsigne" w:hAnsi="bajconsigne" w:hint="default"/>
        <w:b w:val="0"/>
        <w:sz w:val="4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82721"/>
    <w:multiLevelType w:val="hybridMultilevel"/>
    <w:tmpl w:val="92D44404"/>
    <w:lvl w:ilvl="0" w:tplc="0E08C3F4">
      <w:start w:val="1"/>
      <w:numFmt w:val="bullet"/>
      <w:lvlText w:val=""/>
      <w:lvlJc w:val="left"/>
      <w:pPr>
        <w:ind w:left="501" w:hanging="360"/>
      </w:pPr>
      <w:rPr>
        <w:rFonts w:ascii="Wingdings" w:hAnsi="Wingdings" w:hint="default"/>
        <w:color w:val="4472C4" w:themeColor="accen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23106B"/>
    <w:multiLevelType w:val="hybridMultilevel"/>
    <w:tmpl w:val="C6BCA09A"/>
    <w:lvl w:ilvl="0" w:tplc="040C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DE68CB"/>
    <w:multiLevelType w:val="hybridMultilevel"/>
    <w:tmpl w:val="19D45200"/>
    <w:lvl w:ilvl="0" w:tplc="985684D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4472C4" w:themeColor="accen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3D563A5"/>
    <w:multiLevelType w:val="hybridMultilevel"/>
    <w:tmpl w:val="19A05D44"/>
    <w:lvl w:ilvl="0" w:tplc="28E06B6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14790E"/>
    <w:multiLevelType w:val="hybridMultilevel"/>
    <w:tmpl w:val="7B528AA6"/>
    <w:lvl w:ilvl="0" w:tplc="5332034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BDD7979"/>
    <w:multiLevelType w:val="hybridMultilevel"/>
    <w:tmpl w:val="6690FD16"/>
    <w:lvl w:ilvl="0" w:tplc="5332034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F4267B8"/>
    <w:multiLevelType w:val="hybridMultilevel"/>
    <w:tmpl w:val="1DEA2548"/>
    <w:lvl w:ilvl="0" w:tplc="040C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C94655"/>
    <w:multiLevelType w:val="hybridMultilevel"/>
    <w:tmpl w:val="70FE41B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9F72642"/>
    <w:multiLevelType w:val="hybridMultilevel"/>
    <w:tmpl w:val="0862042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747AF3"/>
    <w:multiLevelType w:val="hybridMultilevel"/>
    <w:tmpl w:val="6F92B2FE"/>
    <w:lvl w:ilvl="0" w:tplc="A37677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B05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8F4FE9"/>
    <w:multiLevelType w:val="hybridMultilevel"/>
    <w:tmpl w:val="B672A698"/>
    <w:lvl w:ilvl="0" w:tplc="A37677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B05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4"/>
  </w:num>
  <w:num w:numId="4">
    <w:abstractNumId w:val="0"/>
  </w:num>
  <w:num w:numId="5">
    <w:abstractNumId w:val="6"/>
  </w:num>
  <w:num w:numId="6">
    <w:abstractNumId w:val="8"/>
  </w:num>
  <w:num w:numId="7">
    <w:abstractNumId w:val="10"/>
  </w:num>
  <w:num w:numId="8">
    <w:abstractNumId w:val="7"/>
  </w:num>
  <w:num w:numId="9">
    <w:abstractNumId w:val="3"/>
  </w:num>
  <w:num w:numId="10">
    <w:abstractNumId w:val="1"/>
  </w:num>
  <w:num w:numId="11">
    <w:abstractNumId w:val="5"/>
  </w:num>
  <w:num w:numId="12">
    <w:abstractNumId w:val="9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3E6"/>
    <w:rsid w:val="001F23E6"/>
    <w:rsid w:val="00241CE2"/>
    <w:rsid w:val="0030120C"/>
    <w:rsid w:val="00340562"/>
    <w:rsid w:val="00373A08"/>
    <w:rsid w:val="003C7D11"/>
    <w:rsid w:val="004013B8"/>
    <w:rsid w:val="005410BA"/>
    <w:rsid w:val="006F546B"/>
    <w:rsid w:val="00727807"/>
    <w:rsid w:val="007D44E1"/>
    <w:rsid w:val="008B0F1F"/>
    <w:rsid w:val="0098664F"/>
    <w:rsid w:val="009E2AF1"/>
    <w:rsid w:val="00A13554"/>
    <w:rsid w:val="00E71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7FD1E"/>
  <w15:chartTrackingRefBased/>
  <w15:docId w15:val="{04EB1F60-1C1B-4CCE-AF56-729960734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23E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F23E6"/>
    <w:pPr>
      <w:ind w:left="720"/>
      <w:contextualSpacing/>
    </w:pPr>
  </w:style>
  <w:style w:type="table" w:styleId="Grilledutableau">
    <w:name w:val="Table Grid"/>
    <w:basedOn w:val="TableauNormal"/>
    <w:uiPriority w:val="39"/>
    <w:rsid w:val="009E2AF1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5</Pages>
  <Words>383</Words>
  <Characters>2112</Characters>
  <Application>Microsoft Office Word</Application>
  <DocSecurity>0</DocSecurity>
  <Lines>17</Lines>
  <Paragraphs>4</Paragraphs>
  <ScaleCrop>false</ScaleCrop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Lutard</dc:creator>
  <cp:keywords/>
  <dc:description/>
  <cp:lastModifiedBy>Lena Lutard</cp:lastModifiedBy>
  <cp:revision>17</cp:revision>
  <dcterms:created xsi:type="dcterms:W3CDTF">2020-05-25T13:12:00Z</dcterms:created>
  <dcterms:modified xsi:type="dcterms:W3CDTF">2020-05-25T16:32:00Z</dcterms:modified>
</cp:coreProperties>
</file>