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8A2" w:rsidRPr="00FD452C" w:rsidRDefault="00ED58A2">
      <w:pPr>
        <w:rPr>
          <w:b/>
          <w:bCs/>
          <w:sz w:val="28"/>
          <w:szCs w:val="28"/>
          <w:u w:val="single"/>
        </w:rPr>
      </w:pPr>
      <w:r w:rsidRPr="00FD452C">
        <w:rPr>
          <w:b/>
          <w:bCs/>
          <w:sz w:val="28"/>
          <w:szCs w:val="28"/>
          <w:u w:val="single"/>
        </w:rPr>
        <w:t>MOYENNE SECTION : MATHS</w:t>
      </w:r>
    </w:p>
    <w:p w:rsidR="00ED58A2" w:rsidRPr="00FD452C" w:rsidRDefault="00ED58A2">
      <w:pPr>
        <w:rPr>
          <w:b/>
          <w:bCs/>
          <w:sz w:val="24"/>
          <w:szCs w:val="24"/>
        </w:rPr>
      </w:pPr>
      <w:r w:rsidRPr="00FD452C">
        <w:rPr>
          <w:b/>
          <w:bCs/>
          <w:sz w:val="24"/>
          <w:szCs w:val="24"/>
        </w:rPr>
        <w:t>Prolonger les activités de la semaine dernière :</w:t>
      </w:r>
    </w:p>
    <w:p w:rsidR="00ED58A2" w:rsidRPr="00FD452C" w:rsidRDefault="00ED58A2">
      <w:pPr>
        <w:rPr>
          <w:b/>
          <w:bCs/>
          <w:sz w:val="24"/>
          <w:szCs w:val="24"/>
        </w:rPr>
      </w:pPr>
      <w:r w:rsidRPr="00FD452C">
        <w:rPr>
          <w:b/>
          <w:bCs/>
          <w:sz w:val="24"/>
          <w:szCs w:val="24"/>
          <w:u w:val="single"/>
        </w:rPr>
        <w:t>JEU DE KIM :</w:t>
      </w:r>
      <w:r w:rsidRPr="00FD452C">
        <w:rPr>
          <w:b/>
          <w:bCs/>
          <w:sz w:val="24"/>
          <w:szCs w:val="24"/>
        </w:rPr>
        <w:br/>
        <w:t>A continuer en augmentant le nombre d’objets jusqu’à 6, selon le rythme de l’enfant.</w:t>
      </w:r>
    </w:p>
    <w:p w:rsidR="00ED58A2" w:rsidRPr="00FD452C" w:rsidRDefault="00ED58A2">
      <w:pPr>
        <w:rPr>
          <w:b/>
          <w:bCs/>
          <w:sz w:val="24"/>
          <w:szCs w:val="24"/>
        </w:rPr>
      </w:pPr>
      <w:r w:rsidRPr="00FD452C">
        <w:rPr>
          <w:b/>
          <w:bCs/>
          <w:sz w:val="24"/>
          <w:szCs w:val="24"/>
          <w:u w:val="single"/>
        </w:rPr>
        <w:t>ALGORITHME :</w:t>
      </w:r>
      <w:r w:rsidRPr="00FD452C">
        <w:rPr>
          <w:b/>
          <w:bCs/>
          <w:sz w:val="24"/>
          <w:szCs w:val="24"/>
          <w:u w:val="single"/>
        </w:rPr>
        <w:br/>
      </w:r>
      <w:r w:rsidRPr="00FD452C">
        <w:rPr>
          <w:b/>
          <w:bCs/>
          <w:sz w:val="24"/>
          <w:szCs w:val="24"/>
        </w:rPr>
        <w:t>Créer des algorithmes de plus en plus complexes :</w:t>
      </w:r>
    </w:p>
    <w:p w:rsidR="00ED58A2" w:rsidRPr="00FD452C" w:rsidRDefault="00ED58A2">
      <w:pPr>
        <w:rPr>
          <w:b/>
          <w:bCs/>
          <w:sz w:val="24"/>
          <w:szCs w:val="24"/>
        </w:rPr>
      </w:pPr>
      <w:r w:rsidRPr="00FD452C">
        <w:rPr>
          <w:b/>
          <w:bCs/>
          <w:sz w:val="24"/>
          <w:szCs w:val="24"/>
        </w:rPr>
        <w:t>Exemple : 1 perle orange, 2 perles bleues, 3 perles vertes, 4 perles roses, 5 perles rouges, 6 perles blanches ; et on recommence…</w:t>
      </w:r>
      <w:bookmarkStart w:id="0" w:name="_GoBack"/>
      <w:bookmarkEnd w:id="0"/>
    </w:p>
    <w:p w:rsidR="00ED58A2" w:rsidRPr="00FD452C" w:rsidRDefault="00ED58A2">
      <w:pPr>
        <w:rPr>
          <w:b/>
          <w:bCs/>
          <w:sz w:val="24"/>
          <w:szCs w:val="24"/>
        </w:rPr>
      </w:pPr>
      <w:r w:rsidRPr="00FD452C">
        <w:rPr>
          <w:b/>
          <w:bCs/>
          <w:sz w:val="24"/>
          <w:szCs w:val="24"/>
          <w:u w:val="single"/>
        </w:rPr>
        <w:t>NUMERATION :</w:t>
      </w:r>
      <w:r w:rsidR="0049722A" w:rsidRPr="00FD452C">
        <w:rPr>
          <w:b/>
          <w:bCs/>
          <w:sz w:val="24"/>
          <w:szCs w:val="24"/>
          <w:u w:val="single"/>
        </w:rPr>
        <w:br/>
        <w:t>JEU DU MEMORY DES CHIFFRES.</w:t>
      </w:r>
    </w:p>
    <w:p w:rsidR="000969E8" w:rsidRPr="00FD452C" w:rsidRDefault="000969E8">
      <w:pPr>
        <w:rPr>
          <w:b/>
          <w:bCs/>
          <w:sz w:val="24"/>
          <w:szCs w:val="24"/>
        </w:rPr>
      </w:pPr>
      <w:r w:rsidRPr="00FD452C">
        <w:rPr>
          <w:b/>
          <w:bCs/>
          <w:i/>
          <w:iCs/>
          <w:sz w:val="24"/>
          <w:szCs w:val="24"/>
          <w:u w:val="single"/>
        </w:rPr>
        <w:t>Intention Pédagogique</w:t>
      </w:r>
      <w:r w:rsidRPr="00FD452C">
        <w:rPr>
          <w:b/>
          <w:bCs/>
          <w:sz w:val="24"/>
          <w:szCs w:val="24"/>
        </w:rPr>
        <w:t> : Renforcer la connaissance des chiffres.</w:t>
      </w:r>
    </w:p>
    <w:p w:rsidR="0049722A" w:rsidRPr="00FD452C" w:rsidRDefault="0049722A">
      <w:pPr>
        <w:rPr>
          <w:b/>
          <w:bCs/>
          <w:sz w:val="24"/>
          <w:szCs w:val="24"/>
        </w:rPr>
      </w:pPr>
      <w:r w:rsidRPr="00FD452C">
        <w:rPr>
          <w:b/>
          <w:bCs/>
          <w:sz w:val="24"/>
          <w:szCs w:val="24"/>
          <w:u w:val="single"/>
        </w:rPr>
        <w:t>Matériel </w:t>
      </w:r>
      <w:r w:rsidRPr="00FD452C">
        <w:rPr>
          <w:b/>
          <w:bCs/>
          <w:sz w:val="24"/>
          <w:szCs w:val="24"/>
        </w:rPr>
        <w:t>: Feuille de papier épais, c</w:t>
      </w:r>
      <w:r w:rsidR="004752F0">
        <w:rPr>
          <w:b/>
          <w:bCs/>
          <w:sz w:val="24"/>
          <w:szCs w:val="24"/>
        </w:rPr>
        <w:t>ray</w:t>
      </w:r>
      <w:r w:rsidRPr="00FD452C">
        <w:rPr>
          <w:b/>
          <w:bCs/>
          <w:sz w:val="24"/>
          <w:szCs w:val="24"/>
        </w:rPr>
        <w:t>on papier, feutre, ciseaux.</w:t>
      </w:r>
    </w:p>
    <w:p w:rsidR="0049722A" w:rsidRDefault="0049722A">
      <w:pPr>
        <w:rPr>
          <w:b/>
          <w:bCs/>
          <w:sz w:val="24"/>
          <w:szCs w:val="24"/>
        </w:rPr>
      </w:pPr>
      <w:r w:rsidRPr="00FD452C">
        <w:rPr>
          <w:b/>
          <w:bCs/>
          <w:sz w:val="24"/>
          <w:szCs w:val="24"/>
          <w:u w:val="single"/>
        </w:rPr>
        <w:t>Préparation :</w:t>
      </w:r>
      <w:r w:rsidR="00407873" w:rsidRPr="00FD452C">
        <w:rPr>
          <w:b/>
          <w:bCs/>
          <w:sz w:val="24"/>
          <w:szCs w:val="24"/>
          <w:u w:val="single"/>
        </w:rPr>
        <w:br/>
      </w:r>
      <w:r w:rsidR="00407873" w:rsidRPr="00FD452C">
        <w:rPr>
          <w:b/>
          <w:bCs/>
          <w:sz w:val="24"/>
          <w:szCs w:val="24"/>
        </w:rPr>
        <w:t>Découper 18 cartes de 5X5 cm. Ecrire un chiffre de 1 à 9 sur chaque carte, de façon à créer des paires. L’enfant peut partici</w:t>
      </w:r>
      <w:r w:rsidR="00FD452C" w:rsidRPr="00FD452C">
        <w:rPr>
          <w:b/>
          <w:bCs/>
          <w:sz w:val="24"/>
          <w:szCs w:val="24"/>
        </w:rPr>
        <w:t>p</w:t>
      </w:r>
      <w:r w:rsidR="00407873" w:rsidRPr="00FD452C">
        <w:rPr>
          <w:b/>
          <w:bCs/>
          <w:sz w:val="24"/>
          <w:szCs w:val="24"/>
        </w:rPr>
        <w:t>er à l’écriture des chiffres de 1 à 6 en s’aidant de modèles.</w:t>
      </w:r>
    </w:p>
    <w:p w:rsidR="00146295" w:rsidRPr="00FD452C" w:rsidRDefault="0014629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2190750" cy="36099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873" w:rsidRPr="00FD452C" w:rsidRDefault="00407873">
      <w:pPr>
        <w:rPr>
          <w:b/>
          <w:bCs/>
          <w:sz w:val="24"/>
          <w:szCs w:val="24"/>
        </w:rPr>
      </w:pPr>
    </w:p>
    <w:p w:rsidR="00407873" w:rsidRPr="00FD452C" w:rsidRDefault="00407873">
      <w:pPr>
        <w:rPr>
          <w:b/>
          <w:bCs/>
          <w:sz w:val="24"/>
          <w:szCs w:val="24"/>
        </w:rPr>
      </w:pPr>
      <w:r w:rsidRPr="00FD452C">
        <w:rPr>
          <w:b/>
          <w:bCs/>
          <w:sz w:val="24"/>
          <w:szCs w:val="24"/>
          <w:u w:val="single"/>
        </w:rPr>
        <w:t>But du jeu</w:t>
      </w:r>
      <w:r w:rsidRPr="00FD452C">
        <w:rPr>
          <w:b/>
          <w:bCs/>
          <w:sz w:val="24"/>
          <w:szCs w:val="24"/>
        </w:rPr>
        <w:t> : Accumuler le plus de paires possible</w:t>
      </w:r>
      <w:r w:rsidR="00FD452C" w:rsidRPr="00FD452C">
        <w:rPr>
          <w:b/>
          <w:bCs/>
          <w:sz w:val="24"/>
          <w:szCs w:val="24"/>
        </w:rPr>
        <w:t>s</w:t>
      </w:r>
      <w:r w:rsidRPr="00FD452C">
        <w:rPr>
          <w:b/>
          <w:bCs/>
          <w:sz w:val="24"/>
          <w:szCs w:val="24"/>
        </w:rPr>
        <w:t>.</w:t>
      </w:r>
      <w:r w:rsidR="000969E8" w:rsidRPr="00FD452C">
        <w:rPr>
          <w:b/>
          <w:bCs/>
          <w:sz w:val="24"/>
          <w:szCs w:val="24"/>
        </w:rPr>
        <w:br/>
      </w:r>
      <w:r w:rsidR="000969E8" w:rsidRPr="00FD452C">
        <w:rPr>
          <w:b/>
          <w:bCs/>
          <w:sz w:val="24"/>
          <w:szCs w:val="24"/>
          <w:u w:val="single"/>
        </w:rPr>
        <w:t>Nombre de joueurs</w:t>
      </w:r>
      <w:r w:rsidR="000969E8" w:rsidRPr="00FD452C">
        <w:rPr>
          <w:b/>
          <w:bCs/>
          <w:sz w:val="24"/>
          <w:szCs w:val="24"/>
        </w:rPr>
        <w:t> : 2 à 4</w:t>
      </w:r>
    </w:p>
    <w:p w:rsidR="000969E8" w:rsidRPr="00FD452C" w:rsidRDefault="000969E8">
      <w:pPr>
        <w:rPr>
          <w:b/>
          <w:bCs/>
          <w:sz w:val="24"/>
          <w:szCs w:val="24"/>
          <w:u w:val="single"/>
        </w:rPr>
      </w:pPr>
      <w:r w:rsidRPr="00FD452C">
        <w:rPr>
          <w:b/>
          <w:bCs/>
          <w:sz w:val="24"/>
          <w:szCs w:val="24"/>
          <w:u w:val="single"/>
        </w:rPr>
        <w:t>Règle d</w:t>
      </w:r>
      <w:r w:rsidR="00FD452C">
        <w:rPr>
          <w:b/>
          <w:bCs/>
          <w:sz w:val="24"/>
          <w:szCs w:val="24"/>
          <w:u w:val="single"/>
        </w:rPr>
        <w:t>u</w:t>
      </w:r>
      <w:r w:rsidRPr="00FD452C">
        <w:rPr>
          <w:b/>
          <w:bCs/>
          <w:sz w:val="24"/>
          <w:szCs w:val="24"/>
          <w:u w:val="single"/>
        </w:rPr>
        <w:t xml:space="preserve"> jeu :</w:t>
      </w:r>
    </w:p>
    <w:p w:rsidR="000969E8" w:rsidRPr="00FD452C" w:rsidRDefault="000969E8">
      <w:pPr>
        <w:rPr>
          <w:b/>
          <w:bCs/>
          <w:sz w:val="24"/>
          <w:szCs w:val="24"/>
        </w:rPr>
      </w:pPr>
      <w:r w:rsidRPr="00FD452C">
        <w:rPr>
          <w:b/>
          <w:bCs/>
          <w:sz w:val="24"/>
          <w:szCs w:val="24"/>
        </w:rPr>
        <w:lastRenderedPageBreak/>
        <w:t>1/ Etaler les cartes face cachée sur la table.</w:t>
      </w:r>
    </w:p>
    <w:p w:rsidR="000969E8" w:rsidRPr="00FD452C" w:rsidRDefault="000969E8">
      <w:pPr>
        <w:rPr>
          <w:b/>
          <w:bCs/>
          <w:sz w:val="24"/>
          <w:szCs w:val="24"/>
        </w:rPr>
      </w:pPr>
      <w:r w:rsidRPr="00FD452C">
        <w:rPr>
          <w:b/>
          <w:bCs/>
          <w:sz w:val="24"/>
          <w:szCs w:val="24"/>
        </w:rPr>
        <w:t>2/ Le premier joueur retourne 2 cartes.</w:t>
      </w:r>
      <w:r w:rsidRPr="00FD452C">
        <w:rPr>
          <w:b/>
          <w:bCs/>
          <w:sz w:val="24"/>
          <w:szCs w:val="24"/>
        </w:rPr>
        <w:br/>
        <w:t>Si le même chiffre est inscrit sur les 2 cartes, le joueur les garde et en retourne à nouveau 2.</w:t>
      </w:r>
      <w:r w:rsidRPr="00FD452C">
        <w:rPr>
          <w:b/>
          <w:bCs/>
          <w:sz w:val="24"/>
          <w:szCs w:val="24"/>
        </w:rPr>
        <w:br/>
        <w:t>Si les cartes ne sont pas identiques, le joueur les replace à l’endroit où elles étaient, et c’est au joueur suivant d’en retourner d’autres.</w:t>
      </w:r>
    </w:p>
    <w:p w:rsidR="000969E8" w:rsidRPr="00FD452C" w:rsidRDefault="000969E8">
      <w:pPr>
        <w:rPr>
          <w:b/>
          <w:bCs/>
          <w:sz w:val="24"/>
          <w:szCs w:val="24"/>
        </w:rPr>
      </w:pPr>
      <w:r w:rsidRPr="00FD452C">
        <w:rPr>
          <w:b/>
          <w:bCs/>
          <w:sz w:val="24"/>
          <w:szCs w:val="24"/>
        </w:rPr>
        <w:t>Il faudra se souvenir de l’emplacement des cartes déjà retournées pour les retrouver et compléter une paire.</w:t>
      </w:r>
    </w:p>
    <w:p w:rsidR="00ED58A2" w:rsidRPr="00FD452C" w:rsidRDefault="00ED58A2">
      <w:pPr>
        <w:rPr>
          <w:b/>
          <w:bCs/>
          <w:sz w:val="24"/>
          <w:szCs w:val="24"/>
        </w:rPr>
      </w:pPr>
    </w:p>
    <w:sectPr w:rsidR="00ED58A2" w:rsidRPr="00FD45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934" w:rsidRDefault="00B43934" w:rsidP="000969E8">
      <w:pPr>
        <w:spacing w:after="0" w:line="240" w:lineRule="auto"/>
      </w:pPr>
      <w:r>
        <w:separator/>
      </w:r>
    </w:p>
  </w:endnote>
  <w:endnote w:type="continuationSeparator" w:id="0">
    <w:p w:rsidR="00B43934" w:rsidRDefault="00B43934" w:rsidP="0009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934" w:rsidRDefault="00B43934" w:rsidP="000969E8">
      <w:pPr>
        <w:spacing w:after="0" w:line="240" w:lineRule="auto"/>
      </w:pPr>
      <w:r>
        <w:separator/>
      </w:r>
    </w:p>
  </w:footnote>
  <w:footnote w:type="continuationSeparator" w:id="0">
    <w:p w:rsidR="00B43934" w:rsidRDefault="00B43934" w:rsidP="00096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9E8" w:rsidRDefault="000969E8">
    <w:pPr>
      <w:pStyle w:val="En-tte"/>
    </w:pPr>
    <w:r>
      <w:t>,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A2"/>
    <w:rsid w:val="000969E8"/>
    <w:rsid w:val="001179FB"/>
    <w:rsid w:val="00146295"/>
    <w:rsid w:val="00407873"/>
    <w:rsid w:val="00456699"/>
    <w:rsid w:val="004752F0"/>
    <w:rsid w:val="0049722A"/>
    <w:rsid w:val="00B43934"/>
    <w:rsid w:val="00D6621C"/>
    <w:rsid w:val="00ED58A2"/>
    <w:rsid w:val="00F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E1AB"/>
  <w15:chartTrackingRefBased/>
  <w15:docId w15:val="{5F6289F6-343E-4FC7-A3BC-45BC5D4E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6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69E8"/>
  </w:style>
  <w:style w:type="paragraph" w:styleId="Pieddepage">
    <w:name w:val="footer"/>
    <w:basedOn w:val="Normal"/>
    <w:link w:val="PieddepageCar"/>
    <w:uiPriority w:val="99"/>
    <w:unhideWhenUsed/>
    <w:rsid w:val="00096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6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7</cp:revision>
  <dcterms:created xsi:type="dcterms:W3CDTF">2020-03-30T09:56:00Z</dcterms:created>
  <dcterms:modified xsi:type="dcterms:W3CDTF">2020-03-31T12:56:00Z</dcterms:modified>
</cp:coreProperties>
</file>