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4" w:rsidRPr="00A1258E" w:rsidRDefault="002E2DFA" w:rsidP="00A1258E">
      <w:pPr>
        <w:pStyle w:val="Sansinterligne"/>
        <w:jc w:val="center"/>
        <w:rPr>
          <w:b/>
          <w:sz w:val="28"/>
          <w:szCs w:val="28"/>
        </w:rPr>
      </w:pPr>
      <w:r w:rsidRPr="00A1258E">
        <w:rPr>
          <w:b/>
          <w:sz w:val="28"/>
          <w:szCs w:val="28"/>
        </w:rPr>
        <w:t>Le pluriel, fiche n°1</w:t>
      </w:r>
    </w:p>
    <w:p w:rsidR="002E2DFA" w:rsidRPr="00A1258E" w:rsidRDefault="002E2DFA" w:rsidP="00A1258E">
      <w:pPr>
        <w:pStyle w:val="Sansinterligne"/>
        <w:jc w:val="center"/>
        <w:rPr>
          <w:b/>
          <w:sz w:val="28"/>
          <w:szCs w:val="28"/>
        </w:rPr>
      </w:pPr>
      <w:r w:rsidRPr="00A1258E">
        <w:rPr>
          <w:b/>
          <w:sz w:val="28"/>
          <w:szCs w:val="28"/>
        </w:rPr>
        <w:t>Correction</w:t>
      </w:r>
    </w:p>
    <w:p w:rsidR="002E2DFA" w:rsidRPr="00A1258E" w:rsidRDefault="002E2DFA" w:rsidP="00A1258E">
      <w:pPr>
        <w:pStyle w:val="Sansinterligne"/>
        <w:jc w:val="center"/>
        <w:rPr>
          <w:b/>
          <w:sz w:val="28"/>
          <w:szCs w:val="28"/>
        </w:rPr>
      </w:pP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CHATEAUX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SIGNAUX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GAZ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VERROUS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CORAUX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SOURIS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DOUCES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HIBOUX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CROIX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AMICAUX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ANGLAISES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TRESORS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GIRAFES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CHEVEUX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PEUREUX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BLEUES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CHACALS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NOUVELLES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GENERAUX</w:t>
      </w:r>
    </w:p>
    <w:p w:rsidR="002E2DFA" w:rsidRDefault="002E2DFA" w:rsidP="002E2DFA">
      <w:pPr>
        <w:pStyle w:val="Sansinterligne"/>
        <w:numPr>
          <w:ilvl w:val="0"/>
          <w:numId w:val="1"/>
        </w:numPr>
      </w:pPr>
      <w:r>
        <w:t>GLACIALS</w:t>
      </w:r>
    </w:p>
    <w:p w:rsidR="002E2DFA" w:rsidRDefault="002E2DFA" w:rsidP="002E2DFA">
      <w:pPr>
        <w:pStyle w:val="Sansinterligne"/>
        <w:ind w:left="720"/>
      </w:pPr>
    </w:p>
    <w:p w:rsidR="00A1258E" w:rsidRDefault="00A1258E" w:rsidP="002E2DFA">
      <w:pPr>
        <w:pStyle w:val="Sansinterligne"/>
        <w:ind w:left="720"/>
      </w:pPr>
    </w:p>
    <w:p w:rsidR="002E2DFA" w:rsidRDefault="002E2DFA" w:rsidP="002E2DFA">
      <w:pPr>
        <w:pStyle w:val="Sansinterligne"/>
        <w:ind w:left="720"/>
      </w:pPr>
      <w:r>
        <w:t>Tu as un message :</w:t>
      </w:r>
    </w:p>
    <w:p w:rsidR="002E2DFA" w:rsidRDefault="002E2DFA" w:rsidP="002E2DFA">
      <w:pPr>
        <w:pStyle w:val="Sansinterligne"/>
        <w:ind w:left="720"/>
      </w:pPr>
    </w:p>
    <w:p w:rsidR="002E2DFA" w:rsidRDefault="002E2DFA" w:rsidP="002E2DFA">
      <w:pPr>
        <w:pStyle w:val="Sansinterligne"/>
        <w:ind w:left="720"/>
      </w:pPr>
      <w:r>
        <w:t xml:space="preserve">« TU ES </w:t>
      </w:r>
      <w:r w:rsidR="00583D1D">
        <w:t>UN GRAND GENIE »</w:t>
      </w:r>
    </w:p>
    <w:p w:rsidR="002E2DFA" w:rsidRDefault="002E2DFA" w:rsidP="002E2DFA">
      <w:pPr>
        <w:pStyle w:val="Sansinterligne"/>
      </w:pPr>
    </w:p>
    <w:p w:rsidR="002E2DFA" w:rsidRDefault="002E2DFA" w:rsidP="002E2DFA">
      <w:pPr>
        <w:pStyle w:val="Sansinterligne"/>
      </w:pPr>
    </w:p>
    <w:sectPr w:rsidR="002E2DFA" w:rsidSect="0094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FB3"/>
    <w:multiLevelType w:val="hybridMultilevel"/>
    <w:tmpl w:val="29E48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DFA"/>
    <w:rsid w:val="002E2DFA"/>
    <w:rsid w:val="00583D1D"/>
    <w:rsid w:val="00947974"/>
    <w:rsid w:val="00A1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2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2020-03-16T09:12:00Z</dcterms:created>
  <dcterms:modified xsi:type="dcterms:W3CDTF">2020-03-16T09:46:00Z</dcterms:modified>
</cp:coreProperties>
</file>