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5F" w:rsidRDefault="00F837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PETITE</w:t>
      </w:r>
      <w:r w:rsidR="00F01F64" w:rsidRPr="00F01F64">
        <w:rPr>
          <w:b/>
          <w:bCs/>
          <w:sz w:val="28"/>
          <w:szCs w:val="28"/>
          <w:u w:val="single"/>
        </w:rPr>
        <w:t xml:space="preserve"> SECTION :</w:t>
      </w:r>
    </w:p>
    <w:p w:rsidR="00F01F64" w:rsidRDefault="00F01F64">
      <w:pPr>
        <w:rPr>
          <w:b/>
          <w:bCs/>
          <w:sz w:val="28"/>
          <w:szCs w:val="28"/>
          <w:u w:val="single"/>
        </w:rPr>
      </w:pPr>
      <w:r w:rsidRPr="00F01F64">
        <w:rPr>
          <w:b/>
          <w:bCs/>
          <w:sz w:val="28"/>
          <w:szCs w:val="28"/>
          <w:u w:val="single"/>
        </w:rPr>
        <w:t xml:space="preserve"> LANGAGE</w:t>
      </w:r>
    </w:p>
    <w:p w:rsidR="00F01F64" w:rsidRPr="00F01F64" w:rsidRDefault="00F01F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Quelques jeux pour s’approprier et mémoriser l’histoire à</w:t>
      </w:r>
      <w:r w:rsidRPr="00F01F64">
        <w:rPr>
          <w:b/>
          <w:bCs/>
          <w:sz w:val="28"/>
          <w:szCs w:val="28"/>
        </w:rPr>
        <w:t xml:space="preserve"> partir de l’album : « La chenille qui fait des trous » </w:t>
      </w:r>
      <w:proofErr w:type="spellStart"/>
      <w:r w:rsidRPr="00F01F64">
        <w:rPr>
          <w:b/>
          <w:bCs/>
          <w:sz w:val="28"/>
          <w:szCs w:val="28"/>
        </w:rPr>
        <w:t>d’Eric</w:t>
      </w:r>
      <w:proofErr w:type="spellEnd"/>
      <w:r w:rsidRPr="00F01F64">
        <w:rPr>
          <w:b/>
          <w:bCs/>
          <w:sz w:val="28"/>
          <w:szCs w:val="28"/>
        </w:rPr>
        <w:t xml:space="preserve"> CARLE.</w:t>
      </w:r>
    </w:p>
    <w:p w:rsidR="00F01F64" w:rsidRDefault="00F01F64">
      <w:pPr>
        <w:rPr>
          <w:b/>
          <w:bCs/>
          <w:sz w:val="28"/>
          <w:szCs w:val="28"/>
        </w:rPr>
      </w:pPr>
      <w:r w:rsidRPr="00F01F64">
        <w:rPr>
          <w:b/>
          <w:bCs/>
          <w:i/>
          <w:iCs/>
          <w:sz w:val="28"/>
          <w:szCs w:val="28"/>
          <w:u w:val="single"/>
        </w:rPr>
        <w:t xml:space="preserve">Matériel : </w:t>
      </w:r>
      <w:r w:rsidRPr="00F01F64">
        <w:rPr>
          <w:b/>
          <w:bCs/>
          <w:sz w:val="28"/>
          <w:szCs w:val="28"/>
        </w:rPr>
        <w:t xml:space="preserve">Utiliser le livre </w:t>
      </w:r>
      <w:r>
        <w:rPr>
          <w:b/>
          <w:bCs/>
          <w:sz w:val="28"/>
          <w:szCs w:val="28"/>
        </w:rPr>
        <w:t xml:space="preserve">de la chenille </w:t>
      </w:r>
      <w:r w:rsidRPr="00F01F64">
        <w:rPr>
          <w:b/>
          <w:bCs/>
          <w:sz w:val="28"/>
          <w:szCs w:val="28"/>
        </w:rPr>
        <w:t>fabriqué (voir</w:t>
      </w:r>
      <w:r>
        <w:rPr>
          <w:b/>
          <w:bCs/>
          <w:sz w:val="28"/>
          <w:szCs w:val="28"/>
        </w:rPr>
        <w:t xml:space="preserve"> activités mathématiques)</w:t>
      </w:r>
    </w:p>
    <w:p w:rsidR="00F01F64" w:rsidRDefault="00F01F64">
      <w:pPr>
        <w:rPr>
          <w:b/>
          <w:bCs/>
          <w:i/>
          <w:iCs/>
          <w:sz w:val="28"/>
          <w:szCs w:val="28"/>
          <w:u w:val="single"/>
        </w:rPr>
      </w:pPr>
      <w:r w:rsidRPr="00F01F64">
        <w:rPr>
          <w:b/>
          <w:bCs/>
          <w:i/>
          <w:iCs/>
          <w:sz w:val="28"/>
          <w:szCs w:val="28"/>
          <w:u w:val="single"/>
        </w:rPr>
        <w:t>Activités :</w:t>
      </w:r>
    </w:p>
    <w:p w:rsidR="007B17D3" w:rsidRDefault="007B17D3">
      <w:pPr>
        <w:rPr>
          <w:b/>
          <w:bCs/>
          <w:sz w:val="28"/>
          <w:szCs w:val="28"/>
        </w:rPr>
      </w:pPr>
      <w:r w:rsidRPr="007B17D3">
        <w:rPr>
          <w:b/>
          <w:bCs/>
          <w:sz w:val="28"/>
          <w:szCs w:val="28"/>
        </w:rPr>
        <w:t>1/</w:t>
      </w:r>
      <w:r>
        <w:rPr>
          <w:b/>
          <w:bCs/>
          <w:sz w:val="28"/>
          <w:szCs w:val="28"/>
        </w:rPr>
        <w:t xml:space="preserve"> L’adulte lit un texte. L’enfant doit retrouver dans l’album l’illustration correspondante</w:t>
      </w:r>
      <w:r w:rsidR="00214737">
        <w:rPr>
          <w:b/>
          <w:bCs/>
          <w:sz w:val="28"/>
          <w:szCs w:val="28"/>
        </w:rPr>
        <w:t>. Il argumentera son choix en décrivant de manière précise la séquence illustrée.</w:t>
      </w:r>
    </w:p>
    <w:p w:rsidR="00214737" w:rsidRDefault="002147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45DB9">
        <w:rPr>
          <w:b/>
          <w:bCs/>
          <w:sz w:val="28"/>
          <w:szCs w:val="28"/>
          <w:u w:val="single"/>
        </w:rPr>
        <w:t>/ Jeu des erreurs</w:t>
      </w:r>
      <w:r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br/>
        <w:t>L’adulte lit le texte en changeant des mots : l’enfant doit repérer et corriger au fur et à mesure les étourderies commises.</w:t>
      </w:r>
    </w:p>
    <w:p w:rsidR="00214737" w:rsidRDefault="00214737">
      <w:pPr>
        <w:rPr>
          <w:b/>
          <w:bCs/>
          <w:sz w:val="28"/>
          <w:szCs w:val="28"/>
        </w:rPr>
      </w:pPr>
      <w:r w:rsidRPr="00B14E56">
        <w:rPr>
          <w:b/>
          <w:bCs/>
          <w:sz w:val="28"/>
          <w:szCs w:val="28"/>
          <w:u w:val="single"/>
        </w:rPr>
        <w:t>Exemples </w:t>
      </w:r>
      <w:r>
        <w:rPr>
          <w:b/>
          <w:bCs/>
          <w:sz w:val="28"/>
          <w:szCs w:val="28"/>
        </w:rPr>
        <w:t>: La chenille qui fait des taches.</w:t>
      </w:r>
      <w:r>
        <w:rPr>
          <w:b/>
          <w:bCs/>
          <w:sz w:val="28"/>
          <w:szCs w:val="28"/>
        </w:rPr>
        <w:br/>
        <w:t>Mais elle n’a plus faim.</w:t>
      </w:r>
      <w:r>
        <w:rPr>
          <w:b/>
          <w:bCs/>
          <w:sz w:val="28"/>
          <w:szCs w:val="28"/>
        </w:rPr>
        <w:br/>
        <w:t>Elle est devenue un superbe moucheron…</w:t>
      </w:r>
    </w:p>
    <w:p w:rsidR="004E0FE8" w:rsidRDefault="00B14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L’enfant est heureux de rectifier les erreurs !</w:t>
      </w:r>
      <w:r w:rsidR="004E0FE8">
        <w:rPr>
          <w:b/>
          <w:bCs/>
          <w:sz w:val="28"/>
          <w:szCs w:val="28"/>
        </w:rPr>
        <w:br/>
      </w:r>
    </w:p>
    <w:p w:rsidR="004E0FE8" w:rsidRPr="004E0FE8" w:rsidRDefault="004E0FE8">
      <w:pPr>
        <w:rPr>
          <w:b/>
          <w:bCs/>
          <w:sz w:val="28"/>
          <w:szCs w:val="28"/>
          <w:u w:val="single"/>
        </w:rPr>
      </w:pPr>
      <w:r w:rsidRPr="004E0FE8">
        <w:rPr>
          <w:b/>
          <w:bCs/>
          <w:sz w:val="28"/>
          <w:szCs w:val="28"/>
          <w:u w:val="single"/>
        </w:rPr>
        <w:t>GRAPHISME : LE ROND</w:t>
      </w:r>
    </w:p>
    <w:p w:rsidR="007B17D3" w:rsidRDefault="00116A6B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Matériel </w:t>
      </w:r>
      <w:r w:rsidRPr="00116A6B">
        <w:rPr>
          <w:b/>
          <w:bCs/>
          <w:i/>
          <w:iCs/>
          <w:sz w:val="28"/>
          <w:szCs w:val="28"/>
        </w:rPr>
        <w:t xml:space="preserve">: </w:t>
      </w:r>
      <w:r w:rsidRPr="00116A6B">
        <w:rPr>
          <w:b/>
          <w:bCs/>
          <w:sz w:val="28"/>
          <w:szCs w:val="28"/>
        </w:rPr>
        <w:t>Feuille A4, gommettes rondes, feutres</w:t>
      </w:r>
    </w:p>
    <w:p w:rsidR="00116A6B" w:rsidRPr="00116A6B" w:rsidRDefault="00116A6B">
      <w:pPr>
        <w:rPr>
          <w:b/>
          <w:bCs/>
          <w:i/>
          <w:iCs/>
          <w:sz w:val="28"/>
          <w:szCs w:val="28"/>
          <w:u w:val="single"/>
        </w:rPr>
      </w:pPr>
      <w:r w:rsidRPr="00116A6B">
        <w:rPr>
          <w:b/>
          <w:bCs/>
          <w:i/>
          <w:iCs/>
          <w:sz w:val="28"/>
          <w:szCs w:val="28"/>
          <w:u w:val="single"/>
        </w:rPr>
        <w:t>Activités :</w:t>
      </w:r>
    </w:p>
    <w:p w:rsidR="00F25DCE" w:rsidRDefault="004E0FE8">
      <w:pPr>
        <w:rPr>
          <w:b/>
          <w:bCs/>
          <w:sz w:val="28"/>
          <w:szCs w:val="28"/>
          <w:u w:val="single"/>
        </w:rPr>
      </w:pPr>
      <w:r w:rsidRPr="00116A6B"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673766" cy="2419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53" cy="24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6B" w:rsidRDefault="00116A6B">
      <w:pPr>
        <w:rPr>
          <w:b/>
          <w:bCs/>
          <w:sz w:val="28"/>
          <w:szCs w:val="28"/>
        </w:rPr>
      </w:pPr>
      <w:r w:rsidRPr="00116A6B">
        <w:rPr>
          <w:b/>
          <w:bCs/>
          <w:sz w:val="28"/>
          <w:szCs w:val="28"/>
        </w:rPr>
        <w:lastRenderedPageBreak/>
        <w:t>1/ Avec le doigt, s’exercer à faire le bon geste du tracé du rond, comme le montre le modèle ci-dessus.</w:t>
      </w:r>
    </w:p>
    <w:p w:rsidR="00116A6B" w:rsidRPr="00116A6B" w:rsidRDefault="00116A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Sur une feuille A4, coller des gommettes rondes</w:t>
      </w:r>
      <w:bookmarkStart w:id="0" w:name="_GoBack"/>
      <w:bookmarkEnd w:id="0"/>
      <w:r>
        <w:rPr>
          <w:b/>
          <w:bCs/>
          <w:sz w:val="28"/>
          <w:szCs w:val="28"/>
        </w:rPr>
        <w:t>. Avec des feutres, entourer les gommettes en respectant le geste du tracé du rond.</w:t>
      </w:r>
    </w:p>
    <w:p w:rsidR="00F83756" w:rsidRPr="00F83756" w:rsidRDefault="004E0FE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200400" cy="4591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756" w:rsidRPr="00F8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4"/>
    <w:rsid w:val="00116A6B"/>
    <w:rsid w:val="001B1182"/>
    <w:rsid w:val="00214737"/>
    <w:rsid w:val="004E0FE8"/>
    <w:rsid w:val="00545DB9"/>
    <w:rsid w:val="007B17D3"/>
    <w:rsid w:val="00893177"/>
    <w:rsid w:val="00B14E56"/>
    <w:rsid w:val="00F01F64"/>
    <w:rsid w:val="00F25DCE"/>
    <w:rsid w:val="00F83756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76E"/>
  <w15:chartTrackingRefBased/>
  <w15:docId w15:val="{178AD6FA-024C-4E7D-9B94-EA6C3CC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10</cp:revision>
  <dcterms:created xsi:type="dcterms:W3CDTF">2020-05-27T07:49:00Z</dcterms:created>
  <dcterms:modified xsi:type="dcterms:W3CDTF">2020-05-28T07:20:00Z</dcterms:modified>
</cp:coreProperties>
</file>