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C8" w:rsidRPr="00D86EEC" w:rsidRDefault="002A61C8" w:rsidP="002A61C8">
      <w:pPr>
        <w:pStyle w:val="Sansinterligne"/>
        <w:rPr>
          <w:rFonts w:ascii="Arial" w:hAnsi="Arial" w:cs="Arial"/>
          <w:sz w:val="24"/>
          <w:szCs w:val="24"/>
        </w:rPr>
      </w:pPr>
      <w:r w:rsidRPr="00D86EEC"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z w:val="24"/>
          <w:szCs w:val="24"/>
        </w:rPr>
        <w:t>1</w:t>
      </w:r>
      <w:r w:rsidRPr="00D86EEC">
        <w:rPr>
          <w:rFonts w:ascii="Arial" w:hAnsi="Arial" w:cs="Arial"/>
          <w:sz w:val="24"/>
          <w:szCs w:val="24"/>
        </w:rPr>
        <w:t xml:space="preserve">  Correction</w:t>
      </w:r>
      <w:r w:rsidRPr="00D86EEC">
        <w:rPr>
          <w:rFonts w:ascii="Arial" w:hAnsi="Arial" w:cs="Arial"/>
          <w:sz w:val="24"/>
          <w:szCs w:val="24"/>
        </w:rPr>
        <w:tab/>
      </w:r>
      <w:r w:rsidRPr="00D86EEC">
        <w:rPr>
          <w:rFonts w:ascii="Arial" w:hAnsi="Arial" w:cs="Arial"/>
          <w:sz w:val="24"/>
          <w:szCs w:val="24"/>
        </w:rPr>
        <w:tab/>
      </w:r>
      <w:r w:rsidRPr="00D86EEC">
        <w:rPr>
          <w:rFonts w:ascii="Arial" w:hAnsi="Arial" w:cs="Arial"/>
          <w:sz w:val="24"/>
          <w:szCs w:val="24"/>
        </w:rPr>
        <w:tab/>
      </w:r>
      <w:r w:rsidRPr="00D86E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Jeudi 16</w:t>
      </w:r>
      <w:r w:rsidRPr="00D86EEC">
        <w:rPr>
          <w:rFonts w:ascii="Arial" w:hAnsi="Arial" w:cs="Arial"/>
          <w:sz w:val="24"/>
          <w:szCs w:val="24"/>
        </w:rPr>
        <w:t xml:space="preserve"> avril</w:t>
      </w:r>
    </w:p>
    <w:p w:rsidR="002A61C8" w:rsidRPr="00D86EEC" w:rsidRDefault="002A61C8" w:rsidP="002A61C8">
      <w:pPr>
        <w:pStyle w:val="Sansinterligne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Thursday 16</w:t>
      </w:r>
      <w:r w:rsidRPr="00D86EEC">
        <w:rPr>
          <w:rFonts w:ascii="Arial" w:hAnsi="Arial" w:cs="Arial"/>
          <w:color w:val="FF0000"/>
          <w:sz w:val="24"/>
          <w:szCs w:val="24"/>
        </w:rPr>
        <w:t>th April</w:t>
      </w:r>
    </w:p>
    <w:p w:rsidR="00C87219" w:rsidRDefault="00C87219"/>
    <w:p w:rsidR="002A61C8" w:rsidRPr="002A61C8" w:rsidRDefault="002A61C8" w:rsidP="002A61C8">
      <w:pPr>
        <w:rPr>
          <w:rFonts w:ascii="Arial" w:hAnsi="Arial" w:cs="Arial"/>
          <w:sz w:val="24"/>
          <w:szCs w:val="24"/>
          <w:u w:val="single"/>
        </w:rPr>
      </w:pPr>
      <w:r w:rsidRPr="002A61C8">
        <w:rPr>
          <w:rFonts w:ascii="Arial" w:hAnsi="Arial" w:cs="Arial"/>
          <w:sz w:val="24"/>
          <w:szCs w:val="24"/>
          <w:u w:val="single"/>
        </w:rPr>
        <w:t>CONJUGAISON</w:t>
      </w:r>
    </w:p>
    <w:p w:rsidR="002A61C8" w:rsidRPr="00CE25D7" w:rsidRDefault="002A61C8" w:rsidP="006B1C72">
      <w:pPr>
        <w:pStyle w:val="Sansinterligne"/>
        <w:numPr>
          <w:ilvl w:val="0"/>
          <w:numId w:val="1"/>
        </w:numPr>
        <w:spacing w:line="360" w:lineRule="auto"/>
        <w:rPr>
          <w:b/>
        </w:rPr>
      </w:pPr>
      <w:r w:rsidRPr="00CE25D7">
        <w:rPr>
          <w:b/>
        </w:rPr>
        <w:t>Réécris ces phrases au passé composé. (auxiliaire avoir)</w:t>
      </w:r>
    </w:p>
    <w:p w:rsidR="002A61C8" w:rsidRDefault="002A61C8" w:rsidP="006B1C72">
      <w:pPr>
        <w:pStyle w:val="Sansinterligne"/>
        <w:spacing w:line="360" w:lineRule="auto"/>
      </w:pPr>
      <w:r>
        <w:t xml:space="preserve">Le cuisinier </w:t>
      </w:r>
      <w:r w:rsidR="006B1C72" w:rsidRPr="006B1C72">
        <w:rPr>
          <w:color w:val="FF0000"/>
        </w:rPr>
        <w:t>a préparé</w:t>
      </w:r>
      <w:r>
        <w:t xml:space="preserve"> la tarte du jour.</w:t>
      </w:r>
    </w:p>
    <w:p w:rsidR="002A61C8" w:rsidRDefault="006B1C72" w:rsidP="006B1C72">
      <w:pPr>
        <w:pStyle w:val="Sansinterligne"/>
        <w:spacing w:line="360" w:lineRule="auto"/>
      </w:pPr>
      <w:r>
        <w:t xml:space="preserve">Marie </w:t>
      </w:r>
      <w:r w:rsidRPr="006B1C72">
        <w:rPr>
          <w:color w:val="FF0000"/>
        </w:rPr>
        <w:t>a réussi</w:t>
      </w:r>
      <w:r w:rsidR="002A61C8">
        <w:t xml:space="preserve"> son match de judo.</w:t>
      </w:r>
    </w:p>
    <w:p w:rsidR="002A61C8" w:rsidRDefault="006B1C72" w:rsidP="006B1C72">
      <w:pPr>
        <w:pStyle w:val="Sansinterligne"/>
        <w:spacing w:line="360" w:lineRule="auto"/>
      </w:pPr>
      <w:r>
        <w:t xml:space="preserve">Léo </w:t>
      </w:r>
      <w:r w:rsidRPr="006B1C72">
        <w:rPr>
          <w:color w:val="FF0000"/>
        </w:rPr>
        <w:t>a compris</w:t>
      </w:r>
      <w:r w:rsidR="002A61C8">
        <w:t xml:space="preserve"> toutes les informations du texte.</w:t>
      </w:r>
    </w:p>
    <w:p w:rsidR="002A61C8" w:rsidRDefault="002A61C8" w:rsidP="006B1C72">
      <w:pPr>
        <w:pStyle w:val="Sansinterligne"/>
        <w:spacing w:line="360" w:lineRule="auto"/>
      </w:pPr>
      <w:r>
        <w:t xml:space="preserve">L’équipe de France </w:t>
      </w:r>
      <w:r w:rsidR="006B1C72" w:rsidRPr="006B1C72">
        <w:rPr>
          <w:color w:val="FF0000"/>
        </w:rPr>
        <w:t xml:space="preserve">a </w:t>
      </w:r>
      <w:r w:rsidRPr="006B1C72">
        <w:rPr>
          <w:color w:val="FF0000"/>
        </w:rPr>
        <w:t>bat</w:t>
      </w:r>
      <w:r w:rsidR="006B1C72" w:rsidRPr="006B1C72">
        <w:rPr>
          <w:color w:val="FF0000"/>
        </w:rPr>
        <w:t>tu</w:t>
      </w:r>
      <w:r>
        <w:t xml:space="preserve"> celle d’Angleterre.</w:t>
      </w:r>
    </w:p>
    <w:p w:rsidR="002A61C8" w:rsidRDefault="002A61C8" w:rsidP="006B1C72">
      <w:pPr>
        <w:pStyle w:val="Sansinterligne"/>
        <w:spacing w:line="360" w:lineRule="auto"/>
      </w:pPr>
    </w:p>
    <w:p w:rsidR="002A61C8" w:rsidRPr="00BA149D" w:rsidRDefault="002A61C8" w:rsidP="006B1C72">
      <w:pPr>
        <w:pStyle w:val="Sansinterligne"/>
        <w:numPr>
          <w:ilvl w:val="0"/>
          <w:numId w:val="1"/>
        </w:numPr>
        <w:spacing w:line="360" w:lineRule="auto"/>
        <w:rPr>
          <w:b/>
        </w:rPr>
      </w:pPr>
      <w:r w:rsidRPr="00BA149D">
        <w:rPr>
          <w:b/>
        </w:rPr>
        <w:t>Réécris ces phrases au passé composé. (auxiliaire être)</w:t>
      </w:r>
    </w:p>
    <w:p w:rsidR="002A61C8" w:rsidRDefault="002A61C8" w:rsidP="006B1C72">
      <w:pPr>
        <w:pStyle w:val="Sansinterligne"/>
        <w:spacing w:line="360" w:lineRule="auto"/>
      </w:pPr>
      <w:r>
        <w:t xml:space="preserve">Elle </w:t>
      </w:r>
      <w:r w:rsidR="006B1C72" w:rsidRPr="006B1C72">
        <w:rPr>
          <w:color w:val="FF0000"/>
        </w:rPr>
        <w:t xml:space="preserve">est </w:t>
      </w:r>
      <w:r w:rsidRPr="006B1C72">
        <w:rPr>
          <w:color w:val="FF0000"/>
        </w:rPr>
        <w:t>sort</w:t>
      </w:r>
      <w:r w:rsidR="006B1C72" w:rsidRPr="006B1C72">
        <w:rPr>
          <w:color w:val="FF0000"/>
        </w:rPr>
        <w:t>ie</w:t>
      </w:r>
      <w:r>
        <w:t xml:space="preserve"> en pleurant.</w:t>
      </w:r>
    </w:p>
    <w:p w:rsidR="002A61C8" w:rsidRDefault="002A61C8" w:rsidP="006B1C72">
      <w:pPr>
        <w:pStyle w:val="Sansinterligne"/>
        <w:spacing w:line="360" w:lineRule="auto"/>
      </w:pPr>
      <w:r>
        <w:t xml:space="preserve">L’avion </w:t>
      </w:r>
      <w:r w:rsidRPr="006B1C72">
        <w:rPr>
          <w:color w:val="FF0000"/>
        </w:rPr>
        <w:t>n’</w:t>
      </w:r>
      <w:r w:rsidR="006B1C72" w:rsidRPr="006B1C72">
        <w:rPr>
          <w:color w:val="FF0000"/>
        </w:rPr>
        <w:t>est pas arrivé</w:t>
      </w:r>
      <w:r>
        <w:t xml:space="preserve"> à l’aéroport.</w:t>
      </w:r>
    </w:p>
    <w:p w:rsidR="002A61C8" w:rsidRDefault="002A61C8" w:rsidP="006B1C72">
      <w:pPr>
        <w:pStyle w:val="Sansinterligne"/>
        <w:spacing w:line="360" w:lineRule="auto"/>
      </w:pPr>
      <w:r>
        <w:t>Les éléphants</w:t>
      </w:r>
      <w:r w:rsidR="006B1C72">
        <w:t xml:space="preserve"> </w:t>
      </w:r>
      <w:r w:rsidR="006B1C72" w:rsidRPr="006B1C72">
        <w:rPr>
          <w:color w:val="FF0000"/>
        </w:rPr>
        <w:t>sont tombés</w:t>
      </w:r>
      <w:r>
        <w:t xml:space="preserve"> dans le piège.</w:t>
      </w:r>
    </w:p>
    <w:p w:rsidR="002A61C8" w:rsidRDefault="002A61C8" w:rsidP="006B1C72">
      <w:pPr>
        <w:pStyle w:val="Sansinterligne"/>
        <w:spacing w:line="360" w:lineRule="auto"/>
      </w:pPr>
      <w:r>
        <w:t xml:space="preserve">Les enseignantes </w:t>
      </w:r>
      <w:r w:rsidR="006B1C72" w:rsidRPr="006B1C72">
        <w:rPr>
          <w:color w:val="FF0000"/>
        </w:rPr>
        <w:t>sont entrées</w:t>
      </w:r>
      <w:r>
        <w:t xml:space="preserve"> dans la classe.</w:t>
      </w:r>
    </w:p>
    <w:p w:rsidR="002A61C8" w:rsidRDefault="002A61C8" w:rsidP="002A61C8"/>
    <w:p w:rsidR="002A61C8" w:rsidRDefault="002A61C8" w:rsidP="002A61C8">
      <w:pPr>
        <w:rPr>
          <w:rFonts w:ascii="Arial" w:hAnsi="Arial" w:cs="Arial"/>
          <w:sz w:val="24"/>
          <w:szCs w:val="24"/>
          <w:u w:val="single"/>
        </w:rPr>
      </w:pPr>
      <w:r w:rsidRPr="002A61C8">
        <w:rPr>
          <w:rFonts w:ascii="Arial" w:hAnsi="Arial" w:cs="Arial"/>
          <w:sz w:val="24"/>
          <w:szCs w:val="24"/>
          <w:u w:val="single"/>
        </w:rPr>
        <w:t xml:space="preserve">LECTURE : inspecteur </w:t>
      </w:r>
      <w:proofErr w:type="spellStart"/>
      <w:r w:rsidRPr="002A61C8">
        <w:rPr>
          <w:rFonts w:ascii="Arial" w:hAnsi="Arial" w:cs="Arial"/>
          <w:sz w:val="24"/>
          <w:szCs w:val="24"/>
          <w:u w:val="single"/>
        </w:rPr>
        <w:t>Lafouine</w:t>
      </w:r>
      <w:proofErr w:type="spellEnd"/>
      <w:r w:rsidRPr="002A61C8">
        <w:rPr>
          <w:rFonts w:ascii="Arial" w:hAnsi="Arial" w:cs="Arial"/>
          <w:sz w:val="24"/>
          <w:szCs w:val="24"/>
          <w:u w:val="single"/>
        </w:rPr>
        <w:t xml:space="preserve"> fiche G2</w:t>
      </w:r>
    </w:p>
    <w:p w:rsidR="002A61C8" w:rsidRDefault="00414548" w:rsidP="002A6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D</w:t>
      </w:r>
      <w:r>
        <w:rPr>
          <w:rFonts w:ascii="Arial" w:hAnsi="Arial" w:cs="Arial"/>
          <w:sz w:val="24"/>
          <w:szCs w:val="24"/>
        </w:rPr>
        <w:tab/>
        <w:t>2/A</w:t>
      </w:r>
      <w:r>
        <w:rPr>
          <w:rFonts w:ascii="Arial" w:hAnsi="Arial" w:cs="Arial"/>
          <w:sz w:val="24"/>
          <w:szCs w:val="24"/>
        </w:rPr>
        <w:tab/>
        <w:t>3/C</w:t>
      </w:r>
      <w:r>
        <w:rPr>
          <w:rFonts w:ascii="Arial" w:hAnsi="Arial" w:cs="Arial"/>
          <w:sz w:val="24"/>
          <w:szCs w:val="24"/>
        </w:rPr>
        <w:tab/>
        <w:t>4/E</w:t>
      </w:r>
      <w:r>
        <w:rPr>
          <w:rFonts w:ascii="Arial" w:hAnsi="Arial" w:cs="Arial"/>
          <w:sz w:val="24"/>
          <w:szCs w:val="24"/>
        </w:rPr>
        <w:tab/>
        <w:t>5/B</w:t>
      </w:r>
      <w:r>
        <w:rPr>
          <w:rFonts w:ascii="Arial" w:hAnsi="Arial" w:cs="Arial"/>
          <w:sz w:val="24"/>
          <w:szCs w:val="24"/>
        </w:rPr>
        <w:tab/>
        <w:t>6/F</w:t>
      </w:r>
    </w:p>
    <w:p w:rsidR="00414548" w:rsidRPr="002A61C8" w:rsidRDefault="00414548" w:rsidP="002A61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voleur est </w:t>
      </w:r>
      <w:r w:rsidRPr="00414548">
        <w:rPr>
          <w:rFonts w:ascii="Arial" w:hAnsi="Arial" w:cs="Arial"/>
          <w:color w:val="FF0000"/>
          <w:sz w:val="24"/>
          <w:szCs w:val="24"/>
        </w:rPr>
        <w:t>le gardien</w:t>
      </w:r>
      <w:r>
        <w:rPr>
          <w:rFonts w:ascii="Arial" w:hAnsi="Arial" w:cs="Arial"/>
          <w:sz w:val="24"/>
          <w:szCs w:val="24"/>
        </w:rPr>
        <w:t>. L’électricité a été coupée pendant le vol, le gardien ment quand il ne parle pas de cette coupure de courant.</w:t>
      </w:r>
    </w:p>
    <w:p w:rsidR="002A61C8" w:rsidRPr="002A61C8" w:rsidRDefault="002A61C8">
      <w:pPr>
        <w:rPr>
          <w:rFonts w:ascii="Arial" w:hAnsi="Arial" w:cs="Arial"/>
          <w:sz w:val="24"/>
          <w:szCs w:val="24"/>
          <w:u w:val="single"/>
        </w:rPr>
      </w:pPr>
    </w:p>
    <w:sectPr w:rsidR="002A61C8" w:rsidRPr="002A61C8" w:rsidSect="002A61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75EE"/>
    <w:multiLevelType w:val="hybridMultilevel"/>
    <w:tmpl w:val="390274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61C8"/>
    <w:rsid w:val="002A61C8"/>
    <w:rsid w:val="00414548"/>
    <w:rsid w:val="006B1C72"/>
    <w:rsid w:val="00C8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A61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3</cp:revision>
  <dcterms:created xsi:type="dcterms:W3CDTF">2020-04-14T05:43:00Z</dcterms:created>
  <dcterms:modified xsi:type="dcterms:W3CDTF">2020-04-14T05:59:00Z</dcterms:modified>
</cp:coreProperties>
</file>