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B5D" w:rsidRDefault="00BB7649">
      <w:pPr>
        <w:spacing w:after="0"/>
        <w:jc w:val="center"/>
        <w:rPr>
          <w:u w:val="single"/>
        </w:rPr>
      </w:pPr>
      <w:r>
        <w:rPr>
          <w:rFonts w:cstheme="minorHAnsi"/>
          <w:b/>
          <w:sz w:val="32"/>
          <w:szCs w:val="32"/>
          <w:u w:val="single"/>
        </w:rPr>
        <w:t>Protocole de réouverture de l’école élémentaire Corset Carpentier</w:t>
      </w:r>
    </w:p>
    <w:p w:rsidR="00133B5D" w:rsidRDefault="00BB7649">
      <w:pPr>
        <w:spacing w:after="0"/>
        <w:jc w:val="center"/>
        <w:rPr>
          <w:sz w:val="24"/>
          <w:szCs w:val="24"/>
        </w:rPr>
      </w:pPr>
      <w:r>
        <w:rPr>
          <w:rFonts w:cstheme="minorHAnsi"/>
          <w:b/>
          <w:sz w:val="24"/>
          <w:szCs w:val="24"/>
        </w:rPr>
        <w:t>5 rue de l’école</w:t>
      </w:r>
    </w:p>
    <w:p w:rsidR="00133B5D" w:rsidRDefault="00BB7649">
      <w:pPr>
        <w:spacing w:after="0"/>
        <w:jc w:val="center"/>
        <w:rPr>
          <w:sz w:val="24"/>
          <w:szCs w:val="24"/>
        </w:rPr>
      </w:pPr>
      <w:r>
        <w:rPr>
          <w:rFonts w:cstheme="minorHAnsi"/>
          <w:b/>
          <w:sz w:val="24"/>
          <w:szCs w:val="24"/>
        </w:rPr>
        <w:t>16340 L’Isle d’</w:t>
      </w:r>
      <w:proofErr w:type="spellStart"/>
      <w:r>
        <w:rPr>
          <w:rFonts w:cstheme="minorHAnsi"/>
          <w:b/>
          <w:sz w:val="24"/>
          <w:szCs w:val="24"/>
        </w:rPr>
        <w:t>Espagnac</w:t>
      </w:r>
      <w:proofErr w:type="spellEnd"/>
    </w:p>
    <w:p w:rsidR="00133B5D" w:rsidRDefault="00BB7649">
      <w:pPr>
        <w:spacing w:after="0"/>
        <w:jc w:val="center"/>
        <w:rPr>
          <w:sz w:val="24"/>
          <w:szCs w:val="24"/>
        </w:rPr>
      </w:pPr>
      <w:r>
        <w:rPr>
          <w:rFonts w:cstheme="minorHAnsi"/>
          <w:b/>
          <w:sz w:val="24"/>
          <w:szCs w:val="24"/>
        </w:rPr>
        <w:t>Tel : 05 45 68 23 63</w:t>
      </w:r>
    </w:p>
    <w:p w:rsidR="00133B5D" w:rsidRDefault="00BB7649">
      <w:pPr>
        <w:spacing w:after="0"/>
        <w:jc w:val="center"/>
        <w:rPr>
          <w:u w:val="single"/>
        </w:rPr>
      </w:pPr>
      <w:proofErr w:type="gramStart"/>
      <w:r>
        <w:rPr>
          <w:rFonts w:cstheme="minorHAnsi"/>
          <w:b/>
          <w:sz w:val="28"/>
          <w:szCs w:val="28"/>
          <w:u w:val="single"/>
        </w:rPr>
        <w:t>à</w:t>
      </w:r>
      <w:proofErr w:type="gramEnd"/>
      <w:r>
        <w:rPr>
          <w:rFonts w:cstheme="minorHAnsi"/>
          <w:b/>
          <w:sz w:val="28"/>
          <w:szCs w:val="28"/>
          <w:u w:val="single"/>
        </w:rPr>
        <w:t xml:space="preserve"> partir du mardi 12 mai jusqu’au mardi 19 mai 2020 </w:t>
      </w:r>
    </w:p>
    <w:p w:rsidR="00133B5D" w:rsidRDefault="00133B5D">
      <w:pPr>
        <w:spacing w:after="0"/>
        <w:jc w:val="center"/>
        <w:rPr>
          <w:rFonts w:ascii="Calibri" w:hAnsi="Calibri" w:cstheme="minorHAnsi"/>
          <w:b/>
          <w:sz w:val="21"/>
          <w:szCs w:val="21"/>
        </w:rPr>
      </w:pPr>
    </w:p>
    <w:p w:rsidR="00133B5D" w:rsidRDefault="00BB7649">
      <w:pPr>
        <w:rPr>
          <w:rFonts w:cstheme="minorHAnsi"/>
        </w:rPr>
      </w:pPr>
      <w:r>
        <w:rPr>
          <w:rFonts w:ascii="Calibri" w:hAnsi="Calibri" w:cstheme="minorHAnsi"/>
          <w:sz w:val="21"/>
          <w:szCs w:val="21"/>
        </w:rPr>
        <w:t xml:space="preserve">A compter du mardi 12 mai, les </w:t>
      </w:r>
      <w:r>
        <w:rPr>
          <w:rFonts w:ascii="Calibri" w:hAnsi="Calibri" w:cstheme="minorHAnsi"/>
          <w:sz w:val="21"/>
          <w:szCs w:val="21"/>
        </w:rPr>
        <w:t>élèves de l’école seront soit :</w:t>
      </w:r>
    </w:p>
    <w:p w:rsidR="00133B5D" w:rsidRDefault="00BB7649">
      <w:pPr>
        <w:pStyle w:val="Paragraphedeliste"/>
        <w:numPr>
          <w:ilvl w:val="0"/>
          <w:numId w:val="1"/>
        </w:numPr>
        <w:rPr>
          <w:rFonts w:ascii="Calibri" w:hAnsi="Calibri"/>
          <w:sz w:val="21"/>
          <w:szCs w:val="21"/>
        </w:rPr>
      </w:pPr>
      <w:r>
        <w:rPr>
          <w:rFonts w:ascii="Calibri" w:hAnsi="Calibri" w:cstheme="minorHAnsi"/>
          <w:sz w:val="21"/>
          <w:szCs w:val="21"/>
        </w:rPr>
        <w:t xml:space="preserve">Accueillis à l’école par groupes de 12 élèves maximum </w:t>
      </w:r>
    </w:p>
    <w:p w:rsidR="00133B5D" w:rsidRDefault="00BB7649">
      <w:pPr>
        <w:pStyle w:val="Paragraphedeliste"/>
        <w:numPr>
          <w:ilvl w:val="0"/>
          <w:numId w:val="1"/>
        </w:numPr>
        <w:rPr>
          <w:rFonts w:ascii="Calibri" w:hAnsi="Calibri"/>
          <w:sz w:val="21"/>
          <w:szCs w:val="21"/>
        </w:rPr>
      </w:pPr>
      <w:r>
        <w:rPr>
          <w:rFonts w:ascii="Calibri" w:hAnsi="Calibri" w:cstheme="minorHAnsi"/>
          <w:sz w:val="21"/>
          <w:szCs w:val="21"/>
        </w:rPr>
        <w:t>En enseignement à distance assuré par un enseignant de l’école</w:t>
      </w:r>
    </w:p>
    <w:p w:rsidR="00133B5D" w:rsidRDefault="00BB7649">
      <w:pPr>
        <w:jc w:val="both"/>
        <w:rPr>
          <w:rFonts w:ascii="Calibri" w:hAnsi="Calibri"/>
          <w:sz w:val="21"/>
          <w:szCs w:val="21"/>
        </w:rPr>
      </w:pPr>
      <w:r>
        <w:rPr>
          <w:rFonts w:ascii="Calibri" w:hAnsi="Calibri" w:cstheme="minorHAnsi"/>
          <w:sz w:val="21"/>
          <w:szCs w:val="21"/>
        </w:rPr>
        <w:t>Il n’y a pas d’accueil périscolaire le matin mais les services de restauration scolaire et le périscolaire</w:t>
      </w:r>
      <w:r>
        <w:rPr>
          <w:rFonts w:ascii="Calibri" w:hAnsi="Calibri" w:cstheme="minorHAnsi"/>
          <w:sz w:val="21"/>
          <w:szCs w:val="21"/>
        </w:rPr>
        <w:t xml:space="preserve"> du soir seront assurés. Les horaires de l’école restent inchangés (8h30-11h30 et 13h30-16h30)</w:t>
      </w:r>
    </w:p>
    <w:p w:rsidR="00133B5D" w:rsidRDefault="00BB7649">
      <w:pPr>
        <w:jc w:val="both"/>
        <w:rPr>
          <w:rFonts w:ascii="Calibri" w:hAnsi="Calibri"/>
          <w:sz w:val="21"/>
          <w:szCs w:val="21"/>
        </w:rPr>
      </w:pPr>
      <w:r>
        <w:rPr>
          <w:rFonts w:ascii="Calibri" w:hAnsi="Calibri" w:cstheme="minorHAnsi"/>
          <w:sz w:val="21"/>
          <w:szCs w:val="21"/>
        </w:rPr>
        <w:t xml:space="preserve">Au lundi 25 mai 2020, la capacité sera de 61 élèves accueillis en même temps à l’école, afin de respecter strictement les conditions sanitaires préconisées. </w:t>
      </w:r>
    </w:p>
    <w:p w:rsidR="00133B5D" w:rsidRDefault="00BB7649">
      <w:pPr>
        <w:jc w:val="both"/>
        <w:rPr>
          <w:rFonts w:ascii="Calibri" w:hAnsi="Calibri"/>
          <w:sz w:val="21"/>
          <w:szCs w:val="21"/>
        </w:rPr>
      </w:pPr>
      <w:r>
        <w:rPr>
          <w:rFonts w:ascii="Calibri" w:hAnsi="Calibri" w:cstheme="minorHAnsi"/>
          <w:sz w:val="21"/>
          <w:szCs w:val="21"/>
          <w:highlight w:val="yellow"/>
        </w:rPr>
        <w:t>Sel</w:t>
      </w:r>
      <w:r>
        <w:rPr>
          <w:rFonts w:ascii="Calibri" w:hAnsi="Calibri" w:cstheme="minorHAnsi"/>
          <w:sz w:val="21"/>
          <w:szCs w:val="21"/>
          <w:highlight w:val="yellow"/>
        </w:rPr>
        <w:t>on les priorités données par l’Education Nationale et la Municipalité,</w:t>
      </w:r>
      <w:r>
        <w:rPr>
          <w:rFonts w:ascii="Calibri" w:hAnsi="Calibri" w:cstheme="minorHAnsi"/>
          <w:sz w:val="21"/>
          <w:szCs w:val="21"/>
        </w:rPr>
        <w:t xml:space="preserve"> il a été convenu d’accueillir 36 élèves répartis en trois groupes : groupe A (CM1/CM2 avec Mme Lauga, ou Mme </w:t>
      </w:r>
      <w:proofErr w:type="spellStart"/>
      <w:r>
        <w:rPr>
          <w:rFonts w:ascii="Calibri" w:hAnsi="Calibri" w:cstheme="minorHAnsi"/>
          <w:sz w:val="21"/>
          <w:szCs w:val="21"/>
        </w:rPr>
        <w:t>Dhiéras</w:t>
      </w:r>
      <w:proofErr w:type="spellEnd"/>
      <w:r>
        <w:rPr>
          <w:rFonts w:ascii="Calibri" w:hAnsi="Calibri" w:cstheme="minorHAnsi"/>
          <w:sz w:val="21"/>
          <w:szCs w:val="21"/>
        </w:rPr>
        <w:t xml:space="preserve"> (le jeudi) ou Mr </w:t>
      </w:r>
      <w:proofErr w:type="spellStart"/>
      <w:r>
        <w:rPr>
          <w:rFonts w:ascii="Calibri" w:hAnsi="Calibri" w:cstheme="minorHAnsi"/>
          <w:sz w:val="21"/>
          <w:szCs w:val="21"/>
        </w:rPr>
        <w:t>Rulleau</w:t>
      </w:r>
      <w:proofErr w:type="spellEnd"/>
      <w:r>
        <w:rPr>
          <w:rFonts w:ascii="Calibri" w:hAnsi="Calibri" w:cstheme="minorHAnsi"/>
          <w:sz w:val="21"/>
          <w:szCs w:val="21"/>
        </w:rPr>
        <w:t>), groupe B (CE1/CE2 /CM1 avec Mme Lambert o</w:t>
      </w:r>
      <w:r>
        <w:rPr>
          <w:rFonts w:ascii="Calibri" w:hAnsi="Calibri" w:cstheme="minorHAnsi"/>
          <w:sz w:val="21"/>
          <w:szCs w:val="21"/>
        </w:rPr>
        <w:t xml:space="preserve">u Mme </w:t>
      </w:r>
      <w:proofErr w:type="spellStart"/>
      <w:r>
        <w:rPr>
          <w:rFonts w:ascii="Calibri" w:hAnsi="Calibri" w:cstheme="minorHAnsi"/>
          <w:sz w:val="21"/>
          <w:szCs w:val="21"/>
        </w:rPr>
        <w:t>Botti</w:t>
      </w:r>
      <w:proofErr w:type="spellEnd"/>
      <w:r>
        <w:rPr>
          <w:rFonts w:ascii="Calibri" w:hAnsi="Calibri" w:cstheme="minorHAnsi"/>
          <w:sz w:val="21"/>
          <w:szCs w:val="21"/>
        </w:rPr>
        <w:t xml:space="preserve">), groupe C (CP/CE1 avec Mme Juan ou Mme Redon). </w:t>
      </w:r>
      <w:r>
        <w:rPr>
          <w:rFonts w:ascii="Calibri" w:hAnsi="Calibri" w:cs="Arial"/>
          <w:sz w:val="21"/>
          <w:szCs w:val="21"/>
        </w:rPr>
        <w:t>Chaque enseignant communiquera par mail la liste des enfants retenus pour la période.</w:t>
      </w:r>
    </w:p>
    <w:p w:rsidR="00133B5D" w:rsidRDefault="00BB7649">
      <w:pPr>
        <w:jc w:val="both"/>
        <w:rPr>
          <w:rFonts w:ascii="Calibri" w:hAnsi="Calibri"/>
          <w:sz w:val="21"/>
          <w:szCs w:val="21"/>
        </w:rPr>
      </w:pPr>
      <w:r>
        <w:rPr>
          <w:rFonts w:ascii="Calibri" w:hAnsi="Calibri" w:cstheme="minorHAnsi"/>
          <w:sz w:val="21"/>
          <w:szCs w:val="21"/>
        </w:rPr>
        <w:t>Mme Verdon assurera l’enseignement à distance de son domicile.</w:t>
      </w:r>
    </w:p>
    <w:p w:rsidR="00133B5D" w:rsidRDefault="00BB7649">
      <w:pPr>
        <w:jc w:val="both"/>
        <w:rPr>
          <w:rFonts w:ascii="Calibri" w:hAnsi="Calibri"/>
          <w:sz w:val="21"/>
          <w:szCs w:val="21"/>
        </w:rPr>
      </w:pPr>
      <w:r>
        <w:rPr>
          <w:rFonts w:ascii="Calibri" w:hAnsi="Calibri" w:cstheme="minorHAnsi"/>
          <w:sz w:val="21"/>
          <w:szCs w:val="21"/>
        </w:rPr>
        <w:t xml:space="preserve">Il n’y aura pas de cours ni en </w:t>
      </w:r>
      <w:proofErr w:type="spellStart"/>
      <w:r>
        <w:rPr>
          <w:rFonts w:ascii="Calibri" w:hAnsi="Calibri" w:cstheme="minorHAnsi"/>
          <w:sz w:val="21"/>
          <w:szCs w:val="21"/>
        </w:rPr>
        <w:t>présentiel</w:t>
      </w:r>
      <w:proofErr w:type="spellEnd"/>
      <w:r>
        <w:rPr>
          <w:rFonts w:ascii="Calibri" w:hAnsi="Calibri" w:cstheme="minorHAnsi"/>
          <w:sz w:val="21"/>
          <w:szCs w:val="21"/>
        </w:rPr>
        <w:t xml:space="preserve"> ni en</w:t>
      </w:r>
      <w:r>
        <w:rPr>
          <w:rFonts w:ascii="Calibri" w:hAnsi="Calibri" w:cstheme="minorHAnsi"/>
          <w:sz w:val="21"/>
          <w:szCs w:val="21"/>
        </w:rPr>
        <w:t xml:space="preserve"> </w:t>
      </w:r>
      <w:proofErr w:type="spellStart"/>
      <w:r>
        <w:rPr>
          <w:rFonts w:ascii="Calibri" w:hAnsi="Calibri" w:cstheme="minorHAnsi"/>
          <w:sz w:val="21"/>
          <w:szCs w:val="21"/>
        </w:rPr>
        <w:t>distanciel</w:t>
      </w:r>
      <w:proofErr w:type="spellEnd"/>
      <w:r>
        <w:rPr>
          <w:rFonts w:ascii="Calibri" w:hAnsi="Calibri" w:cstheme="minorHAnsi"/>
          <w:sz w:val="21"/>
          <w:szCs w:val="21"/>
        </w:rPr>
        <w:t xml:space="preserve"> le lundi 11 mai, jour de la prérentrée des</w:t>
      </w:r>
      <w:r w:rsidR="008E6535">
        <w:rPr>
          <w:rFonts w:ascii="Calibri" w:hAnsi="Calibri" w:cstheme="minorHAnsi"/>
          <w:sz w:val="21"/>
          <w:szCs w:val="21"/>
        </w:rPr>
        <w:t xml:space="preserve"> </w:t>
      </w:r>
      <w:proofErr w:type="gramStart"/>
      <w:r w:rsidR="008E6535">
        <w:rPr>
          <w:rFonts w:ascii="Calibri" w:hAnsi="Calibri" w:cstheme="minorHAnsi"/>
          <w:sz w:val="21"/>
          <w:szCs w:val="21"/>
        </w:rPr>
        <w:t>enseignants</w:t>
      </w:r>
      <w:proofErr w:type="gramEnd"/>
      <w:r w:rsidR="008E6535">
        <w:rPr>
          <w:rFonts w:ascii="Calibri" w:hAnsi="Calibri" w:cstheme="minorHAnsi"/>
          <w:sz w:val="21"/>
          <w:szCs w:val="21"/>
        </w:rPr>
        <w:t>. Il n’y aura plus d</w:t>
      </w:r>
      <w:r>
        <w:rPr>
          <w:rFonts w:ascii="Calibri" w:hAnsi="Calibri" w:cstheme="minorHAnsi"/>
          <w:sz w:val="21"/>
          <w:szCs w:val="21"/>
        </w:rPr>
        <w:t>e soutien à 11h30.</w:t>
      </w:r>
    </w:p>
    <w:p w:rsidR="00133B5D" w:rsidRDefault="00BB7649">
      <w:pPr>
        <w:spacing w:after="0"/>
        <w:jc w:val="center"/>
        <w:rPr>
          <w:rFonts w:cstheme="minorHAnsi"/>
          <w:b/>
          <w:sz w:val="28"/>
          <w:szCs w:val="28"/>
        </w:rPr>
      </w:pPr>
      <w:r>
        <w:rPr>
          <w:rFonts w:cstheme="minorHAnsi"/>
          <w:b/>
          <w:sz w:val="24"/>
          <w:szCs w:val="24"/>
          <w:u w:val="single"/>
        </w:rPr>
        <w:t>ORGANISATION DE L’ENSEIGNEMENT</w:t>
      </w:r>
    </w:p>
    <w:p w:rsidR="00133B5D" w:rsidRDefault="00BB7649">
      <w:pPr>
        <w:jc w:val="center"/>
        <w:rPr>
          <w:rFonts w:cstheme="minorHAnsi"/>
          <w:b/>
          <w:sz w:val="28"/>
          <w:szCs w:val="28"/>
        </w:rPr>
      </w:pPr>
      <w:r w:rsidRPr="008E6535">
        <w:rPr>
          <w:rFonts w:cstheme="minorHAnsi"/>
          <w:b/>
          <w:sz w:val="24"/>
          <w:szCs w:val="24"/>
        </w:rPr>
        <w:t> </w:t>
      </w:r>
      <w:proofErr w:type="gramStart"/>
      <w:r>
        <w:rPr>
          <w:rFonts w:cstheme="minorHAnsi"/>
          <w:b/>
          <w:sz w:val="24"/>
          <w:szCs w:val="24"/>
          <w:u w:val="single"/>
        </w:rPr>
        <w:t>et</w:t>
      </w:r>
      <w:proofErr w:type="gramEnd"/>
      <w:r>
        <w:rPr>
          <w:rFonts w:cstheme="minorHAnsi"/>
          <w:b/>
          <w:sz w:val="24"/>
          <w:szCs w:val="24"/>
          <w:u w:val="single"/>
        </w:rPr>
        <w:t xml:space="preserve"> EVOLUTION DE L’ACCUEIL DES ELEVES</w:t>
      </w:r>
    </w:p>
    <w:p w:rsidR="00133B5D" w:rsidRDefault="00BB7649">
      <w:pPr>
        <w:jc w:val="both"/>
        <w:rPr>
          <w:sz w:val="21"/>
          <w:szCs w:val="21"/>
        </w:rPr>
      </w:pPr>
      <w:r>
        <w:rPr>
          <w:rFonts w:cstheme="minorHAnsi"/>
          <w:bCs/>
          <w:sz w:val="21"/>
          <w:szCs w:val="21"/>
        </w:rPr>
        <w:t>Cette organisation</w:t>
      </w:r>
      <w:r>
        <w:rPr>
          <w:rFonts w:cstheme="minorHAnsi"/>
          <w:b/>
          <w:sz w:val="21"/>
          <w:szCs w:val="21"/>
        </w:rPr>
        <w:t xml:space="preserve"> est valable pour les deux semaines à venir </w:t>
      </w:r>
      <w:r>
        <w:rPr>
          <w:rFonts w:cstheme="minorHAnsi"/>
          <w:bCs/>
          <w:sz w:val="21"/>
          <w:szCs w:val="21"/>
        </w:rPr>
        <w:t>(jusqu’au</w:t>
      </w:r>
      <w:r w:rsidR="008E6535">
        <w:rPr>
          <w:rFonts w:cstheme="minorHAnsi"/>
          <w:bCs/>
          <w:sz w:val="21"/>
          <w:szCs w:val="21"/>
        </w:rPr>
        <w:t xml:space="preserve"> </w:t>
      </w:r>
      <w:r>
        <w:rPr>
          <w:rFonts w:cstheme="minorHAnsi"/>
          <w:sz w:val="21"/>
          <w:szCs w:val="21"/>
        </w:rPr>
        <w:t>19</w:t>
      </w:r>
      <w:r>
        <w:rPr>
          <w:rFonts w:cstheme="minorHAnsi"/>
          <w:sz w:val="21"/>
          <w:szCs w:val="21"/>
        </w:rPr>
        <w:t xml:space="preserve"> mai 2020). A partir du lundi 25 mai, nous accueillerons 25 élèves de plus. Ce qui portera l’effectif total de l’école à 61 élèves.</w:t>
      </w:r>
    </w:p>
    <w:p w:rsidR="00133B5D" w:rsidRDefault="00BB7649">
      <w:pPr>
        <w:rPr>
          <w:sz w:val="21"/>
          <w:szCs w:val="21"/>
        </w:rPr>
      </w:pPr>
      <w:r>
        <w:rPr>
          <w:rFonts w:cstheme="minorHAnsi"/>
          <w:b/>
          <w:bCs/>
          <w:sz w:val="21"/>
          <w:szCs w:val="21"/>
        </w:rPr>
        <w:t>A partir du mardi 12  mai 2020 :</w:t>
      </w:r>
    </w:p>
    <w:p w:rsidR="00133B5D" w:rsidRDefault="00BB7649">
      <w:pPr>
        <w:rPr>
          <w:rFonts w:cstheme="minorHAnsi"/>
          <w:u w:val="single"/>
        </w:rPr>
      </w:pPr>
      <w:r>
        <w:rPr>
          <w:rFonts w:cstheme="minorHAnsi"/>
          <w:sz w:val="21"/>
          <w:szCs w:val="21"/>
          <w:u w:val="single"/>
        </w:rPr>
        <w:t>Situation 1 : votre enfant peut être accueilli à l’école</w:t>
      </w:r>
    </w:p>
    <w:p w:rsidR="00133B5D" w:rsidRDefault="00BB7649">
      <w:pPr>
        <w:jc w:val="both"/>
        <w:rPr>
          <w:rFonts w:cstheme="minorHAnsi"/>
        </w:rPr>
      </w:pPr>
      <w:r>
        <w:rPr>
          <w:rFonts w:cstheme="minorHAnsi"/>
          <w:sz w:val="21"/>
          <w:szCs w:val="21"/>
        </w:rPr>
        <w:t>L’accueil des élèves sera organisé</w:t>
      </w:r>
      <w:r>
        <w:rPr>
          <w:rFonts w:cstheme="minorHAnsi"/>
          <w:sz w:val="21"/>
          <w:szCs w:val="21"/>
        </w:rPr>
        <w:t xml:space="preserve"> de la façon suivante :</w:t>
      </w:r>
    </w:p>
    <w:p w:rsidR="00133B5D" w:rsidRDefault="00BB7649">
      <w:pPr>
        <w:pStyle w:val="Paragraphedeliste"/>
        <w:numPr>
          <w:ilvl w:val="0"/>
          <w:numId w:val="1"/>
        </w:numPr>
        <w:jc w:val="both"/>
        <w:rPr>
          <w:sz w:val="21"/>
          <w:szCs w:val="21"/>
        </w:rPr>
      </w:pPr>
      <w:r>
        <w:rPr>
          <w:rFonts w:cstheme="minorHAnsi"/>
          <w:b/>
          <w:bCs/>
          <w:sz w:val="21"/>
          <w:szCs w:val="21"/>
        </w:rPr>
        <w:t>Groupe A : actuelle classe des CM2</w:t>
      </w:r>
    </w:p>
    <w:p w:rsidR="00133B5D" w:rsidRDefault="00BB7649">
      <w:pPr>
        <w:pStyle w:val="Paragraphedeliste"/>
        <w:numPr>
          <w:ilvl w:val="0"/>
          <w:numId w:val="1"/>
        </w:numPr>
        <w:jc w:val="both"/>
        <w:rPr>
          <w:sz w:val="21"/>
          <w:szCs w:val="21"/>
        </w:rPr>
      </w:pPr>
      <w:r>
        <w:rPr>
          <w:rFonts w:cstheme="minorHAnsi"/>
          <w:b/>
          <w:bCs/>
          <w:sz w:val="21"/>
          <w:szCs w:val="21"/>
        </w:rPr>
        <w:t>Groupe B : actuelle classe des CE2</w:t>
      </w:r>
    </w:p>
    <w:p w:rsidR="00133B5D" w:rsidRDefault="00BB7649">
      <w:pPr>
        <w:pStyle w:val="Paragraphedeliste"/>
        <w:numPr>
          <w:ilvl w:val="0"/>
          <w:numId w:val="1"/>
        </w:numPr>
        <w:jc w:val="both"/>
        <w:rPr>
          <w:sz w:val="21"/>
          <w:szCs w:val="21"/>
        </w:rPr>
      </w:pPr>
      <w:r>
        <w:rPr>
          <w:rFonts w:cstheme="minorHAnsi"/>
          <w:b/>
          <w:bCs/>
          <w:sz w:val="21"/>
          <w:szCs w:val="21"/>
        </w:rPr>
        <w:t>Groupe C : actuelle classe des CE1</w:t>
      </w:r>
    </w:p>
    <w:p w:rsidR="00133B5D" w:rsidRDefault="00BB7649">
      <w:pPr>
        <w:jc w:val="both"/>
        <w:rPr>
          <w:sz w:val="21"/>
          <w:szCs w:val="21"/>
        </w:rPr>
      </w:pPr>
      <w:r>
        <w:rPr>
          <w:rFonts w:cstheme="minorHAnsi"/>
          <w:sz w:val="21"/>
          <w:szCs w:val="21"/>
        </w:rPr>
        <w:t>Les enseignants référents de chaque groupe donne</w:t>
      </w:r>
      <w:r w:rsidR="008E6535">
        <w:rPr>
          <w:rFonts w:cstheme="minorHAnsi"/>
          <w:sz w:val="21"/>
          <w:szCs w:val="21"/>
        </w:rPr>
        <w:t>nt</w:t>
      </w:r>
      <w:r>
        <w:rPr>
          <w:rFonts w:cstheme="minorHAnsi"/>
          <w:sz w:val="21"/>
          <w:szCs w:val="21"/>
        </w:rPr>
        <w:t xml:space="preserve"> le travail préparé en amont par l’enseignant habituel.</w:t>
      </w:r>
    </w:p>
    <w:p w:rsidR="00133B5D" w:rsidRDefault="00BB7649">
      <w:pPr>
        <w:rPr>
          <w:rFonts w:cstheme="minorHAnsi"/>
          <w:u w:val="single"/>
        </w:rPr>
      </w:pPr>
      <w:r>
        <w:rPr>
          <w:rFonts w:cstheme="minorHAnsi"/>
          <w:sz w:val="21"/>
          <w:szCs w:val="21"/>
          <w:u w:val="single"/>
        </w:rPr>
        <w:t>Situation 2 : votre enf</w:t>
      </w:r>
      <w:r>
        <w:rPr>
          <w:rFonts w:cstheme="minorHAnsi"/>
          <w:sz w:val="21"/>
          <w:szCs w:val="21"/>
          <w:u w:val="single"/>
        </w:rPr>
        <w:t>ant ne peut être accueilli à l’école</w:t>
      </w:r>
    </w:p>
    <w:p w:rsidR="00133B5D" w:rsidRDefault="00BB7649">
      <w:pPr>
        <w:rPr>
          <w:sz w:val="21"/>
          <w:szCs w:val="21"/>
        </w:rPr>
      </w:pPr>
      <w:r>
        <w:rPr>
          <w:rFonts w:cstheme="minorHAnsi"/>
          <w:sz w:val="21"/>
          <w:szCs w:val="21"/>
        </w:rPr>
        <w:t>Lorsque vos enfants ne sont pas accueillis à l’école,</w:t>
      </w:r>
      <w:r>
        <w:rPr>
          <w:rFonts w:cstheme="minorHAnsi"/>
          <w:sz w:val="21"/>
          <w:szCs w:val="21"/>
          <w:highlight w:val="yellow"/>
        </w:rPr>
        <w:t xml:space="preserve"> ils réalisent le même travail à distance que celui fait en classe</w:t>
      </w:r>
      <w:r>
        <w:rPr>
          <w:rFonts w:cstheme="minorHAnsi"/>
          <w:sz w:val="21"/>
          <w:szCs w:val="21"/>
        </w:rPr>
        <w:t>. Les modalités de cet enseignement à distance reste</w:t>
      </w:r>
      <w:r w:rsidR="008E6535">
        <w:rPr>
          <w:rFonts w:cstheme="minorHAnsi"/>
          <w:sz w:val="21"/>
          <w:szCs w:val="21"/>
        </w:rPr>
        <w:t>nt</w:t>
      </w:r>
      <w:r>
        <w:rPr>
          <w:rFonts w:cstheme="minorHAnsi"/>
          <w:sz w:val="21"/>
          <w:szCs w:val="21"/>
        </w:rPr>
        <w:t xml:space="preserve"> à l’appréciation de l’enseignant habituel de la</w:t>
      </w:r>
      <w:r>
        <w:rPr>
          <w:rFonts w:cstheme="minorHAnsi"/>
          <w:sz w:val="21"/>
          <w:szCs w:val="21"/>
        </w:rPr>
        <w:t xml:space="preserve"> classe (site, photocopies, visioconférence…) qui vous les communiquera.</w:t>
      </w:r>
    </w:p>
    <w:p w:rsidR="00133B5D" w:rsidRDefault="00BB7649">
      <w:pPr>
        <w:jc w:val="center"/>
        <w:rPr>
          <w:rFonts w:cstheme="minorHAnsi"/>
          <w:b/>
          <w:sz w:val="28"/>
          <w:szCs w:val="28"/>
        </w:rPr>
      </w:pPr>
      <w:r>
        <w:rPr>
          <w:rFonts w:cstheme="minorHAnsi"/>
          <w:b/>
          <w:sz w:val="24"/>
          <w:szCs w:val="24"/>
          <w:u w:val="single"/>
        </w:rPr>
        <w:t>CONDITIONS SANITAIRES</w:t>
      </w:r>
    </w:p>
    <w:p w:rsidR="00133B5D" w:rsidRDefault="00BB7649">
      <w:pPr>
        <w:pStyle w:val="Paragraphedeliste"/>
        <w:numPr>
          <w:ilvl w:val="0"/>
          <w:numId w:val="2"/>
        </w:numPr>
        <w:jc w:val="both"/>
        <w:rPr>
          <w:rFonts w:cstheme="minorHAnsi"/>
        </w:rPr>
      </w:pPr>
      <w:r>
        <w:rPr>
          <w:rFonts w:cstheme="minorHAnsi"/>
          <w:sz w:val="21"/>
          <w:szCs w:val="21"/>
        </w:rPr>
        <w:t>Les locaux et les équipements seront désinfectés en amont de la réouverture des écoles puis quotidiennement.</w:t>
      </w:r>
    </w:p>
    <w:p w:rsidR="00133B5D" w:rsidRDefault="00BB7649">
      <w:pPr>
        <w:pStyle w:val="Paragraphedeliste"/>
        <w:numPr>
          <w:ilvl w:val="0"/>
          <w:numId w:val="2"/>
        </w:numPr>
        <w:jc w:val="both"/>
        <w:rPr>
          <w:sz w:val="21"/>
          <w:szCs w:val="21"/>
        </w:rPr>
      </w:pPr>
      <w:r>
        <w:rPr>
          <w:rFonts w:cstheme="minorHAnsi"/>
          <w:sz w:val="21"/>
          <w:szCs w:val="21"/>
        </w:rPr>
        <w:t>Les différents groupes d’élèves ne se croiseront pas dans l’école (sens de circulation unique)</w:t>
      </w:r>
    </w:p>
    <w:p w:rsidR="00133B5D" w:rsidRDefault="00BB7649">
      <w:pPr>
        <w:pStyle w:val="Paragraphedeliste"/>
        <w:numPr>
          <w:ilvl w:val="0"/>
          <w:numId w:val="2"/>
        </w:numPr>
        <w:jc w:val="both"/>
        <w:rPr>
          <w:sz w:val="21"/>
          <w:szCs w:val="21"/>
        </w:rPr>
      </w:pPr>
      <w:r>
        <w:rPr>
          <w:rFonts w:cstheme="minorHAnsi"/>
          <w:sz w:val="21"/>
          <w:szCs w:val="21"/>
        </w:rPr>
        <w:lastRenderedPageBreak/>
        <w:t>Chaq</w:t>
      </w:r>
      <w:r w:rsidR="008E6535">
        <w:rPr>
          <w:rFonts w:cstheme="minorHAnsi"/>
          <w:sz w:val="21"/>
          <w:szCs w:val="21"/>
        </w:rPr>
        <w:t>ue groupe a des horaires décalé</w:t>
      </w:r>
      <w:r>
        <w:rPr>
          <w:rFonts w:cstheme="minorHAnsi"/>
          <w:sz w:val="21"/>
          <w:szCs w:val="21"/>
        </w:rPr>
        <w:t xml:space="preserve">s de récréation et de passage aux toilettes. </w:t>
      </w:r>
    </w:p>
    <w:p w:rsidR="00133B5D" w:rsidRDefault="00BB7649">
      <w:pPr>
        <w:pStyle w:val="Paragraphedeliste"/>
        <w:numPr>
          <w:ilvl w:val="0"/>
          <w:numId w:val="2"/>
        </w:numPr>
        <w:jc w:val="both"/>
        <w:rPr>
          <w:sz w:val="21"/>
          <w:szCs w:val="21"/>
        </w:rPr>
      </w:pPr>
      <w:r>
        <w:rPr>
          <w:rFonts w:cstheme="minorHAnsi"/>
          <w:sz w:val="21"/>
          <w:szCs w:val="21"/>
        </w:rPr>
        <w:t>L’accueil en périscolaire du soir se fera dans les classes afin d’éviter les br</w:t>
      </w:r>
      <w:r>
        <w:rPr>
          <w:rFonts w:cstheme="minorHAnsi"/>
          <w:sz w:val="21"/>
          <w:szCs w:val="21"/>
        </w:rPr>
        <w:t>assages.</w:t>
      </w:r>
    </w:p>
    <w:p w:rsidR="00133B5D" w:rsidRDefault="00BB7649">
      <w:pPr>
        <w:pStyle w:val="Paragraphedeliste"/>
        <w:numPr>
          <w:ilvl w:val="0"/>
          <w:numId w:val="2"/>
        </w:numPr>
        <w:jc w:val="both"/>
        <w:rPr>
          <w:sz w:val="21"/>
          <w:szCs w:val="21"/>
        </w:rPr>
      </w:pPr>
      <w:r>
        <w:rPr>
          <w:rFonts w:cstheme="minorHAnsi"/>
          <w:sz w:val="21"/>
          <w:szCs w:val="21"/>
        </w:rPr>
        <w:t>L’entrée des élèves ainsi que la sortie se fera par le portillon vert côté SIVU.</w:t>
      </w:r>
    </w:p>
    <w:p w:rsidR="00133B5D" w:rsidRDefault="00BB7649">
      <w:pPr>
        <w:pStyle w:val="Paragraphedeliste"/>
        <w:numPr>
          <w:ilvl w:val="0"/>
          <w:numId w:val="2"/>
        </w:numPr>
        <w:jc w:val="both"/>
        <w:rPr>
          <w:rFonts w:cstheme="minorHAnsi"/>
        </w:rPr>
      </w:pPr>
      <w:r>
        <w:rPr>
          <w:rFonts w:cstheme="minorHAnsi"/>
          <w:sz w:val="21"/>
          <w:szCs w:val="21"/>
        </w:rPr>
        <w:t>Les toilettes sont nettoyées à chaque passage d’enfant. Un agent municipal restera toute la journée à l’école pour désinfecter après chaque passage.</w:t>
      </w:r>
    </w:p>
    <w:p w:rsidR="00133B5D" w:rsidRDefault="00BB7649">
      <w:pPr>
        <w:pStyle w:val="Paragraphedeliste"/>
        <w:numPr>
          <w:ilvl w:val="0"/>
          <w:numId w:val="2"/>
        </w:numPr>
        <w:jc w:val="both"/>
        <w:rPr>
          <w:sz w:val="21"/>
          <w:szCs w:val="21"/>
        </w:rPr>
      </w:pPr>
      <w:r>
        <w:rPr>
          <w:rFonts w:cstheme="minorHAnsi"/>
          <w:sz w:val="21"/>
          <w:szCs w:val="21"/>
        </w:rPr>
        <w:t>Aucun matériel co</w:t>
      </w:r>
      <w:r>
        <w:rPr>
          <w:rFonts w:cstheme="minorHAnsi"/>
          <w:sz w:val="21"/>
          <w:szCs w:val="21"/>
        </w:rPr>
        <w:t xml:space="preserve">llectif n’est mis à disposition. Si du matériel doit être utilisé par un élève, il sera désinfecté avant toute utilisation par un autre élève. </w:t>
      </w:r>
    </w:p>
    <w:p w:rsidR="00133B5D" w:rsidRDefault="00BB7649">
      <w:pPr>
        <w:pStyle w:val="Paragraphedeliste"/>
        <w:numPr>
          <w:ilvl w:val="0"/>
          <w:numId w:val="2"/>
        </w:numPr>
        <w:jc w:val="both"/>
        <w:rPr>
          <w:sz w:val="21"/>
          <w:szCs w:val="21"/>
        </w:rPr>
      </w:pPr>
      <w:r>
        <w:rPr>
          <w:rFonts w:cstheme="minorHAnsi"/>
          <w:sz w:val="21"/>
          <w:szCs w:val="21"/>
        </w:rPr>
        <w:t>Les jours d’EPS, l’enfant arrivera en tenue de sport.</w:t>
      </w:r>
    </w:p>
    <w:p w:rsidR="00133B5D" w:rsidRDefault="00BB7649">
      <w:pPr>
        <w:pStyle w:val="Paragraphedeliste"/>
        <w:numPr>
          <w:ilvl w:val="0"/>
          <w:numId w:val="2"/>
        </w:numPr>
        <w:jc w:val="both"/>
        <w:rPr>
          <w:sz w:val="21"/>
          <w:szCs w:val="21"/>
        </w:rPr>
      </w:pPr>
      <w:r>
        <w:rPr>
          <w:rFonts w:cstheme="minorHAnsi"/>
          <w:sz w:val="21"/>
          <w:szCs w:val="21"/>
        </w:rPr>
        <w:t>Les sacs d’école resteront à l’école et pendant la journée</w:t>
      </w:r>
      <w:r>
        <w:rPr>
          <w:rFonts w:cstheme="minorHAnsi"/>
          <w:sz w:val="21"/>
          <w:szCs w:val="21"/>
        </w:rPr>
        <w:t>, les blousons seront mis sur le dossier des chaises.</w:t>
      </w:r>
    </w:p>
    <w:p w:rsidR="00133B5D" w:rsidRDefault="00BB7649">
      <w:pPr>
        <w:pStyle w:val="Paragraphedeliste"/>
        <w:numPr>
          <w:ilvl w:val="0"/>
          <w:numId w:val="2"/>
        </w:numPr>
        <w:jc w:val="both"/>
        <w:rPr>
          <w:sz w:val="21"/>
          <w:szCs w:val="21"/>
        </w:rPr>
      </w:pPr>
      <w:r>
        <w:rPr>
          <w:sz w:val="21"/>
          <w:szCs w:val="21"/>
        </w:rPr>
        <w:t>Les CM1 et CM2 doivent ramener leurs livres (Maths et français) pour un usage personnel.</w:t>
      </w:r>
    </w:p>
    <w:p w:rsidR="00133B5D" w:rsidRDefault="00BB7649">
      <w:pPr>
        <w:pStyle w:val="Paragraphedeliste"/>
        <w:numPr>
          <w:ilvl w:val="0"/>
          <w:numId w:val="2"/>
        </w:numPr>
        <w:jc w:val="both"/>
        <w:rPr>
          <w:sz w:val="21"/>
          <w:szCs w:val="21"/>
        </w:rPr>
      </w:pPr>
      <w:r>
        <w:rPr>
          <w:rFonts w:cstheme="minorHAnsi"/>
          <w:b/>
          <w:bCs/>
          <w:sz w:val="21"/>
          <w:szCs w:val="21"/>
        </w:rPr>
        <w:t>Aucun matériel ne transitera entre l’école et la maison.</w:t>
      </w:r>
      <w:r>
        <w:rPr>
          <w:rFonts w:cstheme="minorHAnsi"/>
          <w:sz w:val="21"/>
          <w:szCs w:val="21"/>
        </w:rPr>
        <w:t xml:space="preserve">  Vos enfants devront donc avoir leur matériel personnel </w:t>
      </w:r>
      <w:r>
        <w:rPr>
          <w:rFonts w:cstheme="minorHAnsi"/>
          <w:sz w:val="21"/>
          <w:szCs w:val="21"/>
        </w:rPr>
        <w:t>en permanence en classe (trousse avec crayons, colle, ciseaux, gomme….) Chaque élève apportera sa bouteille d’eau, ses mouchoirs jetables. Les jours d’EPS, l’enfant arrivera en tenue de sport.</w:t>
      </w:r>
    </w:p>
    <w:p w:rsidR="00133B5D" w:rsidRDefault="00BB7649">
      <w:pPr>
        <w:pStyle w:val="Paragraphedeliste"/>
        <w:numPr>
          <w:ilvl w:val="0"/>
          <w:numId w:val="2"/>
        </w:numPr>
        <w:jc w:val="both"/>
        <w:rPr>
          <w:rFonts w:cstheme="minorHAnsi"/>
        </w:rPr>
      </w:pPr>
      <w:r>
        <w:rPr>
          <w:rFonts w:cstheme="minorHAnsi"/>
          <w:sz w:val="21"/>
          <w:szCs w:val="21"/>
        </w:rPr>
        <w:t>Le port de masque n’est pas conseillé à l’école, pour les élève</w:t>
      </w:r>
      <w:r>
        <w:rPr>
          <w:rFonts w:cstheme="minorHAnsi"/>
          <w:sz w:val="21"/>
          <w:szCs w:val="21"/>
        </w:rPr>
        <w:t xml:space="preserve">s. Les adultes de l’école en seront tous équipés afin de protéger vos enfants et de se protéger eux-mêmes. </w:t>
      </w:r>
    </w:p>
    <w:p w:rsidR="00133B5D" w:rsidRDefault="00BB7649">
      <w:pPr>
        <w:pStyle w:val="Paragraphedeliste"/>
        <w:numPr>
          <w:ilvl w:val="0"/>
          <w:numId w:val="2"/>
        </w:numPr>
        <w:jc w:val="both"/>
        <w:rPr>
          <w:rFonts w:cstheme="minorHAnsi"/>
          <w:bCs/>
        </w:rPr>
      </w:pPr>
      <w:r>
        <w:rPr>
          <w:rFonts w:cstheme="minorHAnsi"/>
          <w:b/>
          <w:sz w:val="21"/>
          <w:szCs w:val="21"/>
        </w:rPr>
        <w:t xml:space="preserve">Les gestes barrière devront être respectés : </w:t>
      </w:r>
      <w:r>
        <w:rPr>
          <w:rFonts w:cstheme="minorHAnsi"/>
          <w:bCs/>
          <w:sz w:val="21"/>
          <w:szCs w:val="21"/>
        </w:rPr>
        <w:t>les enseignants et personnels du périscolaire les rappelleront, mais nous vous demandons d’être très vi</w:t>
      </w:r>
      <w:r>
        <w:rPr>
          <w:rFonts w:cstheme="minorHAnsi"/>
          <w:bCs/>
          <w:sz w:val="21"/>
          <w:szCs w:val="21"/>
        </w:rPr>
        <w:t>gilants et de les faire respecter à la maison. Des vidéos, chansons et affiches seront diffusées.</w:t>
      </w:r>
    </w:p>
    <w:p w:rsidR="00133B5D" w:rsidRDefault="00BB7649">
      <w:pPr>
        <w:pStyle w:val="Paragraphedeliste"/>
        <w:numPr>
          <w:ilvl w:val="0"/>
          <w:numId w:val="2"/>
        </w:numPr>
        <w:jc w:val="both"/>
        <w:rPr>
          <w:sz w:val="21"/>
          <w:szCs w:val="21"/>
        </w:rPr>
      </w:pPr>
      <w:r>
        <w:rPr>
          <w:rFonts w:cstheme="minorHAnsi"/>
          <w:b/>
          <w:sz w:val="21"/>
          <w:szCs w:val="21"/>
        </w:rPr>
        <w:t xml:space="preserve">Toutes les classes seront munies de gel </w:t>
      </w:r>
      <w:proofErr w:type="spellStart"/>
      <w:r>
        <w:rPr>
          <w:rFonts w:cstheme="minorHAnsi"/>
          <w:b/>
          <w:sz w:val="21"/>
          <w:szCs w:val="21"/>
        </w:rPr>
        <w:t>hydroalcoolique</w:t>
      </w:r>
      <w:proofErr w:type="spellEnd"/>
      <w:r>
        <w:rPr>
          <w:rFonts w:cstheme="minorHAnsi"/>
          <w:b/>
          <w:sz w:val="21"/>
          <w:szCs w:val="21"/>
        </w:rPr>
        <w:t xml:space="preserve"> et de lingettes de désinfection.</w:t>
      </w:r>
    </w:p>
    <w:p w:rsidR="00133B5D" w:rsidRDefault="00BB7649">
      <w:pPr>
        <w:pStyle w:val="Paragraphedeliste"/>
        <w:ind w:left="1440"/>
        <w:jc w:val="both"/>
        <w:rPr>
          <w:sz w:val="21"/>
          <w:szCs w:val="21"/>
        </w:rPr>
      </w:pPr>
      <w:r>
        <w:rPr>
          <w:rFonts w:cstheme="minorHAnsi"/>
          <w:b/>
          <w:sz w:val="21"/>
          <w:szCs w:val="21"/>
        </w:rPr>
        <w:t>(</w:t>
      </w:r>
      <w:proofErr w:type="gramStart"/>
      <w:r>
        <w:rPr>
          <w:rFonts w:cstheme="minorHAnsi"/>
          <w:b/>
          <w:sz w:val="21"/>
          <w:szCs w:val="21"/>
        </w:rPr>
        <w:t>pas</w:t>
      </w:r>
      <w:proofErr w:type="gramEnd"/>
      <w:r>
        <w:rPr>
          <w:rFonts w:cstheme="minorHAnsi"/>
          <w:b/>
          <w:sz w:val="21"/>
          <w:szCs w:val="21"/>
        </w:rPr>
        <w:t xml:space="preserve"> de gel personnel dans les poches ou cartables)</w:t>
      </w:r>
    </w:p>
    <w:p w:rsidR="00133B5D" w:rsidRDefault="00BB7649">
      <w:pPr>
        <w:pStyle w:val="Paragraphedeliste"/>
        <w:numPr>
          <w:ilvl w:val="0"/>
          <w:numId w:val="2"/>
        </w:numPr>
        <w:jc w:val="both"/>
        <w:rPr>
          <w:rFonts w:ascii="Calibri" w:hAnsi="Calibri"/>
          <w:sz w:val="21"/>
          <w:szCs w:val="21"/>
        </w:rPr>
      </w:pPr>
      <w:r>
        <w:rPr>
          <w:rFonts w:ascii="Calibri" w:hAnsi="Calibri" w:cstheme="minorHAnsi"/>
          <w:sz w:val="21"/>
          <w:szCs w:val="21"/>
        </w:rPr>
        <w:t xml:space="preserve">Lavage des mains </w:t>
      </w:r>
      <w:r>
        <w:rPr>
          <w:rFonts w:ascii="Calibri" w:hAnsi="Calibri" w:cs="Arial"/>
          <w:i/>
          <w:sz w:val="21"/>
          <w:szCs w:val="21"/>
        </w:rPr>
        <w:t xml:space="preserve">(en arrivant en classe, avant et après chaque récréation ou passage aux toilettes, et à chaque sortie des classes) </w:t>
      </w:r>
      <w:r>
        <w:rPr>
          <w:rFonts w:ascii="Calibri" w:hAnsi="Calibri" w:cs="Arial"/>
          <w:sz w:val="21"/>
          <w:szCs w:val="21"/>
        </w:rPr>
        <w:t>pendant 30 secondes.</w:t>
      </w:r>
    </w:p>
    <w:p w:rsidR="00133B5D" w:rsidRDefault="00133B5D">
      <w:pPr>
        <w:pStyle w:val="Paragraphedeliste"/>
        <w:rPr>
          <w:rFonts w:ascii="Calibri" w:hAnsi="Calibri" w:cstheme="minorHAnsi"/>
          <w:sz w:val="21"/>
          <w:szCs w:val="21"/>
        </w:rPr>
      </w:pPr>
    </w:p>
    <w:p w:rsidR="00133B5D" w:rsidRDefault="00BB7649">
      <w:pPr>
        <w:jc w:val="center"/>
        <w:rPr>
          <w:rFonts w:cstheme="minorHAnsi"/>
          <w:b/>
          <w:sz w:val="28"/>
          <w:szCs w:val="28"/>
        </w:rPr>
      </w:pPr>
      <w:r>
        <w:rPr>
          <w:rFonts w:cstheme="minorHAnsi"/>
          <w:b/>
          <w:sz w:val="24"/>
          <w:szCs w:val="24"/>
          <w:u w:val="single"/>
        </w:rPr>
        <w:t>LE ROLE DES PARENTS</w:t>
      </w:r>
    </w:p>
    <w:p w:rsidR="00133B5D" w:rsidRDefault="00BB7649">
      <w:pPr>
        <w:rPr>
          <w:rFonts w:cstheme="minorHAnsi"/>
        </w:rPr>
      </w:pPr>
      <w:r>
        <w:rPr>
          <w:rFonts w:cstheme="minorHAnsi"/>
          <w:sz w:val="21"/>
          <w:szCs w:val="21"/>
          <w:u w:val="single"/>
        </w:rPr>
        <w:t>Mettre en œuvre les gestes barrière</w:t>
      </w:r>
      <w:r>
        <w:rPr>
          <w:rFonts w:cstheme="minorHAnsi"/>
          <w:sz w:val="21"/>
          <w:szCs w:val="21"/>
        </w:rPr>
        <w:t xml:space="preserve"> aux abords de l’école. Respecter une distance minimale de 1 mèt</w:t>
      </w:r>
      <w:r>
        <w:rPr>
          <w:rFonts w:cstheme="minorHAnsi"/>
          <w:sz w:val="21"/>
          <w:szCs w:val="21"/>
        </w:rPr>
        <w:t>re avec toute personne.</w:t>
      </w:r>
    </w:p>
    <w:p w:rsidR="00133B5D" w:rsidRDefault="00BB7649">
      <w:pPr>
        <w:jc w:val="center"/>
        <w:rPr>
          <w:rFonts w:cstheme="minorHAnsi"/>
        </w:rPr>
      </w:pPr>
      <w:r>
        <w:rPr>
          <w:noProof/>
          <w:lang w:eastAsia="fr-FR"/>
        </w:rPr>
        <w:drawing>
          <wp:inline distT="0" distB="0" distL="0" distR="0">
            <wp:extent cx="5000625" cy="21215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6"/>
                    <a:stretch>
                      <a:fillRect/>
                    </a:stretch>
                  </pic:blipFill>
                  <pic:spPr bwMode="auto">
                    <a:xfrm>
                      <a:off x="0" y="0"/>
                      <a:ext cx="5000625" cy="2121535"/>
                    </a:xfrm>
                    <a:prstGeom prst="rect">
                      <a:avLst/>
                    </a:prstGeom>
                  </pic:spPr>
                </pic:pic>
              </a:graphicData>
            </a:graphic>
          </wp:inline>
        </w:drawing>
      </w:r>
    </w:p>
    <w:p w:rsidR="00133B5D" w:rsidRDefault="00BB7649">
      <w:pPr>
        <w:jc w:val="both"/>
        <w:rPr>
          <w:rFonts w:cstheme="minorHAnsi"/>
        </w:rPr>
      </w:pPr>
      <w:r>
        <w:rPr>
          <w:rFonts w:cstheme="minorHAnsi"/>
          <w:sz w:val="21"/>
          <w:szCs w:val="21"/>
          <w:u w:val="single"/>
        </w:rPr>
        <w:t>Expliquer ces gestes barrières à vos enfants</w:t>
      </w:r>
      <w:r>
        <w:rPr>
          <w:rFonts w:cstheme="minorHAnsi"/>
          <w:sz w:val="21"/>
          <w:szCs w:val="21"/>
        </w:rPr>
        <w:t xml:space="preserve"> (lavage des mains, distance de 1 m, tousser dans son coude, proscrire les contacts, utiliser des mouchoirs à usage unique et les jeter à la poubelle).</w:t>
      </w:r>
    </w:p>
    <w:p w:rsidR="00133B5D" w:rsidRDefault="00BB7649">
      <w:pPr>
        <w:jc w:val="both"/>
        <w:rPr>
          <w:rFonts w:cstheme="minorHAnsi"/>
        </w:rPr>
      </w:pPr>
      <w:r>
        <w:rPr>
          <w:rFonts w:cstheme="minorHAnsi"/>
          <w:sz w:val="21"/>
          <w:szCs w:val="21"/>
          <w:u w:val="single"/>
        </w:rPr>
        <w:t>Fournir à votre enfant un paquet d</w:t>
      </w:r>
      <w:r>
        <w:rPr>
          <w:rFonts w:cstheme="minorHAnsi"/>
          <w:sz w:val="21"/>
          <w:szCs w:val="21"/>
          <w:u w:val="single"/>
        </w:rPr>
        <w:t>e mouchoirs</w:t>
      </w:r>
      <w:r>
        <w:rPr>
          <w:rFonts w:cstheme="minorHAnsi"/>
          <w:sz w:val="21"/>
          <w:szCs w:val="21"/>
        </w:rPr>
        <w:t xml:space="preserve"> en papier.</w:t>
      </w:r>
    </w:p>
    <w:p w:rsidR="00133B5D" w:rsidRDefault="00BB7649">
      <w:pPr>
        <w:jc w:val="both"/>
      </w:pPr>
      <w:r>
        <w:rPr>
          <w:rFonts w:cstheme="minorHAnsi"/>
          <w:sz w:val="21"/>
          <w:szCs w:val="21"/>
          <w:u w:val="single"/>
        </w:rPr>
        <w:t>Surveiller l’apparition de symptômes</w:t>
      </w:r>
      <w:r>
        <w:rPr>
          <w:rFonts w:cstheme="minorHAnsi"/>
          <w:sz w:val="21"/>
          <w:szCs w:val="21"/>
        </w:rPr>
        <w:t xml:space="preserve"> chez vous et vos enfants. </w:t>
      </w:r>
      <w:r>
        <w:rPr>
          <w:rFonts w:cstheme="minorHAnsi"/>
          <w:sz w:val="21"/>
          <w:szCs w:val="21"/>
          <w:highlight w:val="yellow"/>
        </w:rPr>
        <w:t>Prendre la température de votre enfant chaque jour avant de venir à l’école.</w:t>
      </w:r>
      <w:r>
        <w:rPr>
          <w:rFonts w:cstheme="minorHAnsi"/>
          <w:sz w:val="21"/>
          <w:szCs w:val="21"/>
        </w:rPr>
        <w:t xml:space="preserve"> S’il a plus de 37,8°C, s’il présente des symptômes (toux, éternuements, essoufflement, mal de</w:t>
      </w:r>
      <w:r>
        <w:rPr>
          <w:rFonts w:cstheme="minorHAnsi"/>
          <w:sz w:val="21"/>
          <w:szCs w:val="21"/>
        </w:rPr>
        <w:t xml:space="preserve"> gorge, fatigue, troubles digestifs, sensation de fièvre …), il ne</w:t>
      </w:r>
      <w:r>
        <w:rPr>
          <w:rFonts w:cstheme="minorHAnsi"/>
        </w:rPr>
        <w:t xml:space="preserve"> peut </w:t>
      </w:r>
      <w:r>
        <w:rPr>
          <w:rFonts w:cstheme="minorHAnsi"/>
          <w:sz w:val="21"/>
          <w:szCs w:val="21"/>
        </w:rPr>
        <w:lastRenderedPageBreak/>
        <w:t>pas venir à l’école. Prenez contact avec votre médecin. Tenir l’école informée de l’évolution de l’état de santé de votre enfant.</w:t>
      </w:r>
    </w:p>
    <w:p w:rsidR="00133B5D" w:rsidRDefault="00BB7649">
      <w:pPr>
        <w:jc w:val="center"/>
        <w:rPr>
          <w:rFonts w:cstheme="minorHAnsi"/>
          <w:b/>
          <w:sz w:val="28"/>
          <w:szCs w:val="28"/>
          <w:u w:val="single"/>
        </w:rPr>
      </w:pPr>
      <w:r>
        <w:rPr>
          <w:rFonts w:cstheme="minorHAnsi"/>
          <w:b/>
          <w:sz w:val="24"/>
          <w:szCs w:val="24"/>
          <w:u w:val="single"/>
        </w:rPr>
        <w:t>ACCUEIL ET SORTIE DES ELEVES</w:t>
      </w:r>
    </w:p>
    <w:p w:rsidR="00133B5D" w:rsidRDefault="00BB7649">
      <w:pPr>
        <w:jc w:val="both"/>
        <w:rPr>
          <w:sz w:val="21"/>
          <w:szCs w:val="21"/>
        </w:rPr>
      </w:pPr>
      <w:r>
        <w:rPr>
          <w:rFonts w:cstheme="minorHAnsi"/>
          <w:sz w:val="21"/>
          <w:szCs w:val="21"/>
          <w:highlight w:val="yellow"/>
        </w:rPr>
        <w:t>Les parents ou accompagna</w:t>
      </w:r>
      <w:r>
        <w:rPr>
          <w:rFonts w:cstheme="minorHAnsi"/>
          <w:sz w:val="21"/>
          <w:szCs w:val="21"/>
          <w:highlight w:val="yellow"/>
        </w:rPr>
        <w:t xml:space="preserve">teurs ne pourront pas rentrer dans l’école. </w:t>
      </w:r>
      <w:r>
        <w:rPr>
          <w:rFonts w:cstheme="minorHAnsi"/>
          <w:sz w:val="21"/>
          <w:szCs w:val="21"/>
        </w:rPr>
        <w:t xml:space="preserve">Il vous est demandé d’être </w:t>
      </w:r>
      <w:r>
        <w:rPr>
          <w:rFonts w:cstheme="minorHAnsi"/>
          <w:sz w:val="21"/>
          <w:szCs w:val="21"/>
          <w:highlight w:val="yellow"/>
        </w:rPr>
        <w:t>impérativement à l’heure</w:t>
      </w:r>
      <w:r>
        <w:rPr>
          <w:rFonts w:cstheme="minorHAnsi"/>
          <w:sz w:val="21"/>
          <w:szCs w:val="21"/>
        </w:rPr>
        <w:t xml:space="preserve"> et de ne pas rester devant les entrées. </w:t>
      </w:r>
      <w:r>
        <w:rPr>
          <w:rFonts w:cstheme="minorHAnsi"/>
          <w:sz w:val="21"/>
          <w:szCs w:val="21"/>
          <w:highlight w:val="yellow"/>
        </w:rPr>
        <w:t>Aucun regroupement de parents ne sera ac</w:t>
      </w:r>
      <w:r w:rsidR="008E6535">
        <w:rPr>
          <w:rFonts w:cstheme="minorHAnsi"/>
          <w:sz w:val="21"/>
          <w:szCs w:val="21"/>
          <w:highlight w:val="yellow"/>
        </w:rPr>
        <w:t>cepté. Une zone de circulation à</w:t>
      </w:r>
      <w:r>
        <w:rPr>
          <w:rFonts w:cstheme="minorHAnsi"/>
          <w:sz w:val="21"/>
          <w:szCs w:val="21"/>
          <w:highlight w:val="yellow"/>
        </w:rPr>
        <w:t xml:space="preserve"> sens unique a été tracée sur le parking de l’éc</w:t>
      </w:r>
      <w:r>
        <w:rPr>
          <w:rFonts w:cstheme="minorHAnsi"/>
          <w:sz w:val="21"/>
          <w:szCs w:val="21"/>
          <w:highlight w:val="yellow"/>
        </w:rPr>
        <w:t>ole et chaque famille se déplace en respectant les distances sociales.</w:t>
      </w:r>
    </w:p>
    <w:p w:rsidR="00133B5D" w:rsidRDefault="00BB7649">
      <w:pPr>
        <w:jc w:val="both"/>
        <w:rPr>
          <w:rFonts w:cstheme="minorHAnsi"/>
          <w:sz w:val="21"/>
          <w:szCs w:val="21"/>
          <w:highlight w:val="white"/>
        </w:rPr>
      </w:pPr>
      <w:r>
        <w:rPr>
          <w:rFonts w:cstheme="minorHAnsi"/>
          <w:sz w:val="21"/>
          <w:szCs w:val="21"/>
          <w:highlight w:val="white"/>
        </w:rPr>
        <w:t>Les parents laisse</w:t>
      </w:r>
      <w:r w:rsidR="008E6535">
        <w:rPr>
          <w:rFonts w:cstheme="minorHAnsi"/>
          <w:sz w:val="21"/>
          <w:szCs w:val="21"/>
          <w:highlight w:val="white"/>
        </w:rPr>
        <w:t>nt</w:t>
      </w:r>
      <w:r>
        <w:rPr>
          <w:rFonts w:cstheme="minorHAnsi"/>
          <w:sz w:val="21"/>
          <w:szCs w:val="21"/>
          <w:highlight w:val="white"/>
        </w:rPr>
        <w:t xml:space="preserve"> leur enfant au petit portillon vert où un personnel de la Mairie l’accueille et le répartit dans sa zone d’attente. Un enseignant est positionné dans sa zone et place l’élève à distance d</w:t>
      </w:r>
      <w:r w:rsidR="008E6535">
        <w:rPr>
          <w:rFonts w:cstheme="minorHAnsi"/>
          <w:sz w:val="21"/>
          <w:szCs w:val="21"/>
          <w:highlight w:val="white"/>
        </w:rPr>
        <w:t>e son voisin (marquage au sol</w:t>
      </w:r>
      <w:proofErr w:type="gramStart"/>
      <w:r w:rsidR="008E6535">
        <w:rPr>
          <w:rFonts w:cstheme="minorHAnsi"/>
          <w:sz w:val="21"/>
          <w:szCs w:val="21"/>
          <w:highlight w:val="white"/>
        </w:rPr>
        <w:t xml:space="preserve">) </w:t>
      </w:r>
      <w:r>
        <w:rPr>
          <w:rFonts w:cstheme="minorHAnsi"/>
          <w:sz w:val="21"/>
          <w:szCs w:val="21"/>
          <w:highlight w:val="white"/>
        </w:rPr>
        <w:t>.</w:t>
      </w:r>
      <w:proofErr w:type="gramEnd"/>
      <w:r>
        <w:rPr>
          <w:rFonts w:cstheme="minorHAnsi"/>
          <w:sz w:val="21"/>
          <w:szCs w:val="21"/>
          <w:highlight w:val="white"/>
        </w:rPr>
        <w:t xml:space="preserve"> </w:t>
      </w:r>
    </w:p>
    <w:p w:rsidR="00133B5D" w:rsidRDefault="00BB7649">
      <w:pPr>
        <w:jc w:val="both"/>
        <w:rPr>
          <w:rFonts w:cstheme="minorHAnsi"/>
          <w:sz w:val="21"/>
          <w:szCs w:val="21"/>
          <w:highlight w:val="white"/>
        </w:rPr>
      </w:pPr>
      <w:r>
        <w:rPr>
          <w:rFonts w:cstheme="minorHAnsi"/>
          <w:sz w:val="21"/>
          <w:szCs w:val="21"/>
          <w:highlight w:val="white"/>
        </w:rPr>
        <w:t>Les parents sui</w:t>
      </w:r>
      <w:r>
        <w:rPr>
          <w:rFonts w:cstheme="minorHAnsi"/>
          <w:sz w:val="21"/>
          <w:szCs w:val="21"/>
          <w:highlight w:val="white"/>
        </w:rPr>
        <w:t>vent le sens de circulation pour sortir du parking.</w:t>
      </w:r>
    </w:p>
    <w:p w:rsidR="00133B5D" w:rsidRDefault="00BB7649">
      <w:pPr>
        <w:rPr>
          <w:rFonts w:cstheme="minorHAnsi"/>
        </w:rPr>
      </w:pPr>
      <w:r>
        <w:rPr>
          <w:rFonts w:cstheme="minorHAnsi"/>
          <w:sz w:val="21"/>
          <w:szCs w:val="21"/>
        </w:rPr>
        <w:t>L’accueil des élèves se fera de la manière suivante :</w:t>
      </w:r>
    </w:p>
    <w:tbl>
      <w:tblPr>
        <w:tblStyle w:val="Grilledutableau"/>
        <w:tblW w:w="9062" w:type="dxa"/>
        <w:tblLook w:val="04A0"/>
      </w:tblPr>
      <w:tblGrid>
        <w:gridCol w:w="2385"/>
        <w:gridCol w:w="3656"/>
        <w:gridCol w:w="3021"/>
      </w:tblGrid>
      <w:tr w:rsidR="00133B5D">
        <w:tc>
          <w:tcPr>
            <w:tcW w:w="2385" w:type="dxa"/>
            <w:shd w:val="clear" w:color="auto" w:fill="auto"/>
          </w:tcPr>
          <w:p w:rsidR="00133B5D" w:rsidRDefault="008E6535">
            <w:pPr>
              <w:spacing w:after="0" w:line="240" w:lineRule="auto"/>
              <w:jc w:val="center"/>
              <w:rPr>
                <w:sz w:val="21"/>
                <w:szCs w:val="21"/>
              </w:rPr>
            </w:pPr>
            <w:r>
              <w:rPr>
                <w:rFonts w:cstheme="minorHAnsi"/>
                <w:sz w:val="21"/>
                <w:szCs w:val="21"/>
              </w:rPr>
              <w:t>Groupe</w:t>
            </w:r>
            <w:r w:rsidR="00BB7649">
              <w:rPr>
                <w:rFonts w:cstheme="minorHAnsi"/>
                <w:sz w:val="21"/>
                <w:szCs w:val="21"/>
              </w:rPr>
              <w:t>s</w:t>
            </w:r>
          </w:p>
        </w:tc>
        <w:tc>
          <w:tcPr>
            <w:tcW w:w="3656" w:type="dxa"/>
            <w:shd w:val="clear" w:color="auto" w:fill="auto"/>
          </w:tcPr>
          <w:p w:rsidR="00133B5D" w:rsidRDefault="00BB7649">
            <w:pPr>
              <w:spacing w:after="0" w:line="240" w:lineRule="auto"/>
              <w:jc w:val="center"/>
              <w:rPr>
                <w:sz w:val="21"/>
                <w:szCs w:val="21"/>
              </w:rPr>
            </w:pPr>
            <w:r>
              <w:rPr>
                <w:rFonts w:cstheme="minorHAnsi"/>
                <w:sz w:val="21"/>
                <w:szCs w:val="21"/>
              </w:rPr>
              <w:t>Zones</w:t>
            </w:r>
          </w:p>
        </w:tc>
        <w:tc>
          <w:tcPr>
            <w:tcW w:w="3021" w:type="dxa"/>
            <w:shd w:val="clear" w:color="auto" w:fill="auto"/>
          </w:tcPr>
          <w:p w:rsidR="00133B5D" w:rsidRDefault="00BB7649">
            <w:pPr>
              <w:spacing w:after="0" w:line="240" w:lineRule="auto"/>
              <w:jc w:val="center"/>
              <w:rPr>
                <w:rFonts w:cstheme="minorHAnsi"/>
              </w:rPr>
            </w:pPr>
            <w:r>
              <w:rPr>
                <w:rFonts w:cstheme="minorHAnsi"/>
                <w:sz w:val="21"/>
                <w:szCs w:val="21"/>
              </w:rPr>
              <w:t>Horaires</w:t>
            </w:r>
          </w:p>
        </w:tc>
      </w:tr>
      <w:tr w:rsidR="00133B5D">
        <w:tc>
          <w:tcPr>
            <w:tcW w:w="2385" w:type="dxa"/>
            <w:shd w:val="clear" w:color="auto" w:fill="auto"/>
          </w:tcPr>
          <w:p w:rsidR="00133B5D" w:rsidRDefault="00BB7649">
            <w:pPr>
              <w:spacing w:after="0" w:line="240" w:lineRule="auto"/>
              <w:jc w:val="center"/>
              <w:rPr>
                <w:sz w:val="21"/>
                <w:szCs w:val="21"/>
              </w:rPr>
            </w:pPr>
            <w:r>
              <w:rPr>
                <w:rFonts w:cstheme="minorHAnsi"/>
                <w:sz w:val="21"/>
                <w:szCs w:val="21"/>
              </w:rPr>
              <w:t>Groupe A</w:t>
            </w:r>
          </w:p>
        </w:tc>
        <w:tc>
          <w:tcPr>
            <w:tcW w:w="3656" w:type="dxa"/>
            <w:shd w:val="clear" w:color="auto" w:fill="auto"/>
          </w:tcPr>
          <w:p w:rsidR="00133B5D" w:rsidRDefault="00BB7649">
            <w:pPr>
              <w:spacing w:after="0" w:line="240" w:lineRule="auto"/>
              <w:jc w:val="center"/>
              <w:rPr>
                <w:sz w:val="21"/>
                <w:szCs w:val="21"/>
              </w:rPr>
            </w:pPr>
            <w:r>
              <w:rPr>
                <w:rFonts w:cstheme="minorHAnsi"/>
                <w:sz w:val="21"/>
                <w:szCs w:val="21"/>
              </w:rPr>
              <w:t>Devant le couloir du bas</w:t>
            </w:r>
          </w:p>
        </w:tc>
        <w:tc>
          <w:tcPr>
            <w:tcW w:w="3021" w:type="dxa"/>
            <w:shd w:val="clear" w:color="auto" w:fill="auto"/>
          </w:tcPr>
          <w:p w:rsidR="00133B5D" w:rsidRDefault="00BB7649">
            <w:pPr>
              <w:spacing w:after="0" w:line="240" w:lineRule="auto"/>
              <w:jc w:val="center"/>
              <w:rPr>
                <w:sz w:val="21"/>
                <w:szCs w:val="21"/>
              </w:rPr>
            </w:pPr>
            <w:r>
              <w:rPr>
                <w:rFonts w:cstheme="minorHAnsi"/>
                <w:sz w:val="21"/>
                <w:szCs w:val="21"/>
              </w:rPr>
              <w:t>De 8h20 à 8h30</w:t>
            </w:r>
          </w:p>
        </w:tc>
      </w:tr>
      <w:tr w:rsidR="00133B5D">
        <w:tc>
          <w:tcPr>
            <w:tcW w:w="2385" w:type="dxa"/>
            <w:shd w:val="clear" w:color="auto" w:fill="auto"/>
          </w:tcPr>
          <w:p w:rsidR="00133B5D" w:rsidRDefault="00BB7649">
            <w:pPr>
              <w:spacing w:after="0" w:line="240" w:lineRule="auto"/>
              <w:jc w:val="center"/>
              <w:rPr>
                <w:sz w:val="21"/>
                <w:szCs w:val="21"/>
              </w:rPr>
            </w:pPr>
            <w:r>
              <w:rPr>
                <w:rFonts w:cstheme="minorHAnsi"/>
                <w:sz w:val="21"/>
                <w:szCs w:val="21"/>
              </w:rPr>
              <w:t>Groupe B</w:t>
            </w:r>
          </w:p>
        </w:tc>
        <w:tc>
          <w:tcPr>
            <w:tcW w:w="3656" w:type="dxa"/>
            <w:shd w:val="clear" w:color="auto" w:fill="auto"/>
          </w:tcPr>
          <w:p w:rsidR="00133B5D" w:rsidRDefault="00BB7649">
            <w:pPr>
              <w:spacing w:after="0" w:line="240" w:lineRule="auto"/>
              <w:jc w:val="center"/>
              <w:rPr>
                <w:sz w:val="21"/>
                <w:szCs w:val="21"/>
              </w:rPr>
            </w:pPr>
            <w:r>
              <w:rPr>
                <w:rFonts w:cstheme="minorHAnsi"/>
                <w:sz w:val="21"/>
                <w:szCs w:val="21"/>
              </w:rPr>
              <w:t>A côté du petit parking du SIVU</w:t>
            </w:r>
          </w:p>
        </w:tc>
        <w:tc>
          <w:tcPr>
            <w:tcW w:w="3021" w:type="dxa"/>
            <w:shd w:val="clear" w:color="auto" w:fill="auto"/>
          </w:tcPr>
          <w:p w:rsidR="00133B5D" w:rsidRDefault="00BB7649">
            <w:pPr>
              <w:spacing w:after="0" w:line="240" w:lineRule="auto"/>
              <w:jc w:val="center"/>
              <w:rPr>
                <w:sz w:val="21"/>
                <w:szCs w:val="21"/>
              </w:rPr>
            </w:pPr>
            <w:r>
              <w:rPr>
                <w:rFonts w:cstheme="minorHAnsi"/>
                <w:sz w:val="21"/>
                <w:szCs w:val="21"/>
              </w:rPr>
              <w:t>Idem</w:t>
            </w:r>
          </w:p>
        </w:tc>
      </w:tr>
      <w:tr w:rsidR="00133B5D">
        <w:tc>
          <w:tcPr>
            <w:tcW w:w="2385" w:type="dxa"/>
            <w:shd w:val="clear" w:color="auto" w:fill="auto"/>
          </w:tcPr>
          <w:p w:rsidR="00133B5D" w:rsidRDefault="00BB7649">
            <w:pPr>
              <w:spacing w:after="0" w:line="240" w:lineRule="auto"/>
              <w:jc w:val="center"/>
              <w:rPr>
                <w:sz w:val="21"/>
                <w:szCs w:val="21"/>
              </w:rPr>
            </w:pPr>
            <w:r>
              <w:rPr>
                <w:rFonts w:cstheme="minorHAnsi"/>
                <w:sz w:val="21"/>
                <w:szCs w:val="21"/>
              </w:rPr>
              <w:t>Groupe C</w:t>
            </w:r>
          </w:p>
        </w:tc>
        <w:tc>
          <w:tcPr>
            <w:tcW w:w="3656" w:type="dxa"/>
            <w:shd w:val="clear" w:color="auto" w:fill="auto"/>
          </w:tcPr>
          <w:p w:rsidR="00133B5D" w:rsidRDefault="00BB7649">
            <w:pPr>
              <w:spacing w:after="0" w:line="240" w:lineRule="auto"/>
              <w:jc w:val="center"/>
              <w:rPr>
                <w:sz w:val="21"/>
                <w:szCs w:val="21"/>
              </w:rPr>
            </w:pPr>
            <w:r>
              <w:rPr>
                <w:rFonts w:cstheme="minorHAnsi"/>
                <w:sz w:val="21"/>
                <w:szCs w:val="21"/>
              </w:rPr>
              <w:t xml:space="preserve">De l’autre côté du </w:t>
            </w:r>
            <w:r>
              <w:rPr>
                <w:rFonts w:cstheme="minorHAnsi"/>
                <w:sz w:val="21"/>
                <w:szCs w:val="21"/>
              </w:rPr>
              <w:t>parking du SIVU</w:t>
            </w:r>
          </w:p>
        </w:tc>
        <w:tc>
          <w:tcPr>
            <w:tcW w:w="3021" w:type="dxa"/>
            <w:shd w:val="clear" w:color="auto" w:fill="auto"/>
          </w:tcPr>
          <w:p w:rsidR="00133B5D" w:rsidRDefault="00BB7649">
            <w:pPr>
              <w:spacing w:after="0" w:line="240" w:lineRule="auto"/>
              <w:jc w:val="center"/>
              <w:rPr>
                <w:sz w:val="21"/>
                <w:szCs w:val="21"/>
              </w:rPr>
            </w:pPr>
            <w:r>
              <w:rPr>
                <w:rFonts w:cstheme="minorHAnsi"/>
                <w:sz w:val="21"/>
                <w:szCs w:val="21"/>
              </w:rPr>
              <w:t>Idem</w:t>
            </w:r>
          </w:p>
        </w:tc>
      </w:tr>
    </w:tbl>
    <w:p w:rsidR="00133B5D" w:rsidRDefault="00133B5D">
      <w:pPr>
        <w:jc w:val="both"/>
        <w:rPr>
          <w:rFonts w:cstheme="minorHAnsi"/>
          <w:sz w:val="21"/>
          <w:szCs w:val="21"/>
        </w:rPr>
      </w:pPr>
    </w:p>
    <w:p w:rsidR="00133B5D" w:rsidRDefault="008E6535">
      <w:pPr>
        <w:pStyle w:val="Paragraphedeliste"/>
        <w:rPr>
          <w:rFonts w:ascii="Calibri" w:hAnsi="Calibri"/>
          <w:sz w:val="21"/>
          <w:szCs w:val="21"/>
        </w:rPr>
      </w:pPr>
      <w:r>
        <w:rPr>
          <w:rFonts w:ascii="Calibri" w:hAnsi="Calibri" w:cs="Arial"/>
          <w:sz w:val="21"/>
          <w:szCs w:val="21"/>
        </w:rPr>
        <w:t>Pour le groupe situé au rez-de-</w:t>
      </w:r>
      <w:r w:rsidR="00BB7649">
        <w:rPr>
          <w:rFonts w:ascii="Calibri" w:hAnsi="Calibri" w:cs="Arial"/>
          <w:sz w:val="21"/>
          <w:szCs w:val="21"/>
        </w:rPr>
        <w:t xml:space="preserve">chaussée, l’enseignante accompagne les élèves aux toilettes pour le lavage des mains. Puis, le groupe ressort par la porte de secours du préau et passe par l’extérieur pour rejoindre la classe côté de la grande cour. </w:t>
      </w:r>
    </w:p>
    <w:p w:rsidR="00133B5D" w:rsidRDefault="00BB7649">
      <w:pPr>
        <w:pStyle w:val="Paragraphedeliste"/>
        <w:rPr>
          <w:rFonts w:ascii="Calibri" w:hAnsi="Calibri"/>
          <w:sz w:val="21"/>
          <w:szCs w:val="21"/>
        </w:rPr>
      </w:pPr>
      <w:r>
        <w:rPr>
          <w:rFonts w:ascii="Calibri" w:hAnsi="Calibri" w:cs="Arial"/>
          <w:sz w:val="21"/>
          <w:szCs w:val="21"/>
        </w:rPr>
        <w:t>Pour le</w:t>
      </w:r>
      <w:r>
        <w:rPr>
          <w:rFonts w:ascii="Calibri" w:hAnsi="Calibri" w:cs="Arial"/>
          <w:sz w:val="21"/>
          <w:szCs w:val="21"/>
        </w:rPr>
        <w:t xml:space="preserve">s 2 autres groupes situés à l’étage, montée par l’escalier intérieur blanc et lavage des      </w:t>
      </w:r>
    </w:p>
    <w:p w:rsidR="00133B5D" w:rsidRDefault="00BB7649">
      <w:pPr>
        <w:pStyle w:val="Paragraphedeliste"/>
        <w:rPr>
          <w:rFonts w:ascii="Calibri" w:hAnsi="Calibri"/>
          <w:sz w:val="21"/>
          <w:szCs w:val="21"/>
        </w:rPr>
      </w:pPr>
      <w:proofErr w:type="gramStart"/>
      <w:r>
        <w:rPr>
          <w:rFonts w:ascii="Calibri" w:hAnsi="Calibri" w:cs="Arial"/>
          <w:sz w:val="21"/>
          <w:szCs w:val="21"/>
        </w:rPr>
        <w:t>mains</w:t>
      </w:r>
      <w:proofErr w:type="gramEnd"/>
      <w:r>
        <w:rPr>
          <w:rFonts w:ascii="Calibri" w:hAnsi="Calibri" w:cs="Arial"/>
          <w:sz w:val="21"/>
          <w:szCs w:val="21"/>
        </w:rPr>
        <w:t xml:space="preserve"> en classe.</w:t>
      </w:r>
    </w:p>
    <w:p w:rsidR="00133B5D" w:rsidRDefault="00BB7649">
      <w:pPr>
        <w:pStyle w:val="Paragraphedeliste"/>
        <w:rPr>
          <w:rFonts w:ascii="Calibri" w:hAnsi="Calibri"/>
          <w:sz w:val="21"/>
          <w:szCs w:val="21"/>
        </w:rPr>
      </w:pPr>
      <w:r>
        <w:rPr>
          <w:rFonts w:ascii="Calibri" w:hAnsi="Calibri" w:cs="Arial"/>
          <w:sz w:val="21"/>
          <w:szCs w:val="21"/>
        </w:rPr>
        <w:t>Les enseignants supplémentaires assurent les passages aux sanitaires sur le temps de classe.</w:t>
      </w:r>
    </w:p>
    <w:p w:rsidR="00133B5D" w:rsidRDefault="00BB7649">
      <w:pPr>
        <w:pStyle w:val="Paragraphedeliste"/>
        <w:rPr>
          <w:rFonts w:ascii="Calibri" w:hAnsi="Calibri"/>
          <w:sz w:val="21"/>
          <w:szCs w:val="21"/>
        </w:rPr>
      </w:pPr>
      <w:r>
        <w:rPr>
          <w:rFonts w:ascii="Calibri" w:hAnsi="Calibri" w:cs="Arial"/>
          <w:sz w:val="21"/>
          <w:szCs w:val="21"/>
        </w:rPr>
        <w:t>A 16h30,  même organisation qu’à la pause méridienn</w:t>
      </w:r>
      <w:r>
        <w:rPr>
          <w:rFonts w:ascii="Calibri" w:hAnsi="Calibri" w:cs="Arial"/>
          <w:sz w:val="21"/>
          <w:szCs w:val="21"/>
        </w:rPr>
        <w:t>e pour les élèves qui rentrent chez eux. Ceux qui restent en périscolaire sont pris en charge dans la classe par un adulte encadrant.</w:t>
      </w:r>
    </w:p>
    <w:p w:rsidR="00133B5D" w:rsidRDefault="00133B5D">
      <w:pPr>
        <w:pStyle w:val="Paragraphedeliste"/>
        <w:rPr>
          <w:rFonts w:cs="Arial"/>
        </w:rPr>
      </w:pPr>
    </w:p>
    <w:p w:rsidR="00133B5D" w:rsidRDefault="00BB7649">
      <w:pPr>
        <w:pStyle w:val="Paragraphedeliste"/>
        <w:rPr>
          <w:rFonts w:ascii="Calibri" w:hAnsi="Calibri" w:cs="Arial"/>
          <w:sz w:val="21"/>
          <w:szCs w:val="21"/>
        </w:rPr>
      </w:pPr>
      <w:r>
        <w:rPr>
          <w:rFonts w:ascii="Calibri" w:hAnsi="Calibri" w:cs="Arial"/>
          <w:sz w:val="21"/>
          <w:szCs w:val="21"/>
        </w:rPr>
        <w:t>Les enseignants en supplément sur l’école aident au respect des consignes de sécurité sanitaire.</w:t>
      </w:r>
    </w:p>
    <w:p w:rsidR="008E6535" w:rsidRDefault="008E6535">
      <w:pPr>
        <w:jc w:val="center"/>
        <w:rPr>
          <w:rFonts w:cstheme="minorHAnsi"/>
          <w:b/>
          <w:sz w:val="24"/>
          <w:szCs w:val="24"/>
          <w:u w:val="single"/>
        </w:rPr>
      </w:pPr>
    </w:p>
    <w:p w:rsidR="00133B5D" w:rsidRDefault="00BB7649">
      <w:pPr>
        <w:jc w:val="center"/>
        <w:rPr>
          <w:sz w:val="24"/>
          <w:szCs w:val="24"/>
        </w:rPr>
      </w:pPr>
      <w:r>
        <w:rPr>
          <w:rFonts w:cstheme="minorHAnsi"/>
          <w:b/>
          <w:sz w:val="24"/>
          <w:szCs w:val="24"/>
          <w:u w:val="single"/>
        </w:rPr>
        <w:t>AMENAGEMENT DES CLASSES</w:t>
      </w:r>
    </w:p>
    <w:p w:rsidR="00133B5D" w:rsidRDefault="00BB7649">
      <w:pPr>
        <w:pStyle w:val="Paragraphedeliste"/>
        <w:numPr>
          <w:ilvl w:val="0"/>
          <w:numId w:val="3"/>
        </w:numPr>
        <w:jc w:val="both"/>
        <w:rPr>
          <w:rFonts w:cstheme="minorHAnsi"/>
        </w:rPr>
      </w:pPr>
      <w:r>
        <w:rPr>
          <w:rFonts w:cstheme="minorHAnsi"/>
          <w:b/>
          <w:sz w:val="21"/>
          <w:szCs w:val="21"/>
        </w:rPr>
        <w:t xml:space="preserve">Eloignement des tables </w:t>
      </w:r>
      <w:r>
        <w:rPr>
          <w:rFonts w:cstheme="minorHAnsi"/>
          <w:sz w:val="21"/>
          <w:szCs w:val="21"/>
        </w:rPr>
        <w:t>pour respecter distanciation physique (au moins 4m2).</w:t>
      </w:r>
    </w:p>
    <w:p w:rsidR="00133B5D" w:rsidRDefault="00BB7649">
      <w:pPr>
        <w:pStyle w:val="Paragraphedeliste"/>
        <w:numPr>
          <w:ilvl w:val="0"/>
          <w:numId w:val="3"/>
        </w:numPr>
        <w:jc w:val="both"/>
        <w:rPr>
          <w:rFonts w:cstheme="minorHAnsi"/>
        </w:rPr>
      </w:pPr>
      <w:r>
        <w:rPr>
          <w:rFonts w:cstheme="minorHAnsi"/>
          <w:sz w:val="21"/>
          <w:szCs w:val="21"/>
        </w:rPr>
        <w:t xml:space="preserve">Pas d’accès aux armoires ou bibliothèques… collectives. Aucun </w:t>
      </w:r>
      <w:r>
        <w:rPr>
          <w:rFonts w:cstheme="minorHAnsi"/>
          <w:b/>
          <w:sz w:val="21"/>
          <w:szCs w:val="21"/>
          <w:u w:val="single"/>
        </w:rPr>
        <w:t>matériel collectif</w:t>
      </w:r>
      <w:r>
        <w:rPr>
          <w:rFonts w:cstheme="minorHAnsi"/>
          <w:sz w:val="21"/>
          <w:szCs w:val="21"/>
        </w:rPr>
        <w:t xml:space="preserve"> n’est mis à disposition. Si du matériel doit être utilisé par un élève, il sera désinfecté avant toute utilisation par un autre élève.</w:t>
      </w:r>
    </w:p>
    <w:p w:rsidR="00133B5D" w:rsidRDefault="00BB7649">
      <w:pPr>
        <w:pStyle w:val="Paragraphedeliste"/>
        <w:numPr>
          <w:ilvl w:val="0"/>
          <w:numId w:val="3"/>
        </w:numPr>
        <w:jc w:val="both"/>
        <w:rPr>
          <w:rFonts w:cstheme="minorHAnsi"/>
        </w:rPr>
      </w:pPr>
      <w:r>
        <w:rPr>
          <w:rFonts w:cstheme="minorHAnsi"/>
          <w:sz w:val="21"/>
          <w:szCs w:val="21"/>
        </w:rPr>
        <w:t xml:space="preserve">Vos enfants devront donc avoir leur </w:t>
      </w:r>
      <w:r>
        <w:rPr>
          <w:rFonts w:cstheme="minorHAnsi"/>
          <w:b/>
          <w:sz w:val="21"/>
          <w:szCs w:val="21"/>
          <w:u w:val="single"/>
        </w:rPr>
        <w:t>matériel personnel</w:t>
      </w:r>
      <w:r>
        <w:rPr>
          <w:rFonts w:cstheme="minorHAnsi"/>
          <w:sz w:val="21"/>
          <w:szCs w:val="21"/>
        </w:rPr>
        <w:t xml:space="preserve"> en permanence dans leur sac : il n’y aura pas de prêt possible en</w:t>
      </w:r>
      <w:r>
        <w:rPr>
          <w:rFonts w:cstheme="minorHAnsi"/>
          <w:sz w:val="21"/>
          <w:szCs w:val="21"/>
        </w:rPr>
        <w:t xml:space="preserve"> classe.</w:t>
      </w:r>
    </w:p>
    <w:p w:rsidR="00133B5D" w:rsidRDefault="00BB7649">
      <w:pPr>
        <w:pStyle w:val="Paragraphedeliste"/>
        <w:numPr>
          <w:ilvl w:val="0"/>
          <w:numId w:val="3"/>
        </w:numPr>
        <w:jc w:val="both"/>
        <w:rPr>
          <w:sz w:val="21"/>
          <w:szCs w:val="21"/>
        </w:rPr>
      </w:pPr>
      <w:r>
        <w:rPr>
          <w:rFonts w:cstheme="minorHAnsi"/>
          <w:sz w:val="21"/>
          <w:szCs w:val="21"/>
        </w:rPr>
        <w:t xml:space="preserve">Le </w:t>
      </w:r>
      <w:r>
        <w:rPr>
          <w:rFonts w:cstheme="minorHAnsi"/>
          <w:b/>
          <w:sz w:val="21"/>
          <w:szCs w:val="21"/>
          <w:u w:val="single"/>
        </w:rPr>
        <w:t>port de masque</w:t>
      </w:r>
      <w:r>
        <w:rPr>
          <w:rFonts w:cstheme="minorHAnsi"/>
          <w:sz w:val="21"/>
          <w:szCs w:val="21"/>
        </w:rPr>
        <w:t xml:space="preserve"> n’est pas conseillé à l’école, pour les élèves. Les adultes de l’école en seront tous équipés afin de protéger vos enfants et de se protéger eux-mêmes.</w:t>
      </w:r>
    </w:p>
    <w:p w:rsidR="00133B5D" w:rsidRDefault="00BB7649">
      <w:pPr>
        <w:pStyle w:val="Paragraphedeliste"/>
        <w:numPr>
          <w:ilvl w:val="0"/>
          <w:numId w:val="3"/>
        </w:numPr>
        <w:jc w:val="both"/>
        <w:rPr>
          <w:sz w:val="21"/>
          <w:szCs w:val="21"/>
        </w:rPr>
      </w:pPr>
      <w:r>
        <w:rPr>
          <w:rFonts w:cstheme="minorHAnsi"/>
          <w:sz w:val="21"/>
          <w:szCs w:val="21"/>
        </w:rPr>
        <w:t>Aération régulière des classes.</w:t>
      </w:r>
    </w:p>
    <w:p w:rsidR="00133B5D" w:rsidRDefault="00BB7649">
      <w:pPr>
        <w:jc w:val="center"/>
        <w:rPr>
          <w:sz w:val="24"/>
          <w:szCs w:val="24"/>
        </w:rPr>
      </w:pPr>
      <w:r>
        <w:rPr>
          <w:rFonts w:cstheme="minorHAnsi"/>
          <w:b/>
          <w:sz w:val="24"/>
          <w:szCs w:val="24"/>
          <w:u w:val="single"/>
        </w:rPr>
        <w:t>CIRCULATION DANS L’ECOLE</w:t>
      </w:r>
    </w:p>
    <w:p w:rsidR="00133B5D" w:rsidRDefault="00BB7649">
      <w:pPr>
        <w:jc w:val="both"/>
        <w:rPr>
          <w:sz w:val="21"/>
          <w:szCs w:val="21"/>
        </w:rPr>
      </w:pPr>
      <w:r>
        <w:rPr>
          <w:rFonts w:cstheme="minorHAnsi"/>
          <w:sz w:val="21"/>
          <w:szCs w:val="21"/>
        </w:rPr>
        <w:t>Les différents group</w:t>
      </w:r>
      <w:r>
        <w:rPr>
          <w:rFonts w:cstheme="minorHAnsi"/>
          <w:sz w:val="21"/>
          <w:szCs w:val="21"/>
        </w:rPr>
        <w:t>es d’élèves ne se croiseront pas dans l’école, chacun ayant des horaires de récréation et de passage aux toilettes décalés.</w:t>
      </w:r>
    </w:p>
    <w:p w:rsidR="00133B5D" w:rsidRDefault="00BB7649">
      <w:pPr>
        <w:jc w:val="both"/>
        <w:rPr>
          <w:sz w:val="21"/>
          <w:szCs w:val="21"/>
        </w:rPr>
      </w:pPr>
      <w:r>
        <w:rPr>
          <w:rFonts w:cstheme="minorHAnsi"/>
          <w:sz w:val="21"/>
          <w:szCs w:val="21"/>
        </w:rPr>
        <w:t>Les portes pouvant être maintenues ouvertes le resteront pour limiter les contacts (ex : porte de classe)</w:t>
      </w:r>
    </w:p>
    <w:p w:rsidR="00133B5D" w:rsidRDefault="00BB7649">
      <w:pPr>
        <w:jc w:val="center"/>
        <w:rPr>
          <w:rFonts w:ascii="Calibri" w:hAnsi="Calibri"/>
          <w:b/>
          <w:bCs/>
          <w:sz w:val="24"/>
          <w:szCs w:val="24"/>
        </w:rPr>
      </w:pPr>
      <w:r>
        <w:rPr>
          <w:rFonts w:ascii="Calibri" w:hAnsi="Calibri" w:cstheme="minorHAnsi"/>
          <w:b/>
          <w:bCs/>
          <w:sz w:val="24"/>
          <w:szCs w:val="24"/>
          <w:u w:val="single"/>
        </w:rPr>
        <w:lastRenderedPageBreak/>
        <w:t>RECREATIONS</w:t>
      </w:r>
    </w:p>
    <w:p w:rsidR="00133B5D" w:rsidRDefault="00BB7649">
      <w:pPr>
        <w:pStyle w:val="Paragraphedeliste"/>
        <w:rPr>
          <w:rFonts w:ascii="Calibri" w:hAnsi="Calibri"/>
          <w:sz w:val="21"/>
          <w:szCs w:val="21"/>
        </w:rPr>
      </w:pPr>
      <w:r>
        <w:rPr>
          <w:rFonts w:ascii="Calibri" w:hAnsi="Calibri" w:cs="Arial"/>
          <w:sz w:val="21"/>
          <w:szCs w:val="21"/>
        </w:rPr>
        <w:t xml:space="preserve">Elles seront </w:t>
      </w:r>
      <w:r>
        <w:rPr>
          <w:rFonts w:ascii="Calibri" w:hAnsi="Calibri" w:cs="Arial"/>
          <w:sz w:val="21"/>
          <w:szCs w:val="21"/>
        </w:rPr>
        <w:t>décalées de manière à différencier les lieux et veiller à ce que les groupes ne se croisent pas.</w:t>
      </w:r>
    </w:p>
    <w:p w:rsidR="00133B5D" w:rsidRDefault="00BB7649">
      <w:pPr>
        <w:pStyle w:val="Paragraphedeliste"/>
        <w:rPr>
          <w:rFonts w:ascii="Calibri" w:hAnsi="Calibri"/>
          <w:sz w:val="21"/>
          <w:szCs w:val="21"/>
        </w:rPr>
      </w:pPr>
      <w:r>
        <w:rPr>
          <w:rFonts w:ascii="Calibri" w:hAnsi="Calibri" w:cs="Arial"/>
          <w:sz w:val="21"/>
          <w:szCs w:val="21"/>
        </w:rPr>
        <w:t xml:space="preserve">- Groupe C (9h55-10h10 et 14h55-15h10) : passage aux toilettes, récréation sur le plateau EPS </w:t>
      </w:r>
      <w:r w:rsidR="008E6535">
        <w:rPr>
          <w:rFonts w:ascii="Calibri" w:hAnsi="Calibri" w:cs="Arial"/>
          <w:sz w:val="21"/>
          <w:szCs w:val="21"/>
        </w:rPr>
        <w:t>puis retour en classe toujours d</w:t>
      </w:r>
      <w:r>
        <w:rPr>
          <w:rFonts w:ascii="Calibri" w:hAnsi="Calibri" w:cs="Arial"/>
          <w:sz w:val="21"/>
          <w:szCs w:val="21"/>
        </w:rPr>
        <w:t>ans le même sens de circulation.</w:t>
      </w:r>
    </w:p>
    <w:p w:rsidR="00133B5D" w:rsidRDefault="00BB7649">
      <w:pPr>
        <w:pStyle w:val="Paragraphedeliste"/>
        <w:rPr>
          <w:rFonts w:ascii="Calibri" w:hAnsi="Calibri"/>
          <w:sz w:val="21"/>
          <w:szCs w:val="21"/>
        </w:rPr>
      </w:pPr>
      <w:r>
        <w:rPr>
          <w:rFonts w:ascii="Calibri" w:hAnsi="Calibri" w:cs="Arial"/>
          <w:sz w:val="21"/>
          <w:szCs w:val="21"/>
        </w:rPr>
        <w:t>- Groupe B (10h-10h15 et 15h-15h15) : passage aux toilettes, récréation côté préfabriqué puis retour en classe dans le sens de circulation.</w:t>
      </w:r>
    </w:p>
    <w:p w:rsidR="00133B5D" w:rsidRDefault="00BB7649">
      <w:pPr>
        <w:pStyle w:val="Paragraphedeliste"/>
        <w:rPr>
          <w:rFonts w:ascii="Calibri" w:hAnsi="Calibri"/>
          <w:sz w:val="21"/>
          <w:szCs w:val="21"/>
        </w:rPr>
      </w:pPr>
      <w:r>
        <w:rPr>
          <w:rFonts w:ascii="Calibri" w:hAnsi="Calibri" w:cs="Arial"/>
          <w:sz w:val="21"/>
          <w:szCs w:val="21"/>
        </w:rPr>
        <w:t xml:space="preserve">- Groupe A (10h05-10h20 et 15h05-15h20) : passage aux toilettes, récréation dans la grande cour et retour en classe </w:t>
      </w:r>
      <w:r>
        <w:rPr>
          <w:rFonts w:ascii="Calibri" w:hAnsi="Calibri" w:cs="Arial"/>
          <w:sz w:val="21"/>
          <w:szCs w:val="21"/>
        </w:rPr>
        <w:t>par la porte du fond de la classe.</w:t>
      </w:r>
    </w:p>
    <w:p w:rsidR="00133B5D" w:rsidRDefault="00133B5D">
      <w:pPr>
        <w:pStyle w:val="Paragraphedeliste"/>
        <w:jc w:val="center"/>
        <w:rPr>
          <w:rFonts w:cs="Arial"/>
          <w:u w:val="single"/>
        </w:rPr>
      </w:pPr>
    </w:p>
    <w:p w:rsidR="00133B5D" w:rsidRDefault="00BB7649">
      <w:pPr>
        <w:pStyle w:val="Paragraphedeliste"/>
        <w:jc w:val="center"/>
        <w:rPr>
          <w:rFonts w:ascii="Calibri" w:hAnsi="Calibri"/>
          <w:b/>
          <w:bCs/>
          <w:sz w:val="24"/>
          <w:szCs w:val="24"/>
        </w:rPr>
      </w:pPr>
      <w:r>
        <w:rPr>
          <w:rFonts w:ascii="Calibri" w:hAnsi="Calibri" w:cs="Arial"/>
          <w:b/>
          <w:bCs/>
          <w:sz w:val="24"/>
          <w:szCs w:val="24"/>
          <w:u w:val="single"/>
        </w:rPr>
        <w:t>PAUSE MERIDIENNE (11h30)</w:t>
      </w:r>
    </w:p>
    <w:p w:rsidR="00133B5D" w:rsidRDefault="00133B5D">
      <w:pPr>
        <w:pStyle w:val="Paragraphedeliste"/>
        <w:jc w:val="center"/>
        <w:rPr>
          <w:rFonts w:ascii="Calibri" w:hAnsi="Calibri"/>
          <w:b/>
          <w:bCs/>
          <w:sz w:val="21"/>
          <w:szCs w:val="21"/>
        </w:rPr>
      </w:pPr>
    </w:p>
    <w:p w:rsidR="00133B5D" w:rsidRDefault="00BB7649">
      <w:pPr>
        <w:pStyle w:val="Paragraphedeliste"/>
        <w:rPr>
          <w:rFonts w:ascii="Calibri" w:hAnsi="Calibri"/>
          <w:b/>
          <w:bCs/>
          <w:sz w:val="21"/>
          <w:szCs w:val="21"/>
        </w:rPr>
      </w:pPr>
      <w:r>
        <w:rPr>
          <w:rFonts w:ascii="Calibri" w:hAnsi="Calibri" w:cs="Arial"/>
          <w:sz w:val="21"/>
          <w:szCs w:val="21"/>
          <w:u w:val="single"/>
        </w:rPr>
        <w:t>Lavage des mains en classe pour les élèves qui rentrent chez eux (</w:t>
      </w:r>
      <w:r w:rsidR="008E6535">
        <w:rPr>
          <w:rFonts w:ascii="Calibri" w:hAnsi="Calibri" w:cs="Arial"/>
          <w:sz w:val="21"/>
          <w:szCs w:val="21"/>
          <w:u w:val="single"/>
        </w:rPr>
        <w:t xml:space="preserve">en classe pour le </w:t>
      </w:r>
      <w:r>
        <w:rPr>
          <w:rFonts w:ascii="Calibri" w:hAnsi="Calibri" w:cs="Arial"/>
          <w:sz w:val="21"/>
          <w:szCs w:val="21"/>
          <w:u w:val="single"/>
        </w:rPr>
        <w:t xml:space="preserve">groupe C, sur le balcon pour le groupe B et gel </w:t>
      </w:r>
      <w:proofErr w:type="spellStart"/>
      <w:r>
        <w:rPr>
          <w:rFonts w:ascii="Calibri" w:hAnsi="Calibri" w:cs="Arial"/>
          <w:sz w:val="21"/>
          <w:szCs w:val="21"/>
          <w:u w:val="single"/>
        </w:rPr>
        <w:t>hydroalcoolique</w:t>
      </w:r>
      <w:proofErr w:type="spellEnd"/>
      <w:r>
        <w:rPr>
          <w:rFonts w:ascii="Calibri" w:hAnsi="Calibri" w:cs="Arial"/>
          <w:sz w:val="21"/>
          <w:szCs w:val="21"/>
          <w:u w:val="single"/>
        </w:rPr>
        <w:t xml:space="preserve"> pour le groupe A)</w:t>
      </w:r>
    </w:p>
    <w:p w:rsidR="00133B5D" w:rsidRDefault="00BB7649">
      <w:pPr>
        <w:pStyle w:val="Paragraphedeliste"/>
        <w:rPr>
          <w:rFonts w:ascii="Calibri" w:hAnsi="Calibri"/>
          <w:sz w:val="21"/>
          <w:szCs w:val="21"/>
        </w:rPr>
      </w:pPr>
      <w:r>
        <w:rPr>
          <w:rFonts w:ascii="Calibri" w:hAnsi="Calibri" w:cs="Arial"/>
          <w:sz w:val="21"/>
          <w:szCs w:val="21"/>
        </w:rPr>
        <w:t xml:space="preserve">Les classes sortent en respectant leur sens de circulation et la distanciation sociale. Les élèves qui restent à la cantine sont récupérés par </w:t>
      </w:r>
      <w:proofErr w:type="gramStart"/>
      <w:r>
        <w:rPr>
          <w:rFonts w:ascii="Calibri" w:hAnsi="Calibri" w:cs="Arial"/>
          <w:sz w:val="21"/>
          <w:szCs w:val="21"/>
        </w:rPr>
        <w:t>le personnel</w:t>
      </w:r>
      <w:proofErr w:type="gramEnd"/>
      <w:r>
        <w:rPr>
          <w:rFonts w:ascii="Calibri" w:hAnsi="Calibri" w:cs="Arial"/>
          <w:sz w:val="21"/>
          <w:szCs w:val="21"/>
        </w:rPr>
        <w:t xml:space="preserve"> mairie sous le préau (lavage des mains).</w:t>
      </w:r>
    </w:p>
    <w:p w:rsidR="00133B5D" w:rsidRDefault="00BB7649">
      <w:pPr>
        <w:pStyle w:val="Paragraphedeliste"/>
        <w:rPr>
          <w:rFonts w:ascii="Calibri" w:hAnsi="Calibri"/>
          <w:sz w:val="21"/>
          <w:szCs w:val="21"/>
        </w:rPr>
      </w:pPr>
      <w:r>
        <w:rPr>
          <w:rFonts w:ascii="Calibri" w:hAnsi="Calibri" w:cs="Arial"/>
          <w:sz w:val="21"/>
          <w:szCs w:val="21"/>
        </w:rPr>
        <w:t>Les enseignants accompagnent les élèves qui mangent chez eu</w:t>
      </w:r>
      <w:r>
        <w:rPr>
          <w:rFonts w:ascii="Calibri" w:hAnsi="Calibri" w:cs="Arial"/>
          <w:sz w:val="21"/>
          <w:szCs w:val="21"/>
        </w:rPr>
        <w:t>x dans la zone d’attente côté SIVU.</w:t>
      </w:r>
    </w:p>
    <w:p w:rsidR="00133B5D" w:rsidRDefault="00BB7649">
      <w:pPr>
        <w:pStyle w:val="Paragraphedeliste"/>
        <w:rPr>
          <w:sz w:val="21"/>
          <w:szCs w:val="21"/>
        </w:rPr>
      </w:pPr>
      <w:r>
        <w:rPr>
          <w:rFonts w:ascii="Calibri" w:hAnsi="Calibri" w:cs="Arial"/>
          <w:sz w:val="21"/>
          <w:szCs w:val="21"/>
        </w:rPr>
        <w:t>A 13h20, les élèves sont de retour dans leur espace de récréation. Ceux qui reviennent de la maison sont pris en charge par le personnel Mairie et répartis dans leur zone de récréation.</w:t>
      </w:r>
    </w:p>
    <w:p w:rsidR="00133B5D" w:rsidRDefault="00133B5D">
      <w:pPr>
        <w:spacing w:after="0"/>
        <w:rPr>
          <w:rFonts w:cstheme="minorHAnsi"/>
        </w:rPr>
      </w:pPr>
    </w:p>
    <w:p w:rsidR="00133B5D" w:rsidRDefault="00BB7649">
      <w:pPr>
        <w:jc w:val="center"/>
        <w:rPr>
          <w:rFonts w:cstheme="minorHAnsi"/>
          <w:b/>
          <w:sz w:val="28"/>
          <w:szCs w:val="28"/>
          <w:u w:val="single"/>
        </w:rPr>
      </w:pPr>
      <w:r>
        <w:rPr>
          <w:rFonts w:cstheme="minorHAnsi"/>
          <w:b/>
          <w:sz w:val="24"/>
          <w:szCs w:val="24"/>
          <w:u w:val="single"/>
        </w:rPr>
        <w:t>NETTOYAGE ET</w:t>
      </w:r>
      <w:r w:rsidR="008E6535">
        <w:rPr>
          <w:rFonts w:cstheme="minorHAnsi"/>
          <w:b/>
          <w:sz w:val="24"/>
          <w:szCs w:val="24"/>
          <w:u w:val="single"/>
        </w:rPr>
        <w:t xml:space="preserve"> </w:t>
      </w:r>
      <w:r>
        <w:rPr>
          <w:rFonts w:cstheme="minorHAnsi"/>
          <w:b/>
          <w:sz w:val="24"/>
          <w:szCs w:val="24"/>
          <w:u w:val="single"/>
        </w:rPr>
        <w:t>DESINFECTION DES LOCA</w:t>
      </w:r>
      <w:r>
        <w:rPr>
          <w:rFonts w:cstheme="minorHAnsi"/>
          <w:b/>
          <w:sz w:val="24"/>
          <w:szCs w:val="24"/>
          <w:u w:val="single"/>
        </w:rPr>
        <w:t>UX</w:t>
      </w:r>
    </w:p>
    <w:p w:rsidR="00133B5D" w:rsidRDefault="00BB7649">
      <w:pPr>
        <w:spacing w:after="0"/>
        <w:jc w:val="both"/>
        <w:rPr>
          <w:rFonts w:cstheme="minorHAnsi"/>
        </w:rPr>
      </w:pPr>
      <w:r>
        <w:rPr>
          <w:rFonts w:cstheme="minorHAnsi"/>
          <w:sz w:val="21"/>
          <w:szCs w:val="21"/>
        </w:rPr>
        <w:t>Les locaux et les équipements seront désinfectés en amont de la réouverture des écoles puis quotidiennement. Si du matériel doit être utilisé par un élève, il sera désinfecté avant toute utilisation par un autre élève.</w:t>
      </w:r>
    </w:p>
    <w:p w:rsidR="00133B5D" w:rsidRDefault="00BB7649">
      <w:pPr>
        <w:spacing w:after="0"/>
        <w:jc w:val="both"/>
        <w:rPr>
          <w:sz w:val="21"/>
          <w:szCs w:val="21"/>
        </w:rPr>
      </w:pPr>
      <w:r>
        <w:rPr>
          <w:rFonts w:cstheme="minorHAnsi"/>
          <w:sz w:val="21"/>
          <w:szCs w:val="21"/>
        </w:rPr>
        <w:t>Les zones de contact seront nettoy</w:t>
      </w:r>
      <w:r>
        <w:rPr>
          <w:rFonts w:cstheme="minorHAnsi"/>
          <w:sz w:val="21"/>
          <w:szCs w:val="21"/>
        </w:rPr>
        <w:t>ées régulièrement.</w:t>
      </w:r>
    </w:p>
    <w:p w:rsidR="00133B5D" w:rsidRDefault="00133B5D">
      <w:pPr>
        <w:spacing w:after="0"/>
        <w:jc w:val="both"/>
        <w:rPr>
          <w:rFonts w:cstheme="minorHAnsi"/>
        </w:rPr>
      </w:pPr>
    </w:p>
    <w:p w:rsidR="00133B5D" w:rsidRDefault="00BB7649">
      <w:pPr>
        <w:jc w:val="center"/>
        <w:rPr>
          <w:rFonts w:cstheme="minorHAnsi"/>
          <w:b/>
          <w:sz w:val="28"/>
          <w:szCs w:val="28"/>
          <w:u w:val="single"/>
        </w:rPr>
      </w:pPr>
      <w:r>
        <w:rPr>
          <w:rFonts w:cstheme="minorHAnsi"/>
          <w:b/>
          <w:sz w:val="24"/>
          <w:szCs w:val="24"/>
          <w:u w:val="single"/>
        </w:rPr>
        <w:t>LES TOILETTES</w:t>
      </w:r>
    </w:p>
    <w:p w:rsidR="00133B5D" w:rsidRDefault="00BB7649">
      <w:pPr>
        <w:spacing w:after="0"/>
        <w:jc w:val="both"/>
        <w:rPr>
          <w:rFonts w:cstheme="minorHAnsi"/>
        </w:rPr>
      </w:pPr>
      <w:r>
        <w:rPr>
          <w:rFonts w:cstheme="minorHAnsi"/>
          <w:sz w:val="21"/>
          <w:szCs w:val="21"/>
        </w:rPr>
        <w:t>Les toilettes sont nettoyées après chaque passage d’enfants : un agent municipal restera toute la journée dans l’école.</w:t>
      </w:r>
    </w:p>
    <w:p w:rsidR="00133B5D" w:rsidRDefault="00BB7649">
      <w:pPr>
        <w:spacing w:after="0"/>
        <w:jc w:val="both"/>
        <w:rPr>
          <w:rFonts w:cstheme="minorHAnsi"/>
        </w:rPr>
      </w:pPr>
      <w:r>
        <w:rPr>
          <w:rFonts w:cstheme="minorHAnsi"/>
          <w:sz w:val="21"/>
          <w:szCs w:val="21"/>
        </w:rPr>
        <w:t xml:space="preserve">Limitation du nombre d’élèves présents de façon simultanée : 2 élèves. </w:t>
      </w:r>
    </w:p>
    <w:p w:rsidR="00133B5D" w:rsidRDefault="00BB7649">
      <w:pPr>
        <w:spacing w:after="0"/>
        <w:jc w:val="both"/>
        <w:rPr>
          <w:rFonts w:cstheme="minorHAnsi"/>
        </w:rPr>
      </w:pPr>
      <w:r>
        <w:rPr>
          <w:rFonts w:cstheme="minorHAnsi"/>
          <w:sz w:val="21"/>
          <w:szCs w:val="21"/>
        </w:rPr>
        <w:t>Lavage des mains avant et aprè</w:t>
      </w:r>
      <w:r>
        <w:rPr>
          <w:rFonts w:cstheme="minorHAnsi"/>
          <w:sz w:val="21"/>
          <w:szCs w:val="21"/>
        </w:rPr>
        <w:t>s le passage aux toilettes.</w:t>
      </w:r>
    </w:p>
    <w:p w:rsidR="00133B5D" w:rsidRDefault="00BB7649">
      <w:pPr>
        <w:spacing w:after="0"/>
        <w:jc w:val="both"/>
        <w:rPr>
          <w:rFonts w:cstheme="minorHAnsi"/>
        </w:rPr>
      </w:pPr>
      <w:r>
        <w:rPr>
          <w:rFonts w:cstheme="minorHAnsi"/>
          <w:sz w:val="21"/>
          <w:szCs w:val="21"/>
        </w:rPr>
        <w:t>Aération des toilettes toute la journée.</w:t>
      </w:r>
    </w:p>
    <w:p w:rsidR="00133B5D" w:rsidRDefault="00133B5D">
      <w:pPr>
        <w:spacing w:after="0"/>
        <w:jc w:val="both"/>
        <w:rPr>
          <w:rFonts w:cstheme="minorHAnsi"/>
          <w:b/>
          <w:sz w:val="24"/>
          <w:szCs w:val="24"/>
        </w:rPr>
      </w:pPr>
    </w:p>
    <w:p w:rsidR="00133B5D" w:rsidRDefault="00BB7649">
      <w:pPr>
        <w:jc w:val="center"/>
        <w:rPr>
          <w:sz w:val="24"/>
          <w:szCs w:val="24"/>
        </w:rPr>
      </w:pPr>
      <w:r>
        <w:rPr>
          <w:rFonts w:cstheme="minorHAnsi"/>
          <w:b/>
          <w:sz w:val="24"/>
          <w:szCs w:val="24"/>
          <w:u w:val="single"/>
        </w:rPr>
        <w:t>EN CAS DE SYMPTOMES A L’ECOLE, CHEZ UN ELEVE OU CHEZ UN PERSONNEL</w:t>
      </w:r>
    </w:p>
    <w:p w:rsidR="00133B5D" w:rsidRDefault="00BB7649">
      <w:pPr>
        <w:rPr>
          <w:sz w:val="21"/>
          <w:szCs w:val="21"/>
        </w:rPr>
      </w:pPr>
      <w:r>
        <w:rPr>
          <w:rFonts w:cstheme="minorHAnsi"/>
          <w:sz w:val="21"/>
          <w:szCs w:val="21"/>
        </w:rPr>
        <w:t>L’élève ou le personnel sera isolé, dans une pièce dédiée : la bibliothèque de l’école (matériel prévu : masque, gel, th</w:t>
      </w:r>
      <w:r>
        <w:rPr>
          <w:rFonts w:cstheme="minorHAnsi"/>
          <w:sz w:val="21"/>
          <w:szCs w:val="21"/>
        </w:rPr>
        <w:t>ermomètre…). Toilettes avec eau à proximité.</w:t>
      </w:r>
    </w:p>
    <w:p w:rsidR="00133B5D" w:rsidRDefault="00BB7649">
      <w:pPr>
        <w:rPr>
          <w:sz w:val="21"/>
          <w:szCs w:val="21"/>
        </w:rPr>
      </w:pPr>
      <w:r>
        <w:rPr>
          <w:rFonts w:cstheme="minorHAnsi"/>
          <w:sz w:val="21"/>
          <w:szCs w:val="21"/>
        </w:rPr>
        <w:t>Nous lui fournirons un masque.</w:t>
      </w:r>
      <w:r>
        <w:rPr>
          <w:rFonts w:cstheme="minorHAnsi"/>
          <w:sz w:val="21"/>
          <w:szCs w:val="21"/>
        </w:rPr>
        <w:br/>
        <w:t>Nous vous appellerons afin que vous veniez le chercher au plus vite et que vous puissiez prendre contact avec un médecin.</w:t>
      </w:r>
    </w:p>
    <w:p w:rsidR="00133B5D" w:rsidRDefault="00BB7649">
      <w:pPr>
        <w:jc w:val="center"/>
        <w:rPr>
          <w:rFonts w:cstheme="minorHAnsi"/>
          <w:b/>
          <w:sz w:val="28"/>
          <w:szCs w:val="28"/>
          <w:u w:val="single"/>
        </w:rPr>
      </w:pPr>
      <w:r>
        <w:rPr>
          <w:rFonts w:cstheme="minorHAnsi"/>
          <w:b/>
          <w:sz w:val="24"/>
          <w:szCs w:val="24"/>
          <w:u w:val="single"/>
        </w:rPr>
        <w:t>EN CAS DE CAS CONFIRME</w:t>
      </w:r>
    </w:p>
    <w:p w:rsidR="00133B5D" w:rsidRDefault="00BB7649">
      <w:pPr>
        <w:rPr>
          <w:sz w:val="21"/>
          <w:szCs w:val="21"/>
        </w:rPr>
      </w:pPr>
      <w:r>
        <w:rPr>
          <w:rFonts w:cstheme="minorHAnsi"/>
          <w:sz w:val="21"/>
          <w:szCs w:val="21"/>
        </w:rPr>
        <w:t>En informer l’école au plus vite.</w:t>
      </w:r>
      <w:r>
        <w:rPr>
          <w:rFonts w:cstheme="minorHAnsi"/>
          <w:sz w:val="21"/>
          <w:szCs w:val="21"/>
        </w:rPr>
        <w:br/>
      </w:r>
      <w:r>
        <w:rPr>
          <w:rFonts w:cstheme="minorHAnsi"/>
          <w:sz w:val="21"/>
          <w:szCs w:val="21"/>
        </w:rPr>
        <w:t>La famille concernée sera accompagnée par son médecin.</w:t>
      </w:r>
      <w:r>
        <w:rPr>
          <w:rFonts w:cstheme="minorHAnsi"/>
          <w:sz w:val="21"/>
          <w:szCs w:val="21"/>
        </w:rPr>
        <w:br/>
        <w:t xml:space="preserve">L’ensemble des personnels et des parents des élèves ayant pu rentrer en contact  sera prévenu soit par un mot dans le cahier de liaison, soit par mail, soit par téléphone. </w:t>
      </w:r>
    </w:p>
    <w:p w:rsidR="00133B5D" w:rsidRDefault="00133B5D">
      <w:pPr>
        <w:rPr>
          <w:rFonts w:cstheme="minorHAnsi"/>
          <w:b/>
        </w:rPr>
      </w:pPr>
    </w:p>
    <w:p w:rsidR="00133B5D" w:rsidRDefault="00BB7649">
      <w:r>
        <w:rPr>
          <w:rFonts w:cstheme="minorHAnsi"/>
          <w:b/>
        </w:rPr>
        <w:lastRenderedPageBreak/>
        <w:t>Je soussigné(e) ……………………………</w:t>
      </w:r>
      <w:r>
        <w:rPr>
          <w:rFonts w:cstheme="minorHAnsi"/>
          <w:b/>
        </w:rPr>
        <w:t>…………………...parent  de l’élève ………………………………………………… m’engage à respecter ce protocole et accepte les contraintes sanitaires et pédagogiques qu’il engendre.</w:t>
      </w:r>
    </w:p>
    <w:p w:rsidR="00133B5D" w:rsidRDefault="00BB7649">
      <w:r>
        <w:rPr>
          <w:rFonts w:cstheme="minorHAnsi"/>
          <w:b/>
        </w:rPr>
        <w:t>Signature d’un parent                                                                                La</w:t>
      </w:r>
      <w:r>
        <w:rPr>
          <w:rFonts w:cstheme="minorHAnsi"/>
          <w:b/>
        </w:rPr>
        <w:t xml:space="preserve"> Directrice, Corine Lauga</w:t>
      </w:r>
    </w:p>
    <w:p w:rsidR="00133B5D" w:rsidRDefault="00133B5D"/>
    <w:sectPr w:rsidR="00133B5D" w:rsidSect="00133B5D">
      <w:pgSz w:w="11906" w:h="16838"/>
      <w:pgMar w:top="1135" w:right="1417" w:bottom="1417" w:left="1417"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9" style="width:11.25pt;height:11.25pt" coordsize="" o:spt="100" o:bullet="t" adj="0,,0" path="" stroked="f">
        <v:stroke joinstyle="miter"/>
        <v:imagedata r:id="rId1" o:title=""/>
        <v:formulas/>
        <v:path o:connecttype="segments"/>
      </v:shape>
    </w:pict>
  </w:numPicBullet>
  <w:abstractNum w:abstractNumId="0">
    <w:nsid w:val="31A67257"/>
    <w:multiLevelType w:val="multilevel"/>
    <w:tmpl w:val="68F274F0"/>
    <w:lvl w:ilvl="0">
      <w:start w:val="1"/>
      <w:numFmt w:val="bullet"/>
      <w:lvlText w:val="•"/>
      <w:lvlPicBulletId w:val="0"/>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B1E38AC"/>
    <w:multiLevelType w:val="multilevel"/>
    <w:tmpl w:val="DB5011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EEE4B4D"/>
    <w:multiLevelType w:val="multilevel"/>
    <w:tmpl w:val="328EE262"/>
    <w:lvl w:ilvl="0">
      <w:start w:val="1"/>
      <w:numFmt w:val="bullet"/>
      <w:lvlText w:val="•"/>
      <w:lvlPicBulletId w:val="0"/>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712241B"/>
    <w:multiLevelType w:val="multilevel"/>
    <w:tmpl w:val="B7AA639A"/>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3B5D"/>
    <w:rsid w:val="00133B5D"/>
    <w:rsid w:val="008E6535"/>
    <w:rsid w:val="00BB764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B5D"/>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qFormat/>
    <w:rsid w:val="00122CCE"/>
    <w:rPr>
      <w:sz w:val="16"/>
      <w:szCs w:val="16"/>
    </w:rPr>
  </w:style>
  <w:style w:type="character" w:customStyle="1" w:styleId="CommentaireCar">
    <w:name w:val="Commentaire Car"/>
    <w:basedOn w:val="Policepardfaut"/>
    <w:link w:val="Commentaire"/>
    <w:uiPriority w:val="99"/>
    <w:semiHidden/>
    <w:qFormat/>
    <w:rsid w:val="00122CCE"/>
    <w:rPr>
      <w:sz w:val="20"/>
      <w:szCs w:val="20"/>
    </w:rPr>
  </w:style>
  <w:style w:type="character" w:customStyle="1" w:styleId="ObjetducommentaireCar">
    <w:name w:val="Objet du commentaire Car"/>
    <w:basedOn w:val="CommentaireCar"/>
    <w:link w:val="Objetducommentaire"/>
    <w:uiPriority w:val="99"/>
    <w:semiHidden/>
    <w:qFormat/>
    <w:rsid w:val="00122CCE"/>
    <w:rPr>
      <w:b/>
      <w:bCs/>
      <w:sz w:val="20"/>
      <w:szCs w:val="20"/>
    </w:rPr>
  </w:style>
  <w:style w:type="character" w:customStyle="1" w:styleId="TextedebullesCar">
    <w:name w:val="Texte de bulles Car"/>
    <w:basedOn w:val="Policepardfaut"/>
    <w:link w:val="Textedebulles"/>
    <w:uiPriority w:val="99"/>
    <w:semiHidden/>
    <w:qFormat/>
    <w:rsid w:val="00122CCE"/>
    <w:rPr>
      <w:rFonts w:ascii="Tahoma" w:hAnsi="Tahoma" w:cs="Tahoma"/>
      <w:sz w:val="16"/>
      <w:szCs w:val="16"/>
    </w:rPr>
  </w:style>
  <w:style w:type="character" w:customStyle="1" w:styleId="ListLabel1">
    <w:name w:val="ListLabel 1"/>
    <w:qFormat/>
    <w:rsid w:val="00133B5D"/>
    <w:rPr>
      <w:rFonts w:eastAsia="Calibri" w:cs="Arial"/>
      <w:sz w:val="27"/>
    </w:rPr>
  </w:style>
  <w:style w:type="character" w:customStyle="1" w:styleId="ListLabel2">
    <w:name w:val="ListLabel 2"/>
    <w:qFormat/>
    <w:rsid w:val="00133B5D"/>
    <w:rPr>
      <w:rFonts w:cs="Courier New"/>
    </w:rPr>
  </w:style>
  <w:style w:type="character" w:customStyle="1" w:styleId="ListLabel3">
    <w:name w:val="ListLabel 3"/>
    <w:qFormat/>
    <w:rsid w:val="00133B5D"/>
    <w:rPr>
      <w:rFonts w:cs="Courier New"/>
    </w:rPr>
  </w:style>
  <w:style w:type="character" w:customStyle="1" w:styleId="ListLabel4">
    <w:name w:val="ListLabel 4"/>
    <w:qFormat/>
    <w:rsid w:val="00133B5D"/>
    <w:rPr>
      <w:rFonts w:cs="Courier New"/>
    </w:rPr>
  </w:style>
  <w:style w:type="character" w:customStyle="1" w:styleId="ListLabel5">
    <w:name w:val="ListLabel 5"/>
    <w:qFormat/>
    <w:rsid w:val="00133B5D"/>
    <w:rPr>
      <w:rFonts w:eastAsia="Calibri" w:cs="Arial"/>
      <w:b/>
    </w:rPr>
  </w:style>
  <w:style w:type="character" w:customStyle="1" w:styleId="ListLabel6">
    <w:name w:val="ListLabel 6"/>
    <w:qFormat/>
    <w:rsid w:val="00133B5D"/>
    <w:rPr>
      <w:rFonts w:cs="Courier New"/>
    </w:rPr>
  </w:style>
  <w:style w:type="character" w:customStyle="1" w:styleId="ListLabel7">
    <w:name w:val="ListLabel 7"/>
    <w:qFormat/>
    <w:rsid w:val="00133B5D"/>
    <w:rPr>
      <w:rFonts w:cs="Courier New"/>
    </w:rPr>
  </w:style>
  <w:style w:type="character" w:customStyle="1" w:styleId="ListLabel8">
    <w:name w:val="ListLabel 8"/>
    <w:qFormat/>
    <w:rsid w:val="00133B5D"/>
    <w:rPr>
      <w:rFonts w:cs="Courier New"/>
    </w:rPr>
  </w:style>
  <w:style w:type="character" w:customStyle="1" w:styleId="ListLabel9">
    <w:name w:val="ListLabel 9"/>
    <w:qFormat/>
    <w:rsid w:val="00133B5D"/>
    <w:rPr>
      <w:rFonts w:cs="Courier New"/>
    </w:rPr>
  </w:style>
  <w:style w:type="character" w:customStyle="1" w:styleId="ListLabel10">
    <w:name w:val="ListLabel 10"/>
    <w:qFormat/>
    <w:rsid w:val="00133B5D"/>
    <w:rPr>
      <w:rFonts w:cs="Courier New"/>
    </w:rPr>
  </w:style>
  <w:style w:type="character" w:customStyle="1" w:styleId="ListLabel11">
    <w:name w:val="ListLabel 11"/>
    <w:qFormat/>
    <w:rsid w:val="00133B5D"/>
    <w:rPr>
      <w:rFonts w:cs="Courier New"/>
    </w:rPr>
  </w:style>
  <w:style w:type="character" w:customStyle="1" w:styleId="ListLabel12">
    <w:name w:val="ListLabel 12"/>
    <w:qFormat/>
    <w:rsid w:val="00133B5D"/>
    <w:rPr>
      <w:rFonts w:cs="Courier New"/>
    </w:rPr>
  </w:style>
  <w:style w:type="character" w:customStyle="1" w:styleId="ListLabel13">
    <w:name w:val="ListLabel 13"/>
    <w:qFormat/>
    <w:rsid w:val="00133B5D"/>
    <w:rPr>
      <w:rFonts w:cs="Courier New"/>
    </w:rPr>
  </w:style>
  <w:style w:type="character" w:customStyle="1" w:styleId="ListLabel14">
    <w:name w:val="ListLabel 14"/>
    <w:qFormat/>
    <w:rsid w:val="00133B5D"/>
    <w:rPr>
      <w:rFonts w:cs="Courier New"/>
    </w:rPr>
  </w:style>
  <w:style w:type="character" w:customStyle="1" w:styleId="ListLabel15">
    <w:name w:val="ListLabel 15"/>
    <w:qFormat/>
    <w:rsid w:val="00133B5D"/>
    <w:rPr>
      <w:rFonts w:cs="Courier New"/>
    </w:rPr>
  </w:style>
  <w:style w:type="character" w:customStyle="1" w:styleId="ListLabel16">
    <w:name w:val="ListLabel 16"/>
    <w:qFormat/>
    <w:rsid w:val="00133B5D"/>
    <w:rPr>
      <w:rFonts w:cs="Courier New"/>
    </w:rPr>
  </w:style>
  <w:style w:type="character" w:customStyle="1" w:styleId="ListLabel17">
    <w:name w:val="ListLabel 17"/>
    <w:qFormat/>
    <w:rsid w:val="00133B5D"/>
    <w:rPr>
      <w:rFonts w:cs="Courier New"/>
    </w:rPr>
  </w:style>
  <w:style w:type="paragraph" w:styleId="Titre">
    <w:name w:val="Title"/>
    <w:basedOn w:val="Normal"/>
    <w:next w:val="Corpsdetexte"/>
    <w:qFormat/>
    <w:rsid w:val="00133B5D"/>
    <w:pPr>
      <w:keepNext/>
      <w:spacing w:before="240" w:after="120"/>
    </w:pPr>
    <w:rPr>
      <w:rFonts w:ascii="Liberation Sans" w:eastAsia="Microsoft YaHei" w:hAnsi="Liberation Sans" w:cs="Arial"/>
      <w:sz w:val="28"/>
      <w:szCs w:val="28"/>
    </w:rPr>
  </w:style>
  <w:style w:type="paragraph" w:styleId="Corpsdetexte">
    <w:name w:val="Body Text"/>
    <w:basedOn w:val="Normal"/>
    <w:rsid w:val="00133B5D"/>
    <w:pPr>
      <w:spacing w:after="140" w:line="276" w:lineRule="auto"/>
    </w:pPr>
  </w:style>
  <w:style w:type="paragraph" w:styleId="Liste">
    <w:name w:val="List"/>
    <w:basedOn w:val="Corpsdetexte"/>
    <w:rsid w:val="00133B5D"/>
    <w:rPr>
      <w:rFonts w:cs="Arial"/>
    </w:rPr>
  </w:style>
  <w:style w:type="paragraph" w:customStyle="1" w:styleId="Caption">
    <w:name w:val="Caption"/>
    <w:basedOn w:val="Normal"/>
    <w:qFormat/>
    <w:rsid w:val="00133B5D"/>
    <w:pPr>
      <w:suppressLineNumbers/>
      <w:spacing w:before="120" w:after="120"/>
    </w:pPr>
    <w:rPr>
      <w:rFonts w:cs="Arial"/>
      <w:i/>
      <w:iCs/>
      <w:sz w:val="24"/>
      <w:szCs w:val="24"/>
    </w:rPr>
  </w:style>
  <w:style w:type="paragraph" w:customStyle="1" w:styleId="Index">
    <w:name w:val="Index"/>
    <w:basedOn w:val="Normal"/>
    <w:qFormat/>
    <w:rsid w:val="00133B5D"/>
    <w:pPr>
      <w:suppressLineNumbers/>
    </w:pPr>
    <w:rPr>
      <w:rFonts w:cs="Arial"/>
    </w:rPr>
  </w:style>
  <w:style w:type="paragraph" w:styleId="Paragraphedeliste">
    <w:name w:val="List Paragraph"/>
    <w:basedOn w:val="Normal"/>
    <w:uiPriority w:val="34"/>
    <w:qFormat/>
    <w:rsid w:val="00E04035"/>
    <w:pPr>
      <w:ind w:left="720"/>
      <w:contextualSpacing/>
    </w:pPr>
  </w:style>
  <w:style w:type="paragraph" w:styleId="Commentaire">
    <w:name w:val="annotation text"/>
    <w:basedOn w:val="Normal"/>
    <w:link w:val="CommentaireCar"/>
    <w:uiPriority w:val="99"/>
    <w:semiHidden/>
    <w:unhideWhenUsed/>
    <w:qFormat/>
    <w:rsid w:val="00122CCE"/>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122CCE"/>
    <w:rPr>
      <w:b/>
      <w:bCs/>
    </w:rPr>
  </w:style>
  <w:style w:type="paragraph" w:styleId="Textedebulles">
    <w:name w:val="Balloon Text"/>
    <w:basedOn w:val="Normal"/>
    <w:link w:val="TextedebullesCar"/>
    <w:uiPriority w:val="99"/>
    <w:semiHidden/>
    <w:unhideWhenUsed/>
    <w:qFormat/>
    <w:rsid w:val="00122CCE"/>
    <w:pPr>
      <w:spacing w:after="0" w:line="240" w:lineRule="auto"/>
    </w:pPr>
    <w:rPr>
      <w:rFonts w:ascii="Tahoma" w:hAnsi="Tahoma" w:cs="Tahoma"/>
      <w:sz w:val="16"/>
      <w:szCs w:val="16"/>
    </w:rPr>
  </w:style>
  <w:style w:type="table" w:styleId="Grilledutableau">
    <w:name w:val="Table Grid"/>
    <w:basedOn w:val="TableauNormal"/>
    <w:uiPriority w:val="39"/>
    <w:rsid w:val="001106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5970-5E4F-4725-AFF1-7CB184C4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1637</Words>
  <Characters>9009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Windows;"Marie PAQUET" &lt;Marie.Paquet@ac-poitiers.fr&gt;</dc:creator>
  <cp:lastModifiedBy>Pioupiou</cp:lastModifiedBy>
  <cp:revision>2</cp:revision>
  <dcterms:created xsi:type="dcterms:W3CDTF">2020-05-06T20:10:00Z</dcterms:created>
  <dcterms:modified xsi:type="dcterms:W3CDTF">2020-05-06T20:10:00Z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