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657D" w14:textId="0DD0E99F" w:rsidR="00F51C0D" w:rsidRPr="00F51C0D" w:rsidRDefault="00F51C0D" w:rsidP="00F51C0D">
      <w:pPr>
        <w:jc w:val="center"/>
        <w:rPr>
          <w:rFonts w:ascii="Script MT Bold" w:hAnsi="Script MT Bold"/>
          <w:sz w:val="96"/>
          <w:szCs w:val="96"/>
          <w:u w:val="single"/>
        </w:rPr>
      </w:pPr>
      <w:r w:rsidRPr="00F51C0D">
        <w:rPr>
          <w:rFonts w:ascii="Script MT Bold" w:hAnsi="Script MT Bold"/>
          <w:sz w:val="96"/>
          <w:szCs w:val="96"/>
          <w:u w:val="single"/>
        </w:rPr>
        <w:t xml:space="preserve">Théâtre </w:t>
      </w:r>
    </w:p>
    <w:p w14:paraId="62C89D1C" w14:textId="77777777" w:rsidR="00F51C0D" w:rsidRDefault="00F51C0D"/>
    <w:p w14:paraId="74BE7035" w14:textId="229F29B1" w:rsidR="00F51C0D" w:rsidRDefault="00F51C0D" w:rsidP="00F51C0D">
      <w:pPr>
        <w:jc w:val="center"/>
      </w:pPr>
      <w:r w:rsidRPr="00F51C0D">
        <w:drawing>
          <wp:inline distT="0" distB="0" distL="0" distR="0" wp14:anchorId="6FA7D5BE" wp14:editId="236BB8FD">
            <wp:extent cx="2291937" cy="2305999"/>
            <wp:effectExtent l="0" t="0" r="0" b="0"/>
            <wp:docPr id="366247863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47863" name="Image 1" descr="Une image contenant motif, carré, pixel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7496" cy="2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D096" w14:textId="4015D2A9" w:rsidR="00F51C0D" w:rsidRPr="00F51C0D" w:rsidRDefault="00F51C0D" w:rsidP="00F51C0D">
      <w:pPr>
        <w:jc w:val="center"/>
        <w:rPr>
          <w:sz w:val="28"/>
          <w:szCs w:val="28"/>
        </w:rPr>
      </w:pPr>
      <w:r w:rsidRPr="00F51C0D">
        <w:rPr>
          <w:sz w:val="28"/>
          <w:szCs w:val="28"/>
        </w:rPr>
        <w:t>La cigale et la fourmi - Jean de la Fontaine</w:t>
      </w:r>
    </w:p>
    <w:p w14:paraId="6D24243F" w14:textId="77777777" w:rsidR="00F51C0D" w:rsidRDefault="00F51C0D" w:rsidP="00F51C0D">
      <w:pPr>
        <w:jc w:val="center"/>
      </w:pPr>
    </w:p>
    <w:p w14:paraId="7F835AF1" w14:textId="15A0417D" w:rsidR="00F51C0D" w:rsidRDefault="00F51C0D" w:rsidP="00F51C0D">
      <w:pPr>
        <w:jc w:val="center"/>
      </w:pPr>
      <w:r w:rsidRPr="00F51C0D">
        <w:drawing>
          <wp:inline distT="0" distB="0" distL="0" distR="0" wp14:anchorId="11D0C280" wp14:editId="71F2DF50">
            <wp:extent cx="1983179" cy="1996142"/>
            <wp:effectExtent l="0" t="0" r="0" b="4445"/>
            <wp:docPr id="398154107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54107" name="Image 1" descr="Une image contenant motif, carré, pixel, concep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595" cy="20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AF96" w14:textId="3FFD19E6" w:rsidR="00F51C0D" w:rsidRPr="00F51C0D" w:rsidRDefault="00F51C0D" w:rsidP="00F51C0D">
      <w:pPr>
        <w:jc w:val="center"/>
        <w:rPr>
          <w:sz w:val="28"/>
          <w:szCs w:val="28"/>
        </w:rPr>
      </w:pPr>
      <w:r w:rsidRPr="00F51C0D">
        <w:rPr>
          <w:sz w:val="28"/>
          <w:szCs w:val="28"/>
        </w:rPr>
        <w:t>Le médecin malgré lui – Molière</w:t>
      </w:r>
    </w:p>
    <w:p w14:paraId="4C2325D4" w14:textId="77777777" w:rsidR="00F51C0D" w:rsidRDefault="00F51C0D" w:rsidP="00F51C0D">
      <w:pPr>
        <w:jc w:val="center"/>
      </w:pPr>
    </w:p>
    <w:p w14:paraId="6FEB08C7" w14:textId="5CEB460D" w:rsidR="00F51C0D" w:rsidRDefault="00F51C0D" w:rsidP="00F51C0D">
      <w:pPr>
        <w:jc w:val="center"/>
      </w:pPr>
      <w:r w:rsidRPr="00F51C0D">
        <w:drawing>
          <wp:inline distT="0" distB="0" distL="0" distR="0" wp14:anchorId="48EB4DE5" wp14:editId="38C565AE">
            <wp:extent cx="2016386" cy="2054431"/>
            <wp:effectExtent l="0" t="0" r="3175" b="3175"/>
            <wp:docPr id="2129867649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867649" name="Image 1" descr="Une image contenant motif, carré, pixel, conceptio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0903" cy="20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C8F8" w14:textId="6BD75CF3" w:rsidR="00F51C0D" w:rsidRDefault="00F51C0D" w:rsidP="00F51C0D">
      <w:pPr>
        <w:jc w:val="center"/>
        <w:rPr>
          <w:sz w:val="28"/>
          <w:szCs w:val="28"/>
        </w:rPr>
      </w:pPr>
      <w:r w:rsidRPr="00F51C0D">
        <w:rPr>
          <w:sz w:val="28"/>
          <w:szCs w:val="28"/>
        </w:rPr>
        <w:t>Le petit chaperon rouge – Charles Perrault</w:t>
      </w:r>
    </w:p>
    <w:p w14:paraId="3B10AA06" w14:textId="77777777" w:rsidR="00F51C0D" w:rsidRDefault="00F51C0D" w:rsidP="00F51C0D">
      <w:pPr>
        <w:jc w:val="center"/>
        <w:rPr>
          <w:sz w:val="28"/>
          <w:szCs w:val="28"/>
        </w:rPr>
      </w:pPr>
    </w:p>
    <w:p w14:paraId="7E48FE4B" w14:textId="6EE25040" w:rsidR="00F51C0D" w:rsidRPr="00F51C0D" w:rsidRDefault="00F51C0D" w:rsidP="00F51C0D">
      <w:pPr>
        <w:jc w:val="center"/>
        <w:rPr>
          <w:rFonts w:ascii="Script MT Bold" w:hAnsi="Script MT Bold"/>
          <w:sz w:val="96"/>
          <w:szCs w:val="96"/>
          <w:u w:val="single"/>
        </w:rPr>
      </w:pPr>
      <w:r w:rsidRPr="00F51C0D">
        <w:rPr>
          <w:rFonts w:ascii="Script MT Bold" w:hAnsi="Script MT Bold"/>
          <w:sz w:val="96"/>
          <w:szCs w:val="96"/>
          <w:u w:val="single"/>
        </w:rPr>
        <w:lastRenderedPageBreak/>
        <w:t xml:space="preserve">Concert </w:t>
      </w:r>
    </w:p>
    <w:p w14:paraId="038E07D7" w14:textId="6E198827" w:rsidR="00F51C0D" w:rsidRDefault="00F51C0D" w:rsidP="00F51C0D">
      <w:pPr>
        <w:jc w:val="center"/>
        <w:rPr>
          <w:rFonts w:ascii="Script MT Bold" w:hAnsi="Script MT Bold"/>
          <w:sz w:val="96"/>
          <w:szCs w:val="96"/>
        </w:rPr>
      </w:pPr>
      <w:r w:rsidRPr="00F51C0D">
        <w:rPr>
          <w:rFonts w:ascii="Script MT Bold" w:hAnsi="Script MT Bold"/>
          <w:sz w:val="96"/>
          <w:szCs w:val="96"/>
        </w:rPr>
        <w:drawing>
          <wp:inline distT="0" distB="0" distL="0" distR="0" wp14:anchorId="64892A31" wp14:editId="102C5300">
            <wp:extent cx="2039697" cy="2078182"/>
            <wp:effectExtent l="0" t="0" r="0" b="0"/>
            <wp:docPr id="1832620569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620569" name="Image 1" descr="Une image contenant motif, carré, pixel, conceptio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483" cy="20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9557" w14:textId="552B0173" w:rsidR="00F51C0D" w:rsidRDefault="00F51C0D" w:rsidP="00F51C0D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Les quatre saisons – Vivaldi (classique)</w:t>
      </w:r>
    </w:p>
    <w:p w14:paraId="0EC738A9" w14:textId="5B62012A" w:rsidR="00F51C0D" w:rsidRDefault="00F51C0D" w:rsidP="00F51C0D">
      <w:pPr>
        <w:jc w:val="center"/>
        <w:rPr>
          <w:rFonts w:ascii="Script MT Bold" w:hAnsi="Script MT Bold"/>
          <w:sz w:val="40"/>
          <w:szCs w:val="40"/>
        </w:rPr>
      </w:pPr>
      <w:r w:rsidRPr="00F51C0D">
        <w:rPr>
          <w:rFonts w:ascii="Script MT Bold" w:hAnsi="Script MT Bold"/>
          <w:sz w:val="40"/>
          <w:szCs w:val="40"/>
        </w:rPr>
        <w:drawing>
          <wp:inline distT="0" distB="0" distL="0" distR="0" wp14:anchorId="59D39534" wp14:editId="7121A570">
            <wp:extent cx="2054431" cy="2106117"/>
            <wp:effectExtent l="0" t="0" r="3175" b="8890"/>
            <wp:docPr id="1981565141" name="Image 1" descr="Une image contenant motif, carré, conception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565141" name="Image 1" descr="Une image contenant motif, carré, conception, pixel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013" cy="21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80FC" w14:textId="78D17867" w:rsidR="00F51C0D" w:rsidRDefault="00F51C0D" w:rsidP="00F51C0D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The Beatles (rock)</w:t>
      </w:r>
    </w:p>
    <w:p w14:paraId="34788DBD" w14:textId="57C28668" w:rsidR="00F51C0D" w:rsidRDefault="00F51C0D" w:rsidP="00F51C0D">
      <w:pPr>
        <w:jc w:val="center"/>
        <w:rPr>
          <w:rFonts w:ascii="Script MT Bold" w:hAnsi="Script MT Bold"/>
          <w:sz w:val="40"/>
          <w:szCs w:val="40"/>
        </w:rPr>
      </w:pPr>
      <w:r w:rsidRPr="00F51C0D">
        <w:rPr>
          <w:rFonts w:ascii="Script MT Bold" w:hAnsi="Script MT Bold"/>
          <w:sz w:val="40"/>
          <w:szCs w:val="40"/>
        </w:rPr>
        <w:drawing>
          <wp:inline distT="0" distB="0" distL="0" distR="0" wp14:anchorId="5CAB16F3" wp14:editId="5128B245">
            <wp:extent cx="2092712" cy="2054431"/>
            <wp:effectExtent l="0" t="0" r="3175" b="3175"/>
            <wp:docPr id="366006826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06826" name="Image 1" descr="Une image contenant motif, carré, pixel, conceptio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6806" cy="20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FE31" w14:textId="513DD2B2" w:rsidR="00F51C0D" w:rsidRDefault="00F51C0D" w:rsidP="00F51C0D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BB King (blues)</w:t>
      </w:r>
    </w:p>
    <w:p w14:paraId="1723837D" w14:textId="77777777" w:rsidR="0008398E" w:rsidRDefault="0008398E" w:rsidP="00F51C0D">
      <w:pPr>
        <w:jc w:val="center"/>
        <w:rPr>
          <w:rFonts w:ascii="Script MT Bold" w:hAnsi="Script MT Bold"/>
          <w:sz w:val="40"/>
          <w:szCs w:val="40"/>
        </w:rPr>
      </w:pPr>
    </w:p>
    <w:p w14:paraId="422D089E" w14:textId="77777777" w:rsidR="0008398E" w:rsidRDefault="0008398E" w:rsidP="00F51C0D">
      <w:pPr>
        <w:jc w:val="center"/>
        <w:rPr>
          <w:rFonts w:ascii="Script MT Bold" w:hAnsi="Script MT Bold"/>
          <w:sz w:val="40"/>
          <w:szCs w:val="40"/>
        </w:rPr>
      </w:pPr>
    </w:p>
    <w:p w14:paraId="0D91A0E4" w14:textId="6DDE8B97" w:rsidR="0008398E" w:rsidRDefault="0008398E" w:rsidP="00F51C0D">
      <w:pPr>
        <w:jc w:val="center"/>
        <w:rPr>
          <w:rFonts w:ascii="Script MT Bold" w:hAnsi="Script MT Bold"/>
          <w:sz w:val="96"/>
          <w:szCs w:val="96"/>
          <w:u w:val="single"/>
        </w:rPr>
      </w:pPr>
      <w:r w:rsidRPr="0008398E">
        <w:rPr>
          <w:rFonts w:ascii="Script MT Bold" w:hAnsi="Script MT Bold"/>
          <w:sz w:val="96"/>
          <w:szCs w:val="96"/>
          <w:u w:val="single"/>
        </w:rPr>
        <w:lastRenderedPageBreak/>
        <w:t>Danse</w:t>
      </w:r>
    </w:p>
    <w:p w14:paraId="3E093BB4" w14:textId="77777777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 w:rsidRPr="0008398E">
        <w:rPr>
          <w:rFonts w:ascii="Script MT Bold" w:hAnsi="Script MT Bold"/>
          <w:sz w:val="44"/>
          <w:szCs w:val="44"/>
        </w:rPr>
        <w:drawing>
          <wp:inline distT="0" distB="0" distL="0" distR="0" wp14:anchorId="017237A7" wp14:editId="430A267B">
            <wp:extent cx="1983179" cy="2083593"/>
            <wp:effectExtent l="0" t="0" r="0" b="0"/>
            <wp:docPr id="828630176" name="Image 1" descr="Une image contenant motif, carré, 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30176" name="Image 1" descr="Une image contenant motif, carré, art, conception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237" cy="20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ECC7" w14:textId="1A59E405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Le lac des cygnes – Tchaïkovski</w:t>
      </w:r>
    </w:p>
    <w:p w14:paraId="409068C2" w14:textId="311756A5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 w:rsidRPr="0008398E">
        <w:rPr>
          <w:rFonts w:ascii="Script MT Bold" w:hAnsi="Script MT Bold"/>
          <w:sz w:val="44"/>
          <w:szCs w:val="44"/>
        </w:rPr>
        <w:drawing>
          <wp:inline distT="0" distB="0" distL="0" distR="0" wp14:anchorId="6763B4DB" wp14:editId="26B3F0C3">
            <wp:extent cx="2042556" cy="2159645"/>
            <wp:effectExtent l="0" t="0" r="0" b="0"/>
            <wp:docPr id="573028984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28984" name="Image 1" descr="Une image contenant motif, carré, pixel, conception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4811" cy="21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A651" w14:textId="7FD2DA5C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Breakdance </w:t>
      </w:r>
    </w:p>
    <w:p w14:paraId="1A380641" w14:textId="51AE7A8F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 w:rsidRPr="0008398E">
        <w:rPr>
          <w:rFonts w:ascii="Script MT Bold" w:hAnsi="Script MT Bold"/>
          <w:sz w:val="44"/>
          <w:szCs w:val="44"/>
        </w:rPr>
        <w:drawing>
          <wp:inline distT="0" distB="0" distL="0" distR="0" wp14:anchorId="2DA0A3D4" wp14:editId="67FA40C4">
            <wp:extent cx="2086319" cy="2125684"/>
            <wp:effectExtent l="0" t="0" r="9525" b="8255"/>
            <wp:docPr id="92050591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0591" name="Image 1" descr="Une image contenant motif, carré, pixel, conceptio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9291" cy="2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07B8" w14:textId="76E775D3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Danse traditionnelle japonaise</w:t>
      </w:r>
    </w:p>
    <w:p w14:paraId="217FEB7B" w14:textId="77777777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</w:p>
    <w:p w14:paraId="2A0BD4A9" w14:textId="3952E3B2" w:rsidR="0008398E" w:rsidRDefault="0008398E" w:rsidP="0008398E">
      <w:pPr>
        <w:jc w:val="center"/>
        <w:rPr>
          <w:rFonts w:ascii="Script MT Bold" w:hAnsi="Script MT Bold"/>
          <w:sz w:val="96"/>
          <w:szCs w:val="96"/>
        </w:rPr>
      </w:pPr>
      <w:r w:rsidRPr="0008398E">
        <w:rPr>
          <w:rFonts w:ascii="Script MT Bold" w:hAnsi="Script MT Bold"/>
          <w:sz w:val="96"/>
          <w:szCs w:val="96"/>
          <w:u w:val="single"/>
        </w:rPr>
        <w:lastRenderedPageBreak/>
        <w:t>Visite virtuelle</w:t>
      </w:r>
    </w:p>
    <w:p w14:paraId="637338EB" w14:textId="20C3144A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 w:rsidRPr="0008398E">
        <w:rPr>
          <w:rFonts w:ascii="Script MT Bold" w:hAnsi="Script MT Bold"/>
          <w:sz w:val="44"/>
          <w:szCs w:val="44"/>
        </w:rPr>
        <w:drawing>
          <wp:inline distT="0" distB="0" distL="0" distR="0" wp14:anchorId="76EE12C7" wp14:editId="29FE8274">
            <wp:extent cx="1948247" cy="1935678"/>
            <wp:effectExtent l="0" t="0" r="0" b="7620"/>
            <wp:docPr id="747967994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67994" name="Image 1" descr="Une image contenant motif, carré, pixel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1444" cy="19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81F6" w14:textId="37005001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Le musée du Louvres (Paris)</w:t>
      </w:r>
    </w:p>
    <w:p w14:paraId="515896EC" w14:textId="01A7CC65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 w:rsidRPr="0008398E">
        <w:rPr>
          <w:rFonts w:ascii="Script MT Bold" w:hAnsi="Script MT Bold"/>
          <w:sz w:val="44"/>
          <w:szCs w:val="44"/>
        </w:rPr>
        <w:drawing>
          <wp:inline distT="0" distB="0" distL="0" distR="0" wp14:anchorId="1D58E7E8" wp14:editId="010D2778">
            <wp:extent cx="2085069" cy="2244437"/>
            <wp:effectExtent l="0" t="0" r="0" b="3810"/>
            <wp:docPr id="1569128969" name="Image 1" descr="Une image contenant motif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28969" name="Image 1" descr="Une image contenant motif, pixel, point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7135" cy="224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ABDE" w14:textId="0DBDD092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La grotte préhistorique de Lascaux</w:t>
      </w:r>
    </w:p>
    <w:p w14:paraId="378B133E" w14:textId="20E197DA" w:rsidR="0008398E" w:rsidRDefault="006559CC" w:rsidP="0008398E">
      <w:pPr>
        <w:jc w:val="center"/>
        <w:rPr>
          <w:rFonts w:ascii="Script MT Bold" w:hAnsi="Script MT Bold"/>
          <w:sz w:val="44"/>
          <w:szCs w:val="44"/>
        </w:rPr>
      </w:pPr>
      <w:r w:rsidRPr="006559CC">
        <w:rPr>
          <w:rFonts w:ascii="Script MT Bold" w:hAnsi="Script MT Bold"/>
          <w:sz w:val="44"/>
          <w:szCs w:val="44"/>
        </w:rPr>
        <w:drawing>
          <wp:inline distT="0" distB="0" distL="0" distR="0" wp14:anchorId="098B3CAC" wp14:editId="02DE0AEB">
            <wp:extent cx="1972721" cy="2006930"/>
            <wp:effectExtent l="0" t="0" r="8890" b="0"/>
            <wp:docPr id="1740189727" name="Image 1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189727" name="Image 1" descr="Une image contenant motif, point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6749" cy="20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4C5F" w14:textId="41F28EC4" w:rsidR="006559CC" w:rsidRPr="006559CC" w:rsidRDefault="006559CC" w:rsidP="0008398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Le château de Versailles (Louis </w:t>
      </w:r>
      <w:r>
        <w:rPr>
          <w:rFonts w:ascii="Times New Roman" w:hAnsi="Times New Roman" w:cs="Times New Roman"/>
          <w:sz w:val="44"/>
          <w:szCs w:val="44"/>
        </w:rPr>
        <w:t>XIV)</w:t>
      </w:r>
    </w:p>
    <w:p w14:paraId="097EA9DE" w14:textId="77777777" w:rsidR="0008398E" w:rsidRDefault="0008398E" w:rsidP="0008398E">
      <w:pPr>
        <w:jc w:val="center"/>
        <w:rPr>
          <w:rFonts w:ascii="Script MT Bold" w:hAnsi="Script MT Bold"/>
          <w:sz w:val="44"/>
          <w:szCs w:val="44"/>
        </w:rPr>
      </w:pPr>
    </w:p>
    <w:p w14:paraId="03ED83FA" w14:textId="77777777" w:rsidR="0008398E" w:rsidRPr="0008398E" w:rsidRDefault="0008398E" w:rsidP="006559CC">
      <w:pPr>
        <w:rPr>
          <w:rFonts w:ascii="Script MT Bold" w:hAnsi="Script MT Bold"/>
          <w:sz w:val="44"/>
          <w:szCs w:val="44"/>
        </w:rPr>
      </w:pPr>
    </w:p>
    <w:sectPr w:rsidR="0008398E" w:rsidRPr="0008398E" w:rsidSect="00F51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0D"/>
    <w:rsid w:val="0008398E"/>
    <w:rsid w:val="00205106"/>
    <w:rsid w:val="006559CC"/>
    <w:rsid w:val="00F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2A87"/>
  <w15:chartTrackingRefBased/>
  <w15:docId w15:val="{16F321D4-B7B6-4C70-B819-0BEE421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cp:lastPrinted>2023-08-28T10:39:00Z</cp:lastPrinted>
  <dcterms:created xsi:type="dcterms:W3CDTF">2023-08-28T10:16:00Z</dcterms:created>
  <dcterms:modified xsi:type="dcterms:W3CDTF">2023-08-28T11:04:00Z</dcterms:modified>
</cp:coreProperties>
</file>