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B0DE4" w14:textId="276D5BC4" w:rsidR="00E72472" w:rsidRDefault="00E72472" w:rsidP="00E72472">
      <w:pPr>
        <w:jc w:val="center"/>
        <w:rPr>
          <w:rFonts w:ascii="Times New Roman" w:hAnsi="Times New Roman" w:cs="Times New Roman"/>
        </w:rPr>
      </w:pPr>
      <w:r>
        <w:rPr>
          <w:rFonts w:ascii="Times New Roman" w:hAnsi="Times New Roman" w:cs="Times New Roman"/>
        </w:rPr>
        <w:t>Correction CE2</w:t>
      </w:r>
    </w:p>
    <w:p w14:paraId="7B70DD22" w14:textId="7029E6D8" w:rsidR="00E72472" w:rsidRDefault="00E72472" w:rsidP="00E72472">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Programme de travail du lundi </w:t>
      </w:r>
      <w:r w:rsidR="00A60CA3">
        <w:rPr>
          <w:rFonts w:ascii="Times New Roman" w:hAnsi="Times New Roman" w:cs="Times New Roman"/>
          <w:sz w:val="28"/>
          <w:szCs w:val="28"/>
          <w:u w:val="single"/>
        </w:rPr>
        <w:t>6 avril</w:t>
      </w:r>
    </w:p>
    <w:p w14:paraId="33E0648D" w14:textId="248B2047" w:rsidR="00E72472" w:rsidRDefault="00E72472" w:rsidP="00E72472">
      <w:pPr>
        <w:rPr>
          <w:rFonts w:ascii="Times New Roman" w:hAnsi="Times New Roman" w:cs="Times New Roman"/>
          <w:b/>
          <w:bCs/>
          <w:sz w:val="28"/>
          <w:szCs w:val="28"/>
        </w:rPr>
      </w:pPr>
      <w:r w:rsidRPr="0077093E">
        <w:rPr>
          <w:rFonts w:ascii="Times New Roman" w:hAnsi="Times New Roman" w:cs="Times New Roman"/>
          <w:b/>
          <w:bCs/>
          <w:sz w:val="28"/>
          <w:szCs w:val="28"/>
        </w:rPr>
        <w:t>Dictée :</w:t>
      </w:r>
    </w:p>
    <w:p w14:paraId="451F6EB4" w14:textId="0655CB2E" w:rsidR="00A60CA3" w:rsidRDefault="00A60CA3" w:rsidP="00E62AF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 a eu une boisson à la poire </w:t>
      </w:r>
      <w:r>
        <w:rPr>
          <w:rFonts w:ascii="Times New Roman" w:hAnsi="Times New Roman" w:cs="Times New Roman"/>
          <w:color w:val="000000" w:themeColor="text1"/>
          <w:sz w:val="24"/>
          <w:szCs w:val="24"/>
        </w:rPr>
        <w:tab/>
        <w:t xml:space="preserve">avec son ami l’hippopotame. Il était donc dans une baignoire pour prendre un bain. Il mangeait également du cœur de bœuf. Il était une fois un savant qui voulait savoir ce que pouvait valoir une griffe de dragon. Il ne pouvait pas sauter sur l’occasion d’en savoir plus. </w:t>
      </w:r>
    </w:p>
    <w:p w14:paraId="4422FFA3" w14:textId="77777777" w:rsidR="00A60CA3" w:rsidRDefault="00A60CA3" w:rsidP="00E62AFF">
      <w:pPr>
        <w:jc w:val="both"/>
        <w:rPr>
          <w:rFonts w:ascii="Times New Roman" w:hAnsi="Times New Roman" w:cs="Times New Roman"/>
          <w:color w:val="000000" w:themeColor="text1"/>
          <w:sz w:val="24"/>
          <w:szCs w:val="24"/>
        </w:rPr>
      </w:pPr>
    </w:p>
    <w:p w14:paraId="61E7CFB1" w14:textId="179DC92D" w:rsidR="00E62AFF" w:rsidRPr="00E62AFF" w:rsidRDefault="00E62AFF" w:rsidP="00E62AFF">
      <w:pPr>
        <w:jc w:val="both"/>
        <w:rPr>
          <w:rFonts w:ascii="Times New Roman" w:hAnsi="Times New Roman" w:cs="Times New Roman"/>
          <w:sz w:val="24"/>
          <w:szCs w:val="24"/>
        </w:rPr>
      </w:pPr>
      <w:r>
        <w:rPr>
          <w:rFonts w:ascii="Times New Roman" w:hAnsi="Times New Roman" w:cs="Times New Roman"/>
          <w:b/>
          <w:bCs/>
          <w:color w:val="000000" w:themeColor="text1"/>
          <w:sz w:val="24"/>
          <w:szCs w:val="24"/>
        </w:rPr>
        <w:t>Jules :</w:t>
      </w:r>
      <w:r>
        <w:rPr>
          <w:rFonts w:ascii="Times New Roman" w:hAnsi="Times New Roman" w:cs="Times New Roman"/>
          <w:color w:val="000000" w:themeColor="text1"/>
          <w:sz w:val="24"/>
          <w:szCs w:val="24"/>
        </w:rPr>
        <w:t xml:space="preserve"> </w:t>
      </w:r>
      <w:r w:rsidR="00A60CA3">
        <w:rPr>
          <w:rFonts w:ascii="Times New Roman" w:hAnsi="Times New Roman" w:cs="Times New Roman"/>
          <w:color w:val="000000" w:themeColor="text1"/>
          <w:sz w:val="24"/>
          <w:szCs w:val="24"/>
        </w:rPr>
        <w:t xml:space="preserve">Vous attendez un tigre au portail. Cependant, tu as la trouille et tu gribouilles un dessin de tendon. </w:t>
      </w:r>
      <w:r>
        <w:rPr>
          <w:rFonts w:ascii="Times New Roman" w:hAnsi="Times New Roman" w:cs="Times New Roman"/>
          <w:color w:val="000000" w:themeColor="text1"/>
          <w:sz w:val="24"/>
          <w:szCs w:val="24"/>
        </w:rPr>
        <w:t xml:space="preserve"> </w:t>
      </w:r>
    </w:p>
    <w:p w14:paraId="1A13ED8C" w14:textId="77777777" w:rsidR="00587BF1" w:rsidRPr="0077093E" w:rsidRDefault="00587BF1" w:rsidP="00587BF1">
      <w:pPr>
        <w:rPr>
          <w:rFonts w:ascii="Times New Roman" w:hAnsi="Times New Roman" w:cs="Times New Roman"/>
          <w:b/>
          <w:bCs/>
          <w:sz w:val="28"/>
          <w:szCs w:val="28"/>
        </w:rPr>
      </w:pPr>
      <w:r w:rsidRPr="0077093E">
        <w:rPr>
          <w:rFonts w:ascii="Times New Roman" w:hAnsi="Times New Roman" w:cs="Times New Roman"/>
          <w:b/>
          <w:bCs/>
          <w:sz w:val="28"/>
          <w:szCs w:val="28"/>
        </w:rPr>
        <w:t>Grammaire :</w:t>
      </w:r>
    </w:p>
    <w:p w14:paraId="1B6D1C86" w14:textId="28A35DA1" w:rsidR="00587BF1" w:rsidRDefault="00587BF1" w:rsidP="00587BF1">
      <w:pPr>
        <w:ind w:left="360"/>
      </w:pPr>
      <w:r>
        <w:t xml:space="preserve">Le grand chien. </w:t>
      </w:r>
      <w:r>
        <w:t xml:space="preserve"> </w:t>
      </w:r>
      <w:r>
        <w:sym w:font="Wingdings" w:char="F0E8"/>
      </w:r>
      <w:r>
        <w:t xml:space="preserve"> singulier et masculin  = il </w:t>
      </w:r>
    </w:p>
    <w:p w14:paraId="43EBFFEB" w14:textId="25E0A024" w:rsidR="00587BF1" w:rsidRDefault="00587BF1" w:rsidP="00587BF1">
      <w:pPr>
        <w:ind w:left="360"/>
      </w:pPr>
      <w:r>
        <w:t>Les grosses tortues vertes.</w:t>
      </w:r>
      <w:r>
        <w:t xml:space="preserve"> </w:t>
      </w:r>
      <w:r>
        <w:sym w:font="Wingdings" w:char="F0E8"/>
      </w:r>
      <w:r>
        <w:t xml:space="preserve"> pluriel et féminin = elles </w:t>
      </w:r>
    </w:p>
    <w:p w14:paraId="4FC5BFE6" w14:textId="334557A8" w:rsidR="00587BF1" w:rsidRDefault="00587BF1" w:rsidP="00587BF1">
      <w:pPr>
        <w:ind w:left="360"/>
      </w:pPr>
      <w:r>
        <w:t>Ma grande copine.</w:t>
      </w:r>
      <w:r>
        <w:t xml:space="preserve"> </w:t>
      </w:r>
      <w:r>
        <w:sym w:font="Wingdings" w:char="F0E8"/>
      </w:r>
      <w:r>
        <w:t xml:space="preserve"> singulier et féminin = elle</w:t>
      </w:r>
    </w:p>
    <w:p w14:paraId="705FB91D" w14:textId="3FAEC596" w:rsidR="00587BF1" w:rsidRDefault="00587BF1" w:rsidP="00587BF1">
      <w:pPr>
        <w:ind w:left="360"/>
      </w:pPr>
      <w:r>
        <w:t>Les énormes monstres effrayants.</w:t>
      </w:r>
      <w:r>
        <w:t xml:space="preserve"> </w:t>
      </w:r>
      <w:r>
        <w:sym w:font="Wingdings" w:char="F0E8"/>
      </w:r>
      <w:r>
        <w:t xml:space="preserve"> pluriel et masculin  = ils </w:t>
      </w:r>
    </w:p>
    <w:p w14:paraId="234D7038" w14:textId="6207C558" w:rsidR="00587BF1" w:rsidRDefault="00587BF1" w:rsidP="00587BF1">
      <w:pPr>
        <w:ind w:left="360"/>
      </w:pPr>
      <w:r>
        <w:t>Le petit chaperon rouge.</w:t>
      </w:r>
      <w:r>
        <w:t xml:space="preserve"> </w:t>
      </w:r>
      <w:r>
        <w:sym w:font="Wingdings" w:char="F0E8"/>
      </w:r>
      <w:r>
        <w:t xml:space="preserve"> singulier et masculin  = il </w:t>
      </w:r>
    </w:p>
    <w:p w14:paraId="6CD6D05C" w14:textId="4689834A" w:rsidR="00587BF1" w:rsidRDefault="00587BF1" w:rsidP="00587BF1">
      <w:pPr>
        <w:ind w:left="360"/>
      </w:pPr>
      <w:r>
        <w:t xml:space="preserve">Moi et mon pote. </w:t>
      </w:r>
      <w:r>
        <w:t xml:space="preserve"> </w:t>
      </w:r>
      <w:r>
        <w:sym w:font="Wingdings" w:char="F0E8"/>
      </w:r>
      <w:r>
        <w:t xml:space="preserve"> pluriel et masculin  et « moi » est dedans = nous </w:t>
      </w:r>
    </w:p>
    <w:p w14:paraId="08044639" w14:textId="77777777" w:rsidR="00587BF1" w:rsidRPr="003A61C5" w:rsidRDefault="00587BF1" w:rsidP="00587BF1">
      <w:pPr>
        <w:rPr>
          <w:rFonts w:ascii="Times New Roman" w:hAnsi="Times New Roman" w:cs="Times New Roman"/>
          <w:sz w:val="28"/>
          <w:szCs w:val="28"/>
          <w:u w:val="single"/>
        </w:rPr>
      </w:pPr>
      <w:r w:rsidRPr="0077093E">
        <w:rPr>
          <w:rFonts w:ascii="Times New Roman" w:hAnsi="Times New Roman" w:cs="Times New Roman"/>
          <w:b/>
          <w:bCs/>
          <w:sz w:val="28"/>
          <w:szCs w:val="28"/>
        </w:rPr>
        <w:t>Numération :</w:t>
      </w:r>
      <w:r>
        <w:rPr>
          <w:rFonts w:ascii="Times New Roman" w:hAnsi="Times New Roman" w:cs="Times New Roman"/>
          <w:sz w:val="28"/>
          <w:szCs w:val="28"/>
        </w:rPr>
        <w:t xml:space="preserve"> </w:t>
      </w:r>
      <w:r w:rsidRPr="003A61C5">
        <w:rPr>
          <w:rFonts w:ascii="Times New Roman" w:hAnsi="Times New Roman" w:cs="Times New Roman"/>
          <w:sz w:val="28"/>
          <w:szCs w:val="28"/>
          <w:u w:val="single"/>
        </w:rPr>
        <w:t>Effectuer une opération arrondie.</w:t>
      </w:r>
    </w:p>
    <w:p w14:paraId="49FAF4F4" w14:textId="77777777" w:rsidR="00587BF1" w:rsidRDefault="00587BF1" w:rsidP="00587BF1">
      <w:pPr>
        <w:rPr>
          <w:rFonts w:ascii="Times New Roman" w:hAnsi="Times New Roman" w:cs="Times New Roman"/>
          <w:sz w:val="28"/>
          <w:szCs w:val="28"/>
        </w:rPr>
      </w:pPr>
      <w:r>
        <w:rPr>
          <w:rFonts w:ascii="Times New Roman" w:hAnsi="Times New Roman" w:cs="Times New Roman"/>
          <w:sz w:val="28"/>
          <w:szCs w:val="28"/>
        </w:rPr>
        <w:t>67 + 34</w:t>
      </w:r>
    </w:p>
    <w:p w14:paraId="2426E185" w14:textId="318D685B" w:rsidR="00587BF1" w:rsidRDefault="00587BF1" w:rsidP="00587BF1">
      <w:pPr>
        <w:rPr>
          <w:rFonts w:ascii="Times New Roman" w:hAnsi="Times New Roman" w:cs="Times New Roman"/>
          <w:sz w:val="28"/>
          <w:szCs w:val="28"/>
        </w:rPr>
      </w:pPr>
      <w:r>
        <w:rPr>
          <w:rFonts w:ascii="Times New Roman" w:hAnsi="Times New Roman" w:cs="Times New Roman"/>
          <w:sz w:val="28"/>
          <w:szCs w:val="28"/>
        </w:rPr>
        <w:tab/>
        <w:t xml:space="preserve">67 </w:t>
      </w:r>
      <w:r w:rsidRPr="00587BF1">
        <w:rPr>
          <w:rFonts w:ascii="Times New Roman" w:hAnsi="Times New Roman" w:cs="Times New Roman"/>
          <w:sz w:val="28"/>
          <w:szCs w:val="28"/>
        </w:rPr>
        <w:sym w:font="Wingdings" w:char="F0E8"/>
      </w:r>
      <w:r>
        <w:rPr>
          <w:rFonts w:ascii="Times New Roman" w:hAnsi="Times New Roman" w:cs="Times New Roman"/>
          <w:sz w:val="28"/>
          <w:szCs w:val="28"/>
        </w:rPr>
        <w:t xml:space="preserve"> 70</w:t>
      </w:r>
      <w:r>
        <w:rPr>
          <w:rFonts w:ascii="Times New Roman" w:hAnsi="Times New Roman" w:cs="Times New Roman"/>
          <w:sz w:val="28"/>
          <w:szCs w:val="28"/>
        </w:rPr>
        <w:tab/>
        <w:t xml:space="preserve">34 </w:t>
      </w:r>
      <w:r w:rsidRPr="00587BF1">
        <w:rPr>
          <w:rFonts w:ascii="Times New Roman" w:hAnsi="Times New Roman" w:cs="Times New Roman"/>
          <w:sz w:val="28"/>
          <w:szCs w:val="28"/>
        </w:rPr>
        <w:sym w:font="Wingdings" w:char="F0E8"/>
      </w:r>
      <w:r>
        <w:rPr>
          <w:rFonts w:ascii="Times New Roman" w:hAnsi="Times New Roman" w:cs="Times New Roman"/>
          <w:sz w:val="28"/>
          <w:szCs w:val="28"/>
        </w:rPr>
        <w:t xml:space="preserve"> 30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70 + 30 = 100    cent </w:t>
      </w:r>
      <w:r>
        <w:rPr>
          <w:rFonts w:ascii="Times New Roman" w:hAnsi="Times New Roman" w:cs="Times New Roman"/>
          <w:sz w:val="28"/>
          <w:szCs w:val="28"/>
        </w:rPr>
        <w:tab/>
      </w:r>
    </w:p>
    <w:p w14:paraId="18E92EB9" w14:textId="77777777" w:rsidR="00587BF1" w:rsidRDefault="00587BF1" w:rsidP="00587BF1">
      <w:pPr>
        <w:rPr>
          <w:rFonts w:ascii="Times New Roman" w:hAnsi="Times New Roman" w:cs="Times New Roman"/>
          <w:sz w:val="28"/>
          <w:szCs w:val="28"/>
        </w:rPr>
      </w:pPr>
    </w:p>
    <w:p w14:paraId="475537F7" w14:textId="44B22382" w:rsidR="00587BF1" w:rsidRDefault="00587BF1" w:rsidP="00587BF1">
      <w:pPr>
        <w:rPr>
          <w:rFonts w:ascii="Times New Roman" w:hAnsi="Times New Roman" w:cs="Times New Roman"/>
          <w:sz w:val="28"/>
          <w:szCs w:val="28"/>
        </w:rPr>
      </w:pPr>
      <w:r>
        <w:rPr>
          <w:rFonts w:ascii="Times New Roman" w:hAnsi="Times New Roman" w:cs="Times New Roman"/>
          <w:sz w:val="28"/>
          <w:szCs w:val="28"/>
        </w:rPr>
        <w:t>89 – 62</w:t>
      </w:r>
      <w:r>
        <w:rPr>
          <w:rFonts w:ascii="Times New Roman" w:hAnsi="Times New Roman" w:cs="Times New Roman"/>
          <w:sz w:val="28"/>
          <w:szCs w:val="28"/>
        </w:rPr>
        <w:tab/>
      </w:r>
    </w:p>
    <w:p w14:paraId="010903D4" w14:textId="7FB00C55" w:rsidR="00587BF1" w:rsidRDefault="00587BF1" w:rsidP="00587BF1">
      <w:pPr>
        <w:rPr>
          <w:rFonts w:ascii="Times New Roman" w:hAnsi="Times New Roman" w:cs="Times New Roman"/>
          <w:sz w:val="28"/>
          <w:szCs w:val="28"/>
        </w:rPr>
      </w:pPr>
      <w:r>
        <w:rPr>
          <w:rFonts w:ascii="Times New Roman" w:hAnsi="Times New Roman" w:cs="Times New Roman"/>
          <w:sz w:val="28"/>
          <w:szCs w:val="28"/>
        </w:rPr>
        <w:tab/>
        <w:t xml:space="preserve">89 </w:t>
      </w:r>
      <w:r w:rsidRPr="00587BF1">
        <w:rPr>
          <w:rFonts w:ascii="Times New Roman" w:hAnsi="Times New Roman" w:cs="Times New Roman"/>
          <w:sz w:val="28"/>
          <w:szCs w:val="28"/>
        </w:rPr>
        <w:sym w:font="Wingdings" w:char="F0E8"/>
      </w:r>
      <w:r>
        <w:rPr>
          <w:rFonts w:ascii="Times New Roman" w:hAnsi="Times New Roman" w:cs="Times New Roman"/>
          <w:sz w:val="28"/>
          <w:szCs w:val="28"/>
        </w:rPr>
        <w:t xml:space="preserve"> 90</w:t>
      </w:r>
      <w:r>
        <w:rPr>
          <w:rFonts w:ascii="Times New Roman" w:hAnsi="Times New Roman" w:cs="Times New Roman"/>
          <w:sz w:val="28"/>
          <w:szCs w:val="28"/>
        </w:rPr>
        <w:tab/>
        <w:t xml:space="preserve">62 </w:t>
      </w:r>
      <w:r w:rsidRPr="00587BF1">
        <w:rPr>
          <w:rFonts w:ascii="Times New Roman" w:hAnsi="Times New Roman" w:cs="Times New Roman"/>
          <w:sz w:val="28"/>
          <w:szCs w:val="28"/>
        </w:rPr>
        <w:sym w:font="Wingdings" w:char="F0E8"/>
      </w:r>
      <w:r>
        <w:rPr>
          <w:rFonts w:ascii="Times New Roman" w:hAnsi="Times New Roman" w:cs="Times New Roman"/>
          <w:sz w:val="28"/>
          <w:szCs w:val="28"/>
        </w:rPr>
        <w:t xml:space="preserve"> 60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90 - 60 = 30  trente</w:t>
      </w:r>
    </w:p>
    <w:p w14:paraId="277961C4" w14:textId="77777777" w:rsidR="00587BF1" w:rsidRDefault="00587BF1" w:rsidP="00587BF1">
      <w:pPr>
        <w:rPr>
          <w:rFonts w:ascii="Times New Roman" w:hAnsi="Times New Roman" w:cs="Times New Roman"/>
          <w:sz w:val="28"/>
          <w:szCs w:val="28"/>
        </w:rPr>
      </w:pPr>
    </w:p>
    <w:p w14:paraId="56F608B2" w14:textId="0FDBEAAE" w:rsidR="00587BF1" w:rsidRDefault="00587BF1" w:rsidP="00587BF1">
      <w:pPr>
        <w:rPr>
          <w:rFonts w:ascii="Times New Roman" w:hAnsi="Times New Roman" w:cs="Times New Roman"/>
          <w:sz w:val="28"/>
          <w:szCs w:val="28"/>
        </w:rPr>
      </w:pPr>
      <w:r>
        <w:rPr>
          <w:rFonts w:ascii="Times New Roman" w:hAnsi="Times New Roman" w:cs="Times New Roman"/>
          <w:sz w:val="28"/>
          <w:szCs w:val="28"/>
        </w:rPr>
        <w:t>312 + 468</w:t>
      </w:r>
      <w:r>
        <w:rPr>
          <w:rFonts w:ascii="Times New Roman" w:hAnsi="Times New Roman" w:cs="Times New Roman"/>
          <w:sz w:val="28"/>
          <w:szCs w:val="28"/>
        </w:rPr>
        <w:tab/>
      </w:r>
    </w:p>
    <w:p w14:paraId="02C6E1B7" w14:textId="41B8A8BD" w:rsidR="00587BF1" w:rsidRDefault="00587BF1" w:rsidP="00587BF1">
      <w:pPr>
        <w:rPr>
          <w:rFonts w:ascii="Times New Roman" w:hAnsi="Times New Roman" w:cs="Times New Roman"/>
          <w:sz w:val="28"/>
          <w:szCs w:val="28"/>
        </w:rPr>
      </w:pPr>
      <w:r>
        <w:rPr>
          <w:rFonts w:ascii="Times New Roman" w:hAnsi="Times New Roman" w:cs="Times New Roman"/>
          <w:sz w:val="28"/>
          <w:szCs w:val="28"/>
        </w:rPr>
        <w:tab/>
        <w:t xml:space="preserve">312 </w:t>
      </w:r>
      <w:r w:rsidRPr="00587BF1">
        <w:rPr>
          <w:rFonts w:ascii="Times New Roman" w:hAnsi="Times New Roman" w:cs="Times New Roman"/>
          <w:sz w:val="28"/>
          <w:szCs w:val="28"/>
        </w:rPr>
        <w:sym w:font="Wingdings" w:char="F0E8"/>
      </w:r>
      <w:r>
        <w:rPr>
          <w:rFonts w:ascii="Times New Roman" w:hAnsi="Times New Roman" w:cs="Times New Roman"/>
          <w:sz w:val="28"/>
          <w:szCs w:val="28"/>
        </w:rPr>
        <w:t>310</w:t>
      </w:r>
      <w:r>
        <w:rPr>
          <w:rFonts w:ascii="Times New Roman" w:hAnsi="Times New Roman" w:cs="Times New Roman"/>
          <w:sz w:val="28"/>
          <w:szCs w:val="28"/>
        </w:rPr>
        <w:tab/>
        <w:t xml:space="preserve">468 </w:t>
      </w:r>
      <w:r w:rsidRPr="00587BF1">
        <w:rPr>
          <w:rFonts w:ascii="Times New Roman" w:hAnsi="Times New Roman" w:cs="Times New Roman"/>
          <w:sz w:val="28"/>
          <w:szCs w:val="28"/>
        </w:rPr>
        <w:sym w:font="Wingdings" w:char="F0E8"/>
      </w:r>
      <w:r>
        <w:rPr>
          <w:rFonts w:ascii="Times New Roman" w:hAnsi="Times New Roman" w:cs="Times New Roman"/>
          <w:sz w:val="28"/>
          <w:szCs w:val="28"/>
        </w:rPr>
        <w:t xml:space="preserve"> 470</w:t>
      </w:r>
      <w:r>
        <w:rPr>
          <w:rFonts w:ascii="Times New Roman" w:hAnsi="Times New Roman" w:cs="Times New Roman"/>
          <w:sz w:val="28"/>
          <w:szCs w:val="28"/>
        </w:rPr>
        <w:tab/>
      </w:r>
      <w:r>
        <w:rPr>
          <w:rFonts w:ascii="Times New Roman" w:hAnsi="Times New Roman" w:cs="Times New Roman"/>
          <w:sz w:val="28"/>
          <w:szCs w:val="28"/>
        </w:rPr>
        <w:tab/>
        <w:t>310 + 470 = 780  sept-cent-quatre-vingts</w:t>
      </w:r>
    </w:p>
    <w:p w14:paraId="4F1708C7" w14:textId="77777777" w:rsidR="00587BF1" w:rsidRDefault="00587BF1" w:rsidP="00587BF1">
      <w:pPr>
        <w:rPr>
          <w:rFonts w:ascii="Times New Roman" w:hAnsi="Times New Roman" w:cs="Times New Roman"/>
          <w:sz w:val="28"/>
          <w:szCs w:val="28"/>
        </w:rPr>
      </w:pPr>
    </w:p>
    <w:p w14:paraId="3CA197F0" w14:textId="642E2A75" w:rsidR="00587BF1" w:rsidRDefault="00587BF1" w:rsidP="00587BF1">
      <w:pPr>
        <w:rPr>
          <w:rFonts w:ascii="Times New Roman" w:hAnsi="Times New Roman" w:cs="Times New Roman"/>
          <w:sz w:val="28"/>
          <w:szCs w:val="28"/>
        </w:rPr>
      </w:pPr>
      <w:r>
        <w:rPr>
          <w:rFonts w:ascii="Times New Roman" w:hAnsi="Times New Roman" w:cs="Times New Roman"/>
          <w:sz w:val="28"/>
          <w:szCs w:val="28"/>
        </w:rPr>
        <w:t>573 – 258</w:t>
      </w:r>
      <w:r>
        <w:rPr>
          <w:rFonts w:ascii="Times New Roman" w:hAnsi="Times New Roman" w:cs="Times New Roman"/>
          <w:sz w:val="28"/>
          <w:szCs w:val="28"/>
        </w:rPr>
        <w:tab/>
      </w:r>
    </w:p>
    <w:p w14:paraId="5A1FB580" w14:textId="73548678" w:rsidR="00587BF1" w:rsidRDefault="00587BF1" w:rsidP="00587BF1">
      <w:pPr>
        <w:rPr>
          <w:rFonts w:ascii="Times New Roman" w:hAnsi="Times New Roman" w:cs="Times New Roman"/>
          <w:sz w:val="28"/>
          <w:szCs w:val="28"/>
        </w:rPr>
      </w:pPr>
      <w:r>
        <w:rPr>
          <w:rFonts w:ascii="Times New Roman" w:hAnsi="Times New Roman" w:cs="Times New Roman"/>
          <w:sz w:val="28"/>
          <w:szCs w:val="28"/>
        </w:rPr>
        <w:tab/>
        <w:t xml:space="preserve">573 </w:t>
      </w:r>
      <w:r w:rsidRPr="00587BF1">
        <w:rPr>
          <w:rFonts w:ascii="Times New Roman" w:hAnsi="Times New Roman" w:cs="Times New Roman"/>
          <w:sz w:val="28"/>
          <w:szCs w:val="28"/>
        </w:rPr>
        <w:sym w:font="Wingdings" w:char="F0E8"/>
      </w:r>
      <w:r>
        <w:rPr>
          <w:rFonts w:ascii="Times New Roman" w:hAnsi="Times New Roman" w:cs="Times New Roman"/>
          <w:sz w:val="28"/>
          <w:szCs w:val="28"/>
        </w:rPr>
        <w:t xml:space="preserve"> 570</w:t>
      </w:r>
      <w:r>
        <w:rPr>
          <w:rFonts w:ascii="Times New Roman" w:hAnsi="Times New Roman" w:cs="Times New Roman"/>
          <w:sz w:val="28"/>
          <w:szCs w:val="28"/>
        </w:rPr>
        <w:tab/>
        <w:t>258</w:t>
      </w:r>
      <w:r w:rsidRPr="00587BF1">
        <w:rPr>
          <w:rFonts w:ascii="Times New Roman" w:hAnsi="Times New Roman" w:cs="Times New Roman"/>
          <w:sz w:val="28"/>
          <w:szCs w:val="28"/>
        </w:rPr>
        <w:sym w:font="Wingdings" w:char="F0E8"/>
      </w:r>
      <w:r>
        <w:rPr>
          <w:rFonts w:ascii="Times New Roman" w:hAnsi="Times New Roman" w:cs="Times New Roman"/>
          <w:sz w:val="28"/>
          <w:szCs w:val="28"/>
        </w:rPr>
        <w:t>260</w:t>
      </w:r>
      <w:r>
        <w:rPr>
          <w:rFonts w:ascii="Times New Roman" w:hAnsi="Times New Roman" w:cs="Times New Roman"/>
          <w:sz w:val="28"/>
          <w:szCs w:val="28"/>
        </w:rPr>
        <w:tab/>
      </w:r>
      <w:r>
        <w:rPr>
          <w:rFonts w:ascii="Times New Roman" w:hAnsi="Times New Roman" w:cs="Times New Roman"/>
          <w:sz w:val="28"/>
          <w:szCs w:val="28"/>
        </w:rPr>
        <w:tab/>
        <w:t>570 – 260 = 310  trois-cent-dix</w:t>
      </w:r>
    </w:p>
    <w:p w14:paraId="0CB7A6CD" w14:textId="77777777" w:rsidR="00587BF1" w:rsidRDefault="00587BF1" w:rsidP="00587BF1">
      <w:pPr>
        <w:rPr>
          <w:rFonts w:ascii="Times New Roman" w:hAnsi="Times New Roman" w:cs="Times New Roman"/>
          <w:sz w:val="28"/>
          <w:szCs w:val="28"/>
        </w:rPr>
      </w:pPr>
    </w:p>
    <w:p w14:paraId="48CBD581" w14:textId="7C86CE07" w:rsidR="00587BF1" w:rsidRDefault="00587BF1" w:rsidP="00587BF1">
      <w:pPr>
        <w:rPr>
          <w:rFonts w:ascii="Times New Roman" w:hAnsi="Times New Roman" w:cs="Times New Roman"/>
          <w:sz w:val="28"/>
          <w:szCs w:val="28"/>
        </w:rPr>
      </w:pPr>
      <w:r>
        <w:rPr>
          <w:rFonts w:ascii="Times New Roman" w:hAnsi="Times New Roman" w:cs="Times New Roman"/>
          <w:sz w:val="28"/>
          <w:szCs w:val="28"/>
        </w:rPr>
        <w:lastRenderedPageBreak/>
        <w:t>381- 379</w:t>
      </w:r>
      <w:r>
        <w:rPr>
          <w:rFonts w:ascii="Times New Roman" w:hAnsi="Times New Roman" w:cs="Times New Roman"/>
          <w:sz w:val="28"/>
          <w:szCs w:val="28"/>
        </w:rPr>
        <w:tab/>
      </w:r>
    </w:p>
    <w:p w14:paraId="5A9ACE4A" w14:textId="7D9C4087" w:rsidR="00587BF1" w:rsidRDefault="00587BF1" w:rsidP="00587BF1">
      <w:pPr>
        <w:rPr>
          <w:rFonts w:ascii="Times New Roman" w:hAnsi="Times New Roman" w:cs="Times New Roman"/>
          <w:sz w:val="28"/>
          <w:szCs w:val="28"/>
        </w:rPr>
      </w:pPr>
      <w:r>
        <w:rPr>
          <w:rFonts w:ascii="Times New Roman" w:hAnsi="Times New Roman" w:cs="Times New Roman"/>
          <w:sz w:val="28"/>
          <w:szCs w:val="28"/>
        </w:rPr>
        <w:tab/>
        <w:t>381</w:t>
      </w:r>
      <w:r w:rsidRPr="00587BF1">
        <w:rPr>
          <w:rFonts w:ascii="Times New Roman" w:hAnsi="Times New Roman" w:cs="Times New Roman"/>
          <w:sz w:val="28"/>
          <w:szCs w:val="28"/>
        </w:rPr>
        <w:sym w:font="Wingdings" w:char="F0E8"/>
      </w:r>
      <w:r>
        <w:rPr>
          <w:rFonts w:ascii="Times New Roman" w:hAnsi="Times New Roman" w:cs="Times New Roman"/>
          <w:sz w:val="28"/>
          <w:szCs w:val="28"/>
        </w:rPr>
        <w:t>380</w:t>
      </w:r>
      <w:r>
        <w:rPr>
          <w:rFonts w:ascii="Times New Roman" w:hAnsi="Times New Roman" w:cs="Times New Roman"/>
          <w:sz w:val="28"/>
          <w:szCs w:val="28"/>
        </w:rPr>
        <w:tab/>
        <w:t>379</w:t>
      </w:r>
      <w:r w:rsidRPr="00587BF1">
        <w:rPr>
          <w:rFonts w:ascii="Times New Roman" w:hAnsi="Times New Roman" w:cs="Times New Roman"/>
          <w:sz w:val="28"/>
          <w:szCs w:val="28"/>
        </w:rPr>
        <w:sym w:font="Wingdings" w:char="F0E8"/>
      </w:r>
      <w:r>
        <w:rPr>
          <w:rFonts w:ascii="Times New Roman" w:hAnsi="Times New Roman" w:cs="Times New Roman"/>
          <w:sz w:val="28"/>
          <w:szCs w:val="28"/>
        </w:rPr>
        <w:t>380</w:t>
      </w:r>
      <w:r>
        <w:rPr>
          <w:rFonts w:ascii="Times New Roman" w:hAnsi="Times New Roman" w:cs="Times New Roman"/>
          <w:sz w:val="28"/>
          <w:szCs w:val="28"/>
        </w:rPr>
        <w:tab/>
        <w:t>380 – 380 = 0</w:t>
      </w:r>
      <w:r>
        <w:rPr>
          <w:rFonts w:ascii="Times New Roman" w:hAnsi="Times New Roman" w:cs="Times New Roman"/>
          <w:sz w:val="28"/>
          <w:szCs w:val="28"/>
        </w:rPr>
        <w:tab/>
        <w:t>zéro</w:t>
      </w:r>
    </w:p>
    <w:p w14:paraId="6E647C5E" w14:textId="77777777" w:rsidR="00587BF1" w:rsidRDefault="00587BF1" w:rsidP="00587BF1">
      <w:pPr>
        <w:rPr>
          <w:rFonts w:ascii="Times New Roman" w:hAnsi="Times New Roman" w:cs="Times New Roman"/>
          <w:sz w:val="28"/>
          <w:szCs w:val="28"/>
        </w:rPr>
      </w:pPr>
    </w:p>
    <w:p w14:paraId="5917F472" w14:textId="20040FC5" w:rsidR="00587BF1" w:rsidRDefault="00587BF1" w:rsidP="00587BF1">
      <w:pPr>
        <w:rPr>
          <w:rFonts w:ascii="Times New Roman" w:hAnsi="Times New Roman" w:cs="Times New Roman"/>
          <w:sz w:val="28"/>
          <w:szCs w:val="28"/>
        </w:rPr>
      </w:pPr>
      <w:r>
        <w:rPr>
          <w:rFonts w:ascii="Times New Roman" w:hAnsi="Times New Roman" w:cs="Times New Roman"/>
          <w:sz w:val="28"/>
          <w:szCs w:val="28"/>
        </w:rPr>
        <w:t>604 + 398</w:t>
      </w:r>
    </w:p>
    <w:p w14:paraId="56DDC884" w14:textId="715DCDF0" w:rsidR="00587BF1" w:rsidRDefault="00587BF1" w:rsidP="00587BF1">
      <w:pPr>
        <w:rPr>
          <w:rFonts w:ascii="Times New Roman" w:hAnsi="Times New Roman" w:cs="Times New Roman"/>
          <w:sz w:val="28"/>
          <w:szCs w:val="28"/>
        </w:rPr>
      </w:pPr>
      <w:r>
        <w:rPr>
          <w:rFonts w:ascii="Times New Roman" w:hAnsi="Times New Roman" w:cs="Times New Roman"/>
          <w:sz w:val="28"/>
          <w:szCs w:val="28"/>
        </w:rPr>
        <w:tab/>
        <w:t xml:space="preserve">604 </w:t>
      </w:r>
      <w:r w:rsidRPr="00587BF1">
        <w:rPr>
          <w:rFonts w:ascii="Times New Roman" w:hAnsi="Times New Roman" w:cs="Times New Roman"/>
          <w:sz w:val="28"/>
          <w:szCs w:val="28"/>
        </w:rPr>
        <w:sym w:font="Wingdings" w:char="F0E8"/>
      </w:r>
      <w:r>
        <w:rPr>
          <w:rFonts w:ascii="Times New Roman" w:hAnsi="Times New Roman" w:cs="Times New Roman"/>
          <w:sz w:val="28"/>
          <w:szCs w:val="28"/>
        </w:rPr>
        <w:t>600</w:t>
      </w:r>
      <w:r>
        <w:rPr>
          <w:rFonts w:ascii="Times New Roman" w:hAnsi="Times New Roman" w:cs="Times New Roman"/>
          <w:sz w:val="28"/>
          <w:szCs w:val="28"/>
        </w:rPr>
        <w:tab/>
        <w:t xml:space="preserve">398 </w:t>
      </w:r>
      <w:r w:rsidRPr="00587BF1">
        <w:rPr>
          <w:rFonts w:ascii="Times New Roman" w:hAnsi="Times New Roman" w:cs="Times New Roman"/>
          <w:sz w:val="28"/>
          <w:szCs w:val="28"/>
        </w:rPr>
        <w:sym w:font="Wingdings" w:char="F0E8"/>
      </w:r>
      <w:r>
        <w:rPr>
          <w:rFonts w:ascii="Times New Roman" w:hAnsi="Times New Roman" w:cs="Times New Roman"/>
          <w:sz w:val="28"/>
          <w:szCs w:val="28"/>
        </w:rPr>
        <w:t xml:space="preserve"> 400</w:t>
      </w:r>
      <w:r>
        <w:rPr>
          <w:rFonts w:ascii="Times New Roman" w:hAnsi="Times New Roman" w:cs="Times New Roman"/>
          <w:sz w:val="28"/>
          <w:szCs w:val="28"/>
        </w:rPr>
        <w:tab/>
      </w:r>
      <w:r>
        <w:rPr>
          <w:rFonts w:ascii="Times New Roman" w:hAnsi="Times New Roman" w:cs="Times New Roman"/>
          <w:sz w:val="28"/>
          <w:szCs w:val="28"/>
        </w:rPr>
        <w:tab/>
        <w:t xml:space="preserve">600 + 400 = 1 000   mille </w:t>
      </w:r>
      <w:bookmarkStart w:id="0" w:name="_GoBack"/>
      <w:bookmarkEnd w:id="0"/>
    </w:p>
    <w:p w14:paraId="27E2FD56" w14:textId="74A49577" w:rsidR="000709FA" w:rsidRPr="00FB26FC" w:rsidRDefault="000709FA">
      <w:pPr>
        <w:rPr>
          <w:rFonts w:ascii="Times New Roman" w:hAnsi="Times New Roman" w:cs="Times New Roman"/>
          <w:sz w:val="28"/>
          <w:szCs w:val="28"/>
        </w:rPr>
      </w:pPr>
    </w:p>
    <w:sectPr w:rsidR="000709FA" w:rsidRPr="00FB2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17B7C"/>
    <w:multiLevelType w:val="hybridMultilevel"/>
    <w:tmpl w:val="B1D240A4"/>
    <w:lvl w:ilvl="0" w:tplc="839ED29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815587"/>
    <w:multiLevelType w:val="hybridMultilevel"/>
    <w:tmpl w:val="5C828532"/>
    <w:lvl w:ilvl="0" w:tplc="26448734">
      <w:start w:val="3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612960"/>
    <w:multiLevelType w:val="hybridMultilevel"/>
    <w:tmpl w:val="707A6174"/>
    <w:lvl w:ilvl="0" w:tplc="A2925C6E">
      <w:start w:val="2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72"/>
    <w:rsid w:val="000709FA"/>
    <w:rsid w:val="00084B6B"/>
    <w:rsid w:val="000A5244"/>
    <w:rsid w:val="000E7B34"/>
    <w:rsid w:val="001C3786"/>
    <w:rsid w:val="0023063C"/>
    <w:rsid w:val="00295FD8"/>
    <w:rsid w:val="00550252"/>
    <w:rsid w:val="00587BF1"/>
    <w:rsid w:val="0068119A"/>
    <w:rsid w:val="007138D5"/>
    <w:rsid w:val="008174DD"/>
    <w:rsid w:val="009063A7"/>
    <w:rsid w:val="009232A6"/>
    <w:rsid w:val="00A27386"/>
    <w:rsid w:val="00A60CA3"/>
    <w:rsid w:val="00D26549"/>
    <w:rsid w:val="00E62AFF"/>
    <w:rsid w:val="00E72472"/>
    <w:rsid w:val="00EA13BA"/>
    <w:rsid w:val="00F437C2"/>
    <w:rsid w:val="00FB2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38C0"/>
  <w15:chartTrackingRefBased/>
  <w15:docId w15:val="{C084E620-95E3-434E-859E-948C0D64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4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2472"/>
    <w:pPr>
      <w:ind w:left="720"/>
      <w:contextualSpacing/>
    </w:pPr>
  </w:style>
  <w:style w:type="table" w:styleId="Grilledutableau">
    <w:name w:val="Table Grid"/>
    <w:basedOn w:val="TableauNormal"/>
    <w:uiPriority w:val="39"/>
    <w:rsid w:val="00817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189</Words>
  <Characters>1040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moreau</dc:creator>
  <cp:keywords/>
  <dc:description/>
  <cp:lastModifiedBy>arthur moreau</cp:lastModifiedBy>
  <cp:revision>3</cp:revision>
  <dcterms:created xsi:type="dcterms:W3CDTF">2020-04-05T12:50:00Z</dcterms:created>
  <dcterms:modified xsi:type="dcterms:W3CDTF">2020-04-05T13:30:00Z</dcterms:modified>
</cp:coreProperties>
</file>