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1C4" w:rsidRDefault="00C361C4" w:rsidP="00C361C4">
      <w:r>
        <w:t xml:space="preserve">Chers parents et mes chers élèves, </w:t>
      </w:r>
    </w:p>
    <w:p w:rsidR="00C361C4" w:rsidRDefault="00C361C4" w:rsidP="00C361C4">
      <w:r>
        <w:t xml:space="preserve">Si vous désirez m’envoyer des photos du travail que vous faites sur ma boite mail n’hésitez pas. </w:t>
      </w:r>
    </w:p>
    <w:p w:rsidR="00C361C4" w:rsidRDefault="000C1473" w:rsidP="00C361C4">
      <w:pPr>
        <w:rPr>
          <w:b/>
          <w:sz w:val="28"/>
          <w:u w:val="single"/>
        </w:rPr>
      </w:pPr>
      <w:r>
        <w:rPr>
          <w:b/>
          <w:sz w:val="28"/>
          <w:u w:val="single"/>
        </w:rPr>
        <w:t xml:space="preserve">Voici le travail du Vendredi </w:t>
      </w:r>
      <w:r w:rsidR="00B42BD4">
        <w:rPr>
          <w:b/>
          <w:sz w:val="28"/>
          <w:u w:val="single"/>
        </w:rPr>
        <w:t>5 juin</w:t>
      </w:r>
      <w:r w:rsidR="00C361C4" w:rsidRPr="006D7CB9">
        <w:rPr>
          <w:b/>
          <w:sz w:val="28"/>
          <w:u w:val="single"/>
        </w:rPr>
        <w:t xml:space="preserve"> : </w:t>
      </w:r>
    </w:p>
    <w:p w:rsidR="00C361C4" w:rsidRDefault="00C361C4" w:rsidP="00C361C4">
      <w:pPr>
        <w:jc w:val="center"/>
        <w:rPr>
          <w:sz w:val="24"/>
        </w:rPr>
      </w:pPr>
      <w:r>
        <w:rPr>
          <w:sz w:val="28"/>
        </w:rPr>
        <w:t>Rituels :</w:t>
      </w:r>
      <w:r>
        <w:rPr>
          <w:sz w:val="24"/>
        </w:rPr>
        <w:t xml:space="preserve"> sur le cahier vert</w:t>
      </w:r>
    </w:p>
    <w:p w:rsidR="00685B3F" w:rsidRDefault="00C361C4">
      <w:pPr>
        <w:rPr>
          <w:sz w:val="24"/>
          <w:u w:val="single"/>
        </w:rPr>
      </w:pPr>
      <w:r w:rsidRPr="00C361C4">
        <w:rPr>
          <w:color w:val="FF0000"/>
          <w:sz w:val="24"/>
          <w:u w:val="single"/>
        </w:rPr>
        <w:t>Mots de la semaine </w:t>
      </w:r>
      <w:r w:rsidRPr="00C361C4">
        <w:rPr>
          <w:sz w:val="24"/>
          <w:u w:val="single"/>
        </w:rPr>
        <w:t xml:space="preserve">: à recopier deux fois, une fois l’ensemble des mots, une seconde fois seulement les mots </w:t>
      </w:r>
      <w:r w:rsidRPr="00C361C4">
        <w:rPr>
          <w:b/>
          <w:sz w:val="24"/>
          <w:u w:val="single"/>
        </w:rPr>
        <w:t>en gras.</w:t>
      </w:r>
      <w:r w:rsidRPr="00C361C4">
        <w:rPr>
          <w:sz w:val="24"/>
          <w:u w:val="single"/>
        </w:rPr>
        <w:t xml:space="preserve"> </w:t>
      </w:r>
    </w:p>
    <w:p w:rsidR="00B42BD4" w:rsidRPr="00B42BD4" w:rsidRDefault="00B42BD4" w:rsidP="00B42BD4">
      <w:pPr>
        <w:autoSpaceDE w:val="0"/>
        <w:autoSpaceDN w:val="0"/>
        <w:adjustRightInd w:val="0"/>
        <w:spacing w:after="0" w:line="240" w:lineRule="auto"/>
        <w:rPr>
          <w:rFonts w:ascii="Frutiger" w:hAnsi="Frutiger" w:cs="Frutiger"/>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581"/>
      </w:tblGrid>
      <w:tr w:rsidR="00B42BD4" w:rsidRPr="00B42BD4">
        <w:trPr>
          <w:trHeight w:val="422"/>
        </w:trPr>
        <w:tc>
          <w:tcPr>
            <w:tcW w:w="9581" w:type="dxa"/>
          </w:tcPr>
          <w:p w:rsidR="00B42BD4" w:rsidRPr="00B42BD4" w:rsidRDefault="00B42BD4" w:rsidP="00B42BD4">
            <w:pPr>
              <w:pStyle w:val="Default"/>
              <w:rPr>
                <w:rFonts w:ascii="Frutiger" w:hAnsi="Frutiger" w:cs="Frutiger"/>
              </w:rPr>
            </w:pPr>
            <w:r w:rsidRPr="00B42BD4">
              <w:rPr>
                <w:rFonts w:ascii="Frutiger" w:hAnsi="Frutiger"/>
              </w:rPr>
              <w:t xml:space="preserve"> </w:t>
            </w:r>
            <w:r w:rsidRPr="00B42BD4">
              <w:rPr>
                <w:rFonts w:ascii="Frutiger" w:hAnsi="Frutiger" w:cs="Frutiger"/>
                <w:b/>
                <w:bCs/>
                <w:sz w:val="23"/>
                <w:szCs w:val="23"/>
              </w:rPr>
              <w:t>la sculpture</w:t>
            </w:r>
            <w:r w:rsidRPr="00B42BD4">
              <w:rPr>
                <w:rFonts w:ascii="Frutiger" w:hAnsi="Frutiger" w:cs="Frutiger"/>
                <w:sz w:val="23"/>
                <w:szCs w:val="23"/>
              </w:rPr>
              <w:t xml:space="preserve">, </w:t>
            </w:r>
            <w:r w:rsidRPr="00B42BD4">
              <w:rPr>
                <w:rFonts w:ascii="Frutiger" w:hAnsi="Frutiger" w:cs="Frutiger"/>
                <w:b/>
                <w:bCs/>
                <w:sz w:val="23"/>
                <w:szCs w:val="23"/>
              </w:rPr>
              <w:t>la femme</w:t>
            </w:r>
            <w:r w:rsidRPr="00B42BD4">
              <w:rPr>
                <w:rFonts w:ascii="Frutiger" w:hAnsi="Frutiger" w:cs="Frutiger"/>
                <w:sz w:val="23"/>
                <w:szCs w:val="23"/>
              </w:rPr>
              <w:t xml:space="preserve">, </w:t>
            </w:r>
            <w:r w:rsidRPr="00B42BD4">
              <w:rPr>
                <w:rFonts w:ascii="Frutiger" w:hAnsi="Frutiger" w:cs="Frutiger"/>
                <w:b/>
                <w:bCs/>
                <w:sz w:val="23"/>
                <w:szCs w:val="23"/>
              </w:rPr>
              <w:t xml:space="preserve">le </w:t>
            </w:r>
            <w:proofErr w:type="spellStart"/>
            <w:r w:rsidRPr="00B42BD4">
              <w:rPr>
                <w:rFonts w:ascii="Frutiger" w:hAnsi="Frutiger" w:cs="Frutiger"/>
                <w:b/>
                <w:bCs/>
                <w:sz w:val="23"/>
                <w:szCs w:val="23"/>
              </w:rPr>
              <w:t>coeur</w:t>
            </w:r>
            <w:proofErr w:type="spellEnd"/>
            <w:r w:rsidRPr="00B42BD4">
              <w:rPr>
                <w:rFonts w:ascii="Frutiger" w:hAnsi="Frutiger" w:cs="Frutiger"/>
                <w:sz w:val="23"/>
                <w:szCs w:val="23"/>
              </w:rPr>
              <w:t xml:space="preserve">, </w:t>
            </w:r>
            <w:r w:rsidRPr="00B42BD4">
              <w:rPr>
                <w:rFonts w:ascii="Frutiger" w:hAnsi="Frutiger" w:cs="Frutiger"/>
                <w:b/>
                <w:bCs/>
                <w:sz w:val="23"/>
                <w:szCs w:val="23"/>
              </w:rPr>
              <w:t>le travail</w:t>
            </w:r>
            <w:r w:rsidRPr="00B42BD4">
              <w:rPr>
                <w:rFonts w:ascii="Frutiger" w:hAnsi="Frutiger" w:cs="Frutiger"/>
                <w:sz w:val="23"/>
                <w:szCs w:val="23"/>
              </w:rPr>
              <w:t xml:space="preserve">, </w:t>
            </w:r>
            <w:r w:rsidRPr="00B42BD4">
              <w:rPr>
                <w:rFonts w:ascii="Frutiger" w:hAnsi="Frutiger" w:cs="Frutiger"/>
                <w:b/>
                <w:bCs/>
                <w:sz w:val="23"/>
                <w:szCs w:val="23"/>
              </w:rPr>
              <w:t>une apparence</w:t>
            </w:r>
            <w:r w:rsidRPr="00B42BD4">
              <w:rPr>
                <w:rFonts w:ascii="Frutiger" w:hAnsi="Frutiger" w:cs="Frutiger"/>
                <w:sz w:val="23"/>
                <w:szCs w:val="23"/>
              </w:rPr>
              <w:t xml:space="preserve">, </w:t>
            </w:r>
            <w:r w:rsidRPr="00B42BD4">
              <w:rPr>
                <w:rFonts w:ascii="Frutiger" w:hAnsi="Frutiger" w:cs="Frutiger"/>
                <w:b/>
                <w:bCs/>
                <w:sz w:val="23"/>
                <w:szCs w:val="23"/>
              </w:rPr>
              <w:t>un homme</w:t>
            </w:r>
            <w:r w:rsidRPr="00B42BD4">
              <w:rPr>
                <w:rFonts w:ascii="Frutiger" w:hAnsi="Frutiger" w:cs="Frutiger"/>
                <w:sz w:val="23"/>
                <w:szCs w:val="23"/>
              </w:rPr>
              <w:t xml:space="preserve">, </w:t>
            </w:r>
            <w:r w:rsidRPr="00B42BD4">
              <w:rPr>
                <w:rFonts w:ascii="Frutiger" w:hAnsi="Frutiger" w:cs="Frutiger"/>
                <w:b/>
                <w:bCs/>
                <w:sz w:val="23"/>
                <w:szCs w:val="23"/>
              </w:rPr>
              <w:t>la taille</w:t>
            </w:r>
            <w:r w:rsidRPr="00B42BD4">
              <w:rPr>
                <w:rFonts w:ascii="Frutiger" w:hAnsi="Frutiger" w:cs="Frutiger"/>
                <w:sz w:val="23"/>
                <w:szCs w:val="23"/>
              </w:rPr>
              <w:t xml:space="preserve">, </w:t>
            </w:r>
            <w:r w:rsidRPr="00B42BD4">
              <w:rPr>
                <w:rFonts w:ascii="Frutiger" w:hAnsi="Frutiger" w:cs="Frutiger"/>
                <w:b/>
                <w:bCs/>
                <w:sz w:val="23"/>
                <w:szCs w:val="23"/>
              </w:rPr>
              <w:t>un géant</w:t>
            </w:r>
            <w:r w:rsidRPr="00B42BD4">
              <w:rPr>
                <w:rFonts w:ascii="Frutiger" w:hAnsi="Frutiger" w:cs="Frutiger"/>
                <w:sz w:val="23"/>
                <w:szCs w:val="23"/>
              </w:rPr>
              <w:t xml:space="preserve">, l’extérieur, une place, la société, un art, la domination, la crainte, la ville, </w:t>
            </w:r>
            <w:r>
              <w:rPr>
                <w:rFonts w:ascii="Frutiger" w:hAnsi="Frutiger" w:cs="Frutiger"/>
                <w:sz w:val="23"/>
                <w:szCs w:val="23"/>
              </w:rPr>
              <w:t xml:space="preserve">le critique, le ventre, l’armée, </w:t>
            </w:r>
          </w:p>
          <w:tbl>
            <w:tblPr>
              <w:tblW w:w="0" w:type="auto"/>
              <w:tblBorders>
                <w:top w:val="nil"/>
                <w:left w:val="nil"/>
                <w:bottom w:val="nil"/>
                <w:right w:val="nil"/>
              </w:tblBorders>
              <w:tblLayout w:type="fixed"/>
              <w:tblLook w:val="0000" w:firstRow="0" w:lastRow="0" w:firstColumn="0" w:lastColumn="0" w:noHBand="0" w:noVBand="0"/>
            </w:tblPr>
            <w:tblGrid>
              <w:gridCol w:w="9581"/>
            </w:tblGrid>
            <w:tr w:rsidR="00B42BD4" w:rsidRPr="00B42BD4">
              <w:trPr>
                <w:trHeight w:val="142"/>
              </w:trPr>
              <w:tc>
                <w:tcPr>
                  <w:tcW w:w="9581" w:type="dxa"/>
                </w:tcPr>
                <w:p w:rsidR="00B42BD4" w:rsidRPr="00B42BD4" w:rsidRDefault="00B42BD4" w:rsidP="00B42BD4">
                  <w:pPr>
                    <w:autoSpaceDE w:val="0"/>
                    <w:autoSpaceDN w:val="0"/>
                    <w:adjustRightInd w:val="0"/>
                    <w:spacing w:after="20" w:line="241" w:lineRule="atLeast"/>
                    <w:rPr>
                      <w:rFonts w:ascii="Frutiger" w:hAnsi="Frutiger" w:cs="Frutiger"/>
                      <w:color w:val="000000"/>
                      <w:sz w:val="23"/>
                      <w:szCs w:val="23"/>
                    </w:rPr>
                  </w:pPr>
                  <w:r w:rsidRPr="00B42BD4">
                    <w:rPr>
                      <w:rFonts w:ascii="Frutiger" w:hAnsi="Frutiger"/>
                      <w:sz w:val="24"/>
                      <w:szCs w:val="24"/>
                    </w:rPr>
                    <w:t xml:space="preserve"> </w:t>
                  </w:r>
                  <w:r w:rsidRPr="00B42BD4">
                    <w:rPr>
                      <w:rFonts w:ascii="Frutiger" w:hAnsi="Frutiger" w:cs="Frutiger"/>
                      <w:b/>
                      <w:bCs/>
                      <w:color w:val="000000"/>
                      <w:sz w:val="23"/>
                      <w:szCs w:val="23"/>
                    </w:rPr>
                    <w:t>représenter</w:t>
                  </w:r>
                  <w:r w:rsidRPr="00B42BD4">
                    <w:rPr>
                      <w:rFonts w:ascii="Frutiger" w:hAnsi="Frutiger" w:cs="Frutiger"/>
                      <w:color w:val="000000"/>
                      <w:sz w:val="23"/>
                      <w:szCs w:val="23"/>
                    </w:rPr>
                    <w:t xml:space="preserve">, </w:t>
                  </w:r>
                  <w:r w:rsidRPr="00B42BD4">
                    <w:rPr>
                      <w:rFonts w:ascii="Frutiger" w:hAnsi="Frutiger" w:cs="Frutiger"/>
                      <w:b/>
                      <w:bCs/>
                      <w:color w:val="000000"/>
                      <w:sz w:val="23"/>
                      <w:szCs w:val="23"/>
                    </w:rPr>
                    <w:t>rendre</w:t>
                  </w:r>
                  <w:r w:rsidRPr="00B42BD4">
                    <w:rPr>
                      <w:rFonts w:ascii="Frutiger" w:hAnsi="Frutiger" w:cs="Frutiger"/>
                      <w:color w:val="000000"/>
                      <w:sz w:val="23"/>
                      <w:szCs w:val="23"/>
                    </w:rPr>
                    <w:t xml:space="preserve">, installer, résister, inspirer, piétiner, danser </w:t>
                  </w:r>
                </w:p>
              </w:tc>
            </w:tr>
          </w:tbl>
          <w:p w:rsidR="00B42BD4" w:rsidRPr="00B42BD4" w:rsidRDefault="00B42BD4" w:rsidP="00B42BD4">
            <w:pPr>
              <w:autoSpaceDE w:val="0"/>
              <w:autoSpaceDN w:val="0"/>
              <w:adjustRightInd w:val="0"/>
              <w:spacing w:after="0" w:line="240" w:lineRule="auto"/>
              <w:rPr>
                <w:rFonts w:ascii="Frutiger" w:hAnsi="Frutiger" w:cs="Frutiger"/>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581"/>
            </w:tblGrid>
            <w:tr w:rsidR="00B42BD4" w:rsidRPr="00B42BD4">
              <w:trPr>
                <w:trHeight w:val="142"/>
              </w:trPr>
              <w:tc>
                <w:tcPr>
                  <w:tcW w:w="9581" w:type="dxa"/>
                </w:tcPr>
                <w:p w:rsidR="00B42BD4" w:rsidRDefault="00B42BD4" w:rsidP="00B42BD4">
                  <w:pPr>
                    <w:autoSpaceDE w:val="0"/>
                    <w:autoSpaceDN w:val="0"/>
                    <w:adjustRightInd w:val="0"/>
                    <w:spacing w:after="20" w:line="241" w:lineRule="atLeast"/>
                    <w:rPr>
                      <w:rFonts w:ascii="Frutiger" w:hAnsi="Frutiger" w:cs="Frutiger"/>
                      <w:color w:val="000000"/>
                      <w:sz w:val="23"/>
                      <w:szCs w:val="23"/>
                    </w:rPr>
                  </w:pPr>
                  <w:r w:rsidRPr="00B42BD4">
                    <w:rPr>
                      <w:rFonts w:ascii="Frutiger" w:hAnsi="Frutiger"/>
                      <w:sz w:val="24"/>
                      <w:szCs w:val="24"/>
                    </w:rPr>
                    <w:t xml:space="preserve"> </w:t>
                  </w:r>
                  <w:r w:rsidRPr="00B42BD4">
                    <w:rPr>
                      <w:rFonts w:ascii="Frutiger" w:hAnsi="Frutiger" w:cs="Frutiger"/>
                      <w:b/>
                      <w:bCs/>
                      <w:color w:val="000000"/>
                      <w:sz w:val="23"/>
                      <w:szCs w:val="23"/>
                    </w:rPr>
                    <w:t>féminin</w:t>
                  </w:r>
                  <w:r w:rsidRPr="00B42BD4">
                    <w:rPr>
                      <w:rFonts w:ascii="Frutiger" w:hAnsi="Frutiger" w:cs="Frutiger"/>
                      <w:color w:val="000000"/>
                      <w:sz w:val="23"/>
                      <w:szCs w:val="23"/>
                    </w:rPr>
                    <w:t xml:space="preserve">, </w:t>
                  </w:r>
                  <w:r w:rsidRPr="00B42BD4">
                    <w:rPr>
                      <w:rFonts w:ascii="Frutiger" w:hAnsi="Frutiger" w:cs="Frutiger"/>
                      <w:b/>
                      <w:bCs/>
                      <w:color w:val="000000"/>
                      <w:sz w:val="23"/>
                      <w:szCs w:val="23"/>
                    </w:rPr>
                    <w:t>joyeux</w:t>
                  </w:r>
                  <w:r w:rsidRPr="00B42BD4">
                    <w:rPr>
                      <w:rFonts w:ascii="Frutiger" w:hAnsi="Frutiger" w:cs="Frutiger"/>
                      <w:color w:val="000000"/>
                      <w:sz w:val="23"/>
                      <w:szCs w:val="23"/>
                    </w:rPr>
                    <w:t>/</w:t>
                  </w:r>
                  <w:r w:rsidRPr="00B42BD4">
                    <w:rPr>
                      <w:rFonts w:ascii="Frutiger" w:hAnsi="Frutiger" w:cs="Frutiger"/>
                      <w:b/>
                      <w:bCs/>
                      <w:color w:val="000000"/>
                      <w:sz w:val="23"/>
                      <w:szCs w:val="23"/>
                    </w:rPr>
                    <w:t>joyeuse</w:t>
                  </w:r>
                  <w:r w:rsidRPr="00B42BD4">
                    <w:rPr>
                      <w:rFonts w:ascii="Frutiger" w:hAnsi="Frutiger" w:cs="Frutiger"/>
                      <w:color w:val="000000"/>
                      <w:sz w:val="23"/>
                      <w:szCs w:val="23"/>
                    </w:rPr>
                    <w:t xml:space="preserve">, </w:t>
                  </w:r>
                  <w:r w:rsidRPr="00B42BD4">
                    <w:rPr>
                      <w:rFonts w:ascii="Frutiger" w:hAnsi="Frutiger" w:cs="Frutiger"/>
                      <w:b/>
                      <w:bCs/>
                      <w:color w:val="000000"/>
                      <w:sz w:val="23"/>
                      <w:szCs w:val="23"/>
                    </w:rPr>
                    <w:t>léger</w:t>
                  </w:r>
                  <w:r w:rsidRPr="00B42BD4">
                    <w:rPr>
                      <w:rFonts w:ascii="Frutiger" w:hAnsi="Frutiger" w:cs="Frutiger"/>
                      <w:color w:val="000000"/>
                      <w:sz w:val="23"/>
                      <w:szCs w:val="23"/>
                    </w:rPr>
                    <w:t>/</w:t>
                  </w:r>
                  <w:r w:rsidRPr="00B42BD4">
                    <w:rPr>
                      <w:rFonts w:ascii="Frutiger" w:hAnsi="Frutiger" w:cs="Frutiger"/>
                      <w:b/>
                      <w:bCs/>
                      <w:color w:val="000000"/>
                      <w:sz w:val="23"/>
                      <w:szCs w:val="23"/>
                    </w:rPr>
                    <w:t>légère</w:t>
                  </w:r>
                  <w:r w:rsidRPr="00B42BD4">
                    <w:rPr>
                      <w:rFonts w:ascii="Frutiger" w:hAnsi="Frutiger" w:cs="Frutiger"/>
                      <w:color w:val="000000"/>
                      <w:sz w:val="23"/>
                      <w:szCs w:val="23"/>
                    </w:rPr>
                    <w:t xml:space="preserve">, </w:t>
                  </w:r>
                  <w:r w:rsidRPr="00B42BD4">
                    <w:rPr>
                      <w:rFonts w:ascii="Frutiger" w:hAnsi="Frutiger" w:cs="Frutiger"/>
                      <w:b/>
                      <w:bCs/>
                      <w:color w:val="000000"/>
                      <w:sz w:val="23"/>
                      <w:szCs w:val="23"/>
                    </w:rPr>
                    <w:t>menaçant</w:t>
                  </w:r>
                  <w:r w:rsidRPr="00B42BD4">
                    <w:rPr>
                      <w:rFonts w:ascii="Frutiger" w:hAnsi="Frutiger" w:cs="Frutiger"/>
                      <w:color w:val="000000"/>
                      <w:sz w:val="23"/>
                      <w:szCs w:val="23"/>
                    </w:rPr>
                    <w:t xml:space="preserve">, important </w:t>
                  </w:r>
                </w:p>
                <w:p w:rsidR="00B42BD4" w:rsidRPr="00B42BD4" w:rsidRDefault="00B42BD4" w:rsidP="00B42BD4">
                  <w:pPr>
                    <w:autoSpaceDE w:val="0"/>
                    <w:autoSpaceDN w:val="0"/>
                    <w:adjustRightInd w:val="0"/>
                    <w:spacing w:after="0" w:line="240" w:lineRule="auto"/>
                    <w:rPr>
                      <w:rFonts w:ascii="Frutiger" w:hAnsi="Frutiger" w:cs="Frutiger"/>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581"/>
                  </w:tblGrid>
                  <w:tr w:rsidR="00B42BD4" w:rsidRPr="00B42BD4">
                    <w:trPr>
                      <w:trHeight w:val="142"/>
                    </w:trPr>
                    <w:tc>
                      <w:tcPr>
                        <w:tcW w:w="9581" w:type="dxa"/>
                      </w:tcPr>
                      <w:p w:rsidR="00B42BD4" w:rsidRDefault="00B42BD4" w:rsidP="00B42BD4">
                        <w:pPr>
                          <w:autoSpaceDE w:val="0"/>
                          <w:autoSpaceDN w:val="0"/>
                          <w:adjustRightInd w:val="0"/>
                          <w:spacing w:after="20" w:line="241" w:lineRule="atLeast"/>
                          <w:rPr>
                            <w:rFonts w:ascii="Frutiger" w:hAnsi="Frutiger" w:cs="Frutiger"/>
                            <w:color w:val="000000"/>
                            <w:sz w:val="23"/>
                            <w:szCs w:val="23"/>
                          </w:rPr>
                        </w:pPr>
                        <w:r w:rsidRPr="00B42BD4">
                          <w:rPr>
                            <w:rFonts w:ascii="Frutiger" w:hAnsi="Frutiger"/>
                            <w:sz w:val="24"/>
                            <w:szCs w:val="24"/>
                          </w:rPr>
                          <w:t xml:space="preserve"> </w:t>
                        </w:r>
                        <w:r w:rsidRPr="00B42BD4">
                          <w:rPr>
                            <w:rFonts w:ascii="Frutiger" w:hAnsi="Frutiger" w:cs="Frutiger"/>
                            <w:b/>
                            <w:bCs/>
                            <w:color w:val="000000"/>
                            <w:sz w:val="23"/>
                            <w:szCs w:val="23"/>
                          </w:rPr>
                          <w:t>aussi</w:t>
                        </w:r>
                        <w:r w:rsidRPr="00B42BD4">
                          <w:rPr>
                            <w:rFonts w:ascii="Frutiger" w:hAnsi="Frutiger" w:cs="Frutiger"/>
                            <w:color w:val="000000"/>
                            <w:sz w:val="23"/>
                            <w:szCs w:val="23"/>
                          </w:rPr>
                          <w:t xml:space="preserve">, </w:t>
                        </w:r>
                        <w:r w:rsidRPr="00B42BD4">
                          <w:rPr>
                            <w:rFonts w:ascii="Frutiger" w:hAnsi="Frutiger" w:cs="Frutiger"/>
                            <w:b/>
                            <w:bCs/>
                            <w:color w:val="000000"/>
                            <w:sz w:val="23"/>
                            <w:szCs w:val="23"/>
                          </w:rPr>
                          <w:t>sous</w:t>
                        </w:r>
                        <w:r w:rsidRPr="00B42BD4">
                          <w:rPr>
                            <w:rFonts w:ascii="Frutiger" w:hAnsi="Frutiger" w:cs="Frutiger"/>
                            <w:color w:val="000000"/>
                            <w:sz w:val="23"/>
                            <w:szCs w:val="23"/>
                          </w:rPr>
                          <w:t xml:space="preserve">, </w:t>
                        </w:r>
                        <w:r w:rsidRPr="00B42BD4">
                          <w:rPr>
                            <w:rFonts w:ascii="Frutiger" w:hAnsi="Frutiger" w:cs="Frutiger"/>
                            <w:b/>
                            <w:bCs/>
                            <w:color w:val="000000"/>
                            <w:sz w:val="23"/>
                            <w:szCs w:val="23"/>
                          </w:rPr>
                          <w:t>mais</w:t>
                        </w:r>
                        <w:r w:rsidRPr="00B42BD4">
                          <w:rPr>
                            <w:rFonts w:ascii="Frutiger" w:hAnsi="Frutiger" w:cs="Frutiger"/>
                            <w:color w:val="000000"/>
                            <w:sz w:val="23"/>
                            <w:szCs w:val="23"/>
                          </w:rPr>
                          <w:t xml:space="preserve">, souvent, comme, pour, dans, même </w:t>
                        </w:r>
                      </w:p>
                      <w:p w:rsidR="00B42BD4" w:rsidRPr="00B42BD4" w:rsidRDefault="00B42BD4" w:rsidP="00B42BD4">
                        <w:pPr>
                          <w:autoSpaceDE w:val="0"/>
                          <w:autoSpaceDN w:val="0"/>
                          <w:adjustRightInd w:val="0"/>
                          <w:spacing w:after="20" w:line="241" w:lineRule="atLeast"/>
                          <w:rPr>
                            <w:rFonts w:ascii="Frutiger" w:hAnsi="Frutiger" w:cs="Frutiger"/>
                            <w:color w:val="000000"/>
                            <w:sz w:val="23"/>
                            <w:szCs w:val="23"/>
                          </w:rPr>
                        </w:pPr>
                      </w:p>
                    </w:tc>
                  </w:tr>
                </w:tbl>
                <w:p w:rsidR="00B42BD4" w:rsidRPr="00B42BD4" w:rsidRDefault="00B42BD4" w:rsidP="00B42BD4">
                  <w:pPr>
                    <w:autoSpaceDE w:val="0"/>
                    <w:autoSpaceDN w:val="0"/>
                    <w:adjustRightInd w:val="0"/>
                    <w:spacing w:after="20" w:line="241" w:lineRule="atLeast"/>
                    <w:rPr>
                      <w:rFonts w:ascii="Frutiger" w:hAnsi="Frutiger" w:cs="Frutiger"/>
                      <w:color w:val="000000"/>
                      <w:sz w:val="23"/>
                      <w:szCs w:val="23"/>
                    </w:rPr>
                  </w:pPr>
                </w:p>
              </w:tc>
            </w:tr>
          </w:tbl>
          <w:p w:rsidR="00B42BD4" w:rsidRPr="00B42BD4" w:rsidRDefault="00B42BD4" w:rsidP="00B42BD4">
            <w:pPr>
              <w:autoSpaceDE w:val="0"/>
              <w:autoSpaceDN w:val="0"/>
              <w:adjustRightInd w:val="0"/>
              <w:spacing w:after="20" w:line="241" w:lineRule="atLeast"/>
              <w:rPr>
                <w:rFonts w:ascii="Frutiger" w:hAnsi="Frutiger" w:cs="Frutiger"/>
                <w:color w:val="000000"/>
                <w:sz w:val="23"/>
                <w:szCs w:val="23"/>
              </w:rPr>
            </w:pPr>
          </w:p>
        </w:tc>
      </w:tr>
    </w:tbl>
    <w:p w:rsidR="00C361C4" w:rsidRDefault="00B8004B" w:rsidP="00C361C4">
      <w:pPr>
        <w:jc w:val="center"/>
        <w:rPr>
          <w:sz w:val="24"/>
          <w:u w:val="single"/>
        </w:rPr>
      </w:pPr>
      <w:r>
        <w:rPr>
          <w:sz w:val="24"/>
          <w:u w:val="single"/>
        </w:rPr>
        <w:t xml:space="preserve">La dictée se fera mercredi </w:t>
      </w:r>
      <w:r w:rsidR="00B42BD4">
        <w:rPr>
          <w:sz w:val="24"/>
          <w:u w:val="single"/>
        </w:rPr>
        <w:t xml:space="preserve">10 </w:t>
      </w:r>
      <w:r w:rsidR="00325F1E">
        <w:rPr>
          <w:sz w:val="24"/>
          <w:u w:val="single"/>
        </w:rPr>
        <w:t>juin</w:t>
      </w:r>
      <w:r w:rsidR="001D745E">
        <w:rPr>
          <w:sz w:val="24"/>
          <w:u w:val="single"/>
        </w:rPr>
        <w:t xml:space="preserve"> </w:t>
      </w:r>
    </w:p>
    <w:p w:rsidR="00C361C4" w:rsidRDefault="00C361C4" w:rsidP="00C361C4">
      <w:pPr>
        <w:rPr>
          <w:sz w:val="24"/>
        </w:rPr>
      </w:pPr>
      <w:r w:rsidRPr="00F91524">
        <w:rPr>
          <w:color w:val="FF0000"/>
          <w:sz w:val="24"/>
          <w:u w:val="single"/>
        </w:rPr>
        <w:t>Calculs</w:t>
      </w:r>
      <w:r w:rsidRPr="00CE5F09">
        <w:rPr>
          <w:color w:val="FF0000"/>
          <w:sz w:val="24"/>
        </w:rPr>
        <w:t> </w:t>
      </w:r>
      <w:r>
        <w:rPr>
          <w:sz w:val="24"/>
        </w:rPr>
        <w:t>: à poser et à résoudre sur le cahier vert</w:t>
      </w:r>
    </w:p>
    <w:tbl>
      <w:tblPr>
        <w:tblStyle w:val="Grilledutableau"/>
        <w:tblW w:w="0" w:type="auto"/>
        <w:tblLook w:val="04A0" w:firstRow="1" w:lastRow="0" w:firstColumn="1" w:lastColumn="0" w:noHBand="0" w:noVBand="1"/>
      </w:tblPr>
      <w:tblGrid>
        <w:gridCol w:w="4531"/>
        <w:gridCol w:w="4531"/>
      </w:tblGrid>
      <w:tr w:rsidR="00C361C4" w:rsidTr="00ED4B5E">
        <w:tc>
          <w:tcPr>
            <w:tcW w:w="4531" w:type="dxa"/>
          </w:tcPr>
          <w:p w:rsidR="00C361C4" w:rsidRDefault="00C361C4" w:rsidP="00ED4B5E">
            <w:pPr>
              <w:rPr>
                <w:sz w:val="24"/>
              </w:rPr>
            </w:pPr>
            <w:r>
              <w:rPr>
                <w:sz w:val="24"/>
              </w:rPr>
              <w:t>Cm1</w:t>
            </w:r>
          </w:p>
          <w:p w:rsidR="00C361C4" w:rsidRDefault="00C361C4" w:rsidP="00ED4B5E">
            <w:pPr>
              <w:rPr>
                <w:sz w:val="24"/>
              </w:rPr>
            </w:pPr>
          </w:p>
          <w:p w:rsidR="00C361C4" w:rsidRDefault="00B42BD4" w:rsidP="00ED4B5E">
            <w:pPr>
              <w:rPr>
                <w:sz w:val="24"/>
              </w:rPr>
            </w:pPr>
            <w:r>
              <w:rPr>
                <w:sz w:val="24"/>
              </w:rPr>
              <w:t>2 566 x 305</w:t>
            </w:r>
            <w:r w:rsidR="00C361C4">
              <w:rPr>
                <w:sz w:val="24"/>
              </w:rPr>
              <w:t xml:space="preserve"> =</w:t>
            </w:r>
          </w:p>
          <w:p w:rsidR="00C361C4" w:rsidRDefault="00B42BD4" w:rsidP="00ED4B5E">
            <w:pPr>
              <w:rPr>
                <w:sz w:val="24"/>
              </w:rPr>
            </w:pPr>
            <w:r>
              <w:rPr>
                <w:sz w:val="24"/>
              </w:rPr>
              <w:t>3 665</w:t>
            </w:r>
            <w:r w:rsidR="002E11E5">
              <w:rPr>
                <w:sz w:val="24"/>
              </w:rPr>
              <w:t xml:space="preserve"> / 6</w:t>
            </w:r>
            <w:r w:rsidR="00C361C4">
              <w:rPr>
                <w:sz w:val="24"/>
              </w:rPr>
              <w:t xml:space="preserve"> =</w:t>
            </w:r>
          </w:p>
          <w:p w:rsidR="00C361C4" w:rsidRDefault="00B42BD4" w:rsidP="00ED4B5E">
            <w:pPr>
              <w:rPr>
                <w:sz w:val="24"/>
              </w:rPr>
            </w:pPr>
            <w:r>
              <w:rPr>
                <w:sz w:val="24"/>
              </w:rPr>
              <w:t>45 258  – 32 500</w:t>
            </w:r>
            <w:r w:rsidR="00C361C4">
              <w:rPr>
                <w:sz w:val="24"/>
              </w:rPr>
              <w:t xml:space="preserve"> = </w:t>
            </w:r>
          </w:p>
          <w:p w:rsidR="00C361C4" w:rsidRDefault="00B42BD4" w:rsidP="00325F1E">
            <w:pPr>
              <w:rPr>
                <w:sz w:val="24"/>
              </w:rPr>
            </w:pPr>
            <w:r>
              <w:rPr>
                <w:sz w:val="24"/>
              </w:rPr>
              <w:t>852 644 + 754 286 + 98 536</w:t>
            </w:r>
            <w:r w:rsidR="00325F1E">
              <w:rPr>
                <w:sz w:val="24"/>
              </w:rPr>
              <w:t xml:space="preserve"> </w:t>
            </w:r>
            <w:r>
              <w:rPr>
                <w:sz w:val="24"/>
              </w:rPr>
              <w:t>+ 33 245</w:t>
            </w:r>
            <w:r w:rsidR="00C361C4">
              <w:rPr>
                <w:sz w:val="24"/>
              </w:rPr>
              <w:t xml:space="preserve"> =</w:t>
            </w:r>
          </w:p>
        </w:tc>
        <w:tc>
          <w:tcPr>
            <w:tcW w:w="4531" w:type="dxa"/>
          </w:tcPr>
          <w:p w:rsidR="00C361C4" w:rsidRDefault="00C361C4" w:rsidP="00ED4B5E">
            <w:pPr>
              <w:rPr>
                <w:sz w:val="24"/>
              </w:rPr>
            </w:pPr>
            <w:r>
              <w:rPr>
                <w:sz w:val="24"/>
              </w:rPr>
              <w:t>Cm2</w:t>
            </w:r>
          </w:p>
          <w:p w:rsidR="00C361C4" w:rsidRDefault="00C361C4" w:rsidP="00ED4B5E">
            <w:pPr>
              <w:rPr>
                <w:sz w:val="24"/>
              </w:rPr>
            </w:pPr>
          </w:p>
          <w:p w:rsidR="00C361C4" w:rsidRDefault="00B42BD4" w:rsidP="00ED4B5E">
            <w:pPr>
              <w:rPr>
                <w:sz w:val="24"/>
              </w:rPr>
            </w:pPr>
            <w:r>
              <w:rPr>
                <w:sz w:val="24"/>
              </w:rPr>
              <w:t>62 534</w:t>
            </w:r>
            <w:r w:rsidR="00325F1E">
              <w:rPr>
                <w:sz w:val="24"/>
              </w:rPr>
              <w:t xml:space="preserve">  x</w:t>
            </w:r>
            <w:r>
              <w:rPr>
                <w:sz w:val="24"/>
              </w:rPr>
              <w:t xml:space="preserve"> 566</w:t>
            </w:r>
            <w:r w:rsidR="00C361C4">
              <w:rPr>
                <w:sz w:val="24"/>
              </w:rPr>
              <w:t xml:space="preserve"> =</w:t>
            </w:r>
          </w:p>
          <w:p w:rsidR="00C361C4" w:rsidRDefault="00B42BD4" w:rsidP="00ED4B5E">
            <w:pPr>
              <w:rPr>
                <w:sz w:val="24"/>
              </w:rPr>
            </w:pPr>
            <w:r>
              <w:rPr>
                <w:sz w:val="24"/>
              </w:rPr>
              <w:t>655 428</w:t>
            </w:r>
            <w:r w:rsidR="00963082">
              <w:rPr>
                <w:sz w:val="24"/>
              </w:rPr>
              <w:t xml:space="preserve"> / </w:t>
            </w:r>
            <w:r w:rsidR="006B753B">
              <w:rPr>
                <w:sz w:val="24"/>
              </w:rPr>
              <w:t>1</w:t>
            </w:r>
            <w:r w:rsidR="00963082">
              <w:rPr>
                <w:sz w:val="24"/>
              </w:rPr>
              <w:t>5</w:t>
            </w:r>
            <w:r w:rsidR="00C361C4">
              <w:rPr>
                <w:sz w:val="24"/>
              </w:rPr>
              <w:t xml:space="preserve"> = </w:t>
            </w:r>
            <w:r w:rsidR="006B753B">
              <w:rPr>
                <w:sz w:val="24"/>
              </w:rPr>
              <w:t xml:space="preserve">(ne pas oublier, de préparer la table de 15 avant de commencer) </w:t>
            </w:r>
          </w:p>
          <w:p w:rsidR="00C361C4" w:rsidRDefault="00B42BD4" w:rsidP="00ED4B5E">
            <w:pPr>
              <w:rPr>
                <w:sz w:val="24"/>
              </w:rPr>
            </w:pPr>
            <w:r>
              <w:rPr>
                <w:sz w:val="24"/>
              </w:rPr>
              <w:t>756 001 – 458 967</w:t>
            </w:r>
            <w:r w:rsidR="00C361C4">
              <w:rPr>
                <w:sz w:val="24"/>
              </w:rPr>
              <w:t xml:space="preserve"> =</w:t>
            </w:r>
          </w:p>
          <w:p w:rsidR="00C361C4" w:rsidRDefault="006A2C7A" w:rsidP="00B42BD4">
            <w:pPr>
              <w:rPr>
                <w:sz w:val="24"/>
              </w:rPr>
            </w:pPr>
            <w:r>
              <w:rPr>
                <w:sz w:val="24"/>
              </w:rPr>
              <w:t>5 6</w:t>
            </w:r>
            <w:r w:rsidR="00B42BD4">
              <w:rPr>
                <w:sz w:val="24"/>
              </w:rPr>
              <w:t xml:space="preserve">23 988 001 </w:t>
            </w:r>
            <w:r w:rsidR="00325F1E">
              <w:rPr>
                <w:sz w:val="24"/>
              </w:rPr>
              <w:t xml:space="preserve">+ </w:t>
            </w:r>
            <w:r w:rsidR="00B42BD4">
              <w:rPr>
                <w:sz w:val="24"/>
              </w:rPr>
              <w:t xml:space="preserve">4 258 756 300 + 2 563 399 458 </w:t>
            </w:r>
            <w:r w:rsidR="00C361C4">
              <w:rPr>
                <w:sz w:val="24"/>
              </w:rPr>
              <w:t xml:space="preserve">=  </w:t>
            </w:r>
          </w:p>
        </w:tc>
      </w:tr>
    </w:tbl>
    <w:p w:rsidR="00C361C4" w:rsidRDefault="00C361C4" w:rsidP="00C361C4">
      <w:pPr>
        <w:rPr>
          <w:sz w:val="24"/>
        </w:rPr>
      </w:pPr>
    </w:p>
    <w:p w:rsidR="006B753B" w:rsidRPr="006B753B" w:rsidRDefault="006B753B" w:rsidP="00C361C4">
      <w:pPr>
        <w:rPr>
          <w:color w:val="FF0000"/>
          <w:sz w:val="24"/>
          <w:u w:val="single"/>
        </w:rPr>
      </w:pPr>
      <w:proofErr w:type="gramStart"/>
      <w:r w:rsidRPr="006B753B">
        <w:rPr>
          <w:color w:val="FF0000"/>
          <w:sz w:val="24"/>
          <w:u w:val="single"/>
        </w:rPr>
        <w:t>Mesures</w:t>
      </w:r>
      <w:proofErr w:type="gramEnd"/>
      <w:r w:rsidRPr="006B753B">
        <w:rPr>
          <w:color w:val="FF0000"/>
          <w:sz w:val="24"/>
          <w:u w:val="single"/>
        </w:rPr>
        <w:t xml:space="preserve"> : </w:t>
      </w:r>
    </w:p>
    <w:p w:rsidR="006B753B" w:rsidRPr="006B753B" w:rsidRDefault="006B753B" w:rsidP="006B753B">
      <w:pPr>
        <w:rPr>
          <w:b/>
          <w:sz w:val="24"/>
        </w:rPr>
      </w:pPr>
      <w:r w:rsidRPr="006B753B">
        <w:rPr>
          <w:b/>
          <w:sz w:val="24"/>
        </w:rPr>
        <w:t>Conversions et problèmes de mesures</w:t>
      </w:r>
    </w:p>
    <w:p w:rsidR="00B42BD4" w:rsidRDefault="00B42BD4" w:rsidP="00B42BD4">
      <w:r>
        <w:t xml:space="preserve">603 g = ……….. </w:t>
      </w:r>
      <w:proofErr w:type="gramStart"/>
      <w:r>
        <w:t>cg</w:t>
      </w:r>
      <w:proofErr w:type="gramEnd"/>
    </w:p>
    <w:p w:rsidR="00B42BD4" w:rsidRDefault="00B42BD4" w:rsidP="00B42BD4">
      <w:r>
        <w:t>18 hg = ……………dag</w:t>
      </w:r>
    </w:p>
    <w:p w:rsidR="00B42BD4" w:rsidRDefault="00B42BD4" w:rsidP="00B42BD4">
      <w:r>
        <w:t>5 hg= ……………. kg</w:t>
      </w:r>
    </w:p>
    <w:p w:rsidR="00B42BD4" w:rsidRDefault="00B42BD4" w:rsidP="00B42BD4">
      <w:r>
        <w:t>39 dg=……………… mg</w:t>
      </w:r>
    </w:p>
    <w:p w:rsidR="00B42BD4" w:rsidRDefault="00B42BD4" w:rsidP="00B42BD4">
      <w:r>
        <w:t xml:space="preserve">95 g =…………….. </w:t>
      </w:r>
      <w:proofErr w:type="gramStart"/>
      <w:r>
        <w:t>hg</w:t>
      </w:r>
      <w:proofErr w:type="gramEnd"/>
    </w:p>
    <w:p w:rsidR="006B753B" w:rsidRPr="006B753B" w:rsidRDefault="006B753B" w:rsidP="006B753B">
      <w:pPr>
        <w:rPr>
          <w:sz w:val="24"/>
        </w:rPr>
      </w:pPr>
      <w:r w:rsidRPr="006B753B">
        <w:rPr>
          <w:sz w:val="24"/>
        </w:rPr>
        <w:t xml:space="preserve">Pour vous aider, voici le tableau de conversion : </w:t>
      </w:r>
    </w:p>
    <w:tbl>
      <w:tblPr>
        <w:tblStyle w:val="Grilledutableau"/>
        <w:tblW w:w="0" w:type="auto"/>
        <w:tblLook w:val="04A0" w:firstRow="1" w:lastRow="0" w:firstColumn="1" w:lastColumn="0" w:noHBand="0" w:noVBand="1"/>
      </w:tblPr>
      <w:tblGrid>
        <w:gridCol w:w="1493"/>
        <w:gridCol w:w="1493"/>
        <w:gridCol w:w="1494"/>
        <w:gridCol w:w="1494"/>
        <w:gridCol w:w="1494"/>
        <w:gridCol w:w="1494"/>
        <w:gridCol w:w="1494"/>
      </w:tblGrid>
      <w:tr w:rsidR="006B753B" w:rsidRPr="006B753B" w:rsidTr="006B753B">
        <w:tc>
          <w:tcPr>
            <w:tcW w:w="1493" w:type="dxa"/>
          </w:tcPr>
          <w:p w:rsidR="006B753B" w:rsidRPr="006B753B" w:rsidRDefault="00B42BD4" w:rsidP="006B753B">
            <w:pPr>
              <w:jc w:val="center"/>
              <w:rPr>
                <w:sz w:val="24"/>
              </w:rPr>
            </w:pPr>
            <w:r>
              <w:rPr>
                <w:sz w:val="24"/>
              </w:rPr>
              <w:t>Kg</w:t>
            </w:r>
          </w:p>
        </w:tc>
        <w:tc>
          <w:tcPr>
            <w:tcW w:w="1493" w:type="dxa"/>
          </w:tcPr>
          <w:p w:rsidR="006B753B" w:rsidRPr="006B753B" w:rsidRDefault="00B42BD4" w:rsidP="006B753B">
            <w:pPr>
              <w:jc w:val="center"/>
              <w:rPr>
                <w:sz w:val="24"/>
              </w:rPr>
            </w:pPr>
            <w:r>
              <w:rPr>
                <w:sz w:val="24"/>
              </w:rPr>
              <w:t>Hg</w:t>
            </w:r>
          </w:p>
        </w:tc>
        <w:tc>
          <w:tcPr>
            <w:tcW w:w="1494" w:type="dxa"/>
          </w:tcPr>
          <w:p w:rsidR="006B753B" w:rsidRPr="006B753B" w:rsidRDefault="00B42BD4" w:rsidP="006B753B">
            <w:pPr>
              <w:jc w:val="center"/>
              <w:rPr>
                <w:sz w:val="24"/>
              </w:rPr>
            </w:pPr>
            <w:r>
              <w:rPr>
                <w:sz w:val="24"/>
              </w:rPr>
              <w:t>Dag</w:t>
            </w:r>
          </w:p>
        </w:tc>
        <w:tc>
          <w:tcPr>
            <w:tcW w:w="1494" w:type="dxa"/>
          </w:tcPr>
          <w:p w:rsidR="006B753B" w:rsidRPr="006B753B" w:rsidRDefault="00B42BD4" w:rsidP="006B753B">
            <w:pPr>
              <w:jc w:val="center"/>
              <w:rPr>
                <w:sz w:val="24"/>
              </w:rPr>
            </w:pPr>
            <w:r>
              <w:rPr>
                <w:sz w:val="24"/>
              </w:rPr>
              <w:t>G</w:t>
            </w:r>
          </w:p>
        </w:tc>
        <w:tc>
          <w:tcPr>
            <w:tcW w:w="1494" w:type="dxa"/>
          </w:tcPr>
          <w:p w:rsidR="006B753B" w:rsidRPr="006B753B" w:rsidRDefault="00B42BD4" w:rsidP="006B753B">
            <w:pPr>
              <w:jc w:val="center"/>
              <w:rPr>
                <w:sz w:val="24"/>
              </w:rPr>
            </w:pPr>
            <w:r>
              <w:rPr>
                <w:sz w:val="24"/>
              </w:rPr>
              <w:t>Dg</w:t>
            </w:r>
          </w:p>
        </w:tc>
        <w:tc>
          <w:tcPr>
            <w:tcW w:w="1494" w:type="dxa"/>
          </w:tcPr>
          <w:p w:rsidR="006B753B" w:rsidRPr="006B753B" w:rsidRDefault="00B42BD4" w:rsidP="006B753B">
            <w:pPr>
              <w:jc w:val="center"/>
              <w:rPr>
                <w:sz w:val="24"/>
              </w:rPr>
            </w:pPr>
            <w:r>
              <w:rPr>
                <w:sz w:val="24"/>
              </w:rPr>
              <w:t>Cg</w:t>
            </w:r>
          </w:p>
        </w:tc>
        <w:tc>
          <w:tcPr>
            <w:tcW w:w="1494" w:type="dxa"/>
          </w:tcPr>
          <w:p w:rsidR="006B753B" w:rsidRPr="006B753B" w:rsidRDefault="00B42BD4" w:rsidP="006B753B">
            <w:pPr>
              <w:jc w:val="center"/>
              <w:rPr>
                <w:sz w:val="24"/>
              </w:rPr>
            </w:pPr>
            <w:r>
              <w:rPr>
                <w:sz w:val="24"/>
              </w:rPr>
              <w:t>Mg</w:t>
            </w:r>
          </w:p>
        </w:tc>
      </w:tr>
      <w:tr w:rsidR="006B753B" w:rsidRPr="006B753B" w:rsidTr="006B753B">
        <w:tc>
          <w:tcPr>
            <w:tcW w:w="1493" w:type="dxa"/>
          </w:tcPr>
          <w:p w:rsidR="006B753B" w:rsidRPr="006B753B" w:rsidRDefault="006B753B" w:rsidP="006B753B">
            <w:pPr>
              <w:rPr>
                <w:sz w:val="24"/>
              </w:rPr>
            </w:pPr>
          </w:p>
        </w:tc>
        <w:tc>
          <w:tcPr>
            <w:tcW w:w="1493" w:type="dxa"/>
          </w:tcPr>
          <w:p w:rsidR="006B753B" w:rsidRPr="006B753B" w:rsidRDefault="006B753B" w:rsidP="006B753B">
            <w:pPr>
              <w:rPr>
                <w:sz w:val="24"/>
              </w:rPr>
            </w:pPr>
          </w:p>
        </w:tc>
        <w:tc>
          <w:tcPr>
            <w:tcW w:w="1494" w:type="dxa"/>
          </w:tcPr>
          <w:p w:rsidR="006B753B" w:rsidRPr="006B753B" w:rsidRDefault="006B753B" w:rsidP="006B753B">
            <w:pPr>
              <w:rPr>
                <w:sz w:val="24"/>
              </w:rPr>
            </w:pPr>
          </w:p>
        </w:tc>
        <w:tc>
          <w:tcPr>
            <w:tcW w:w="1494" w:type="dxa"/>
          </w:tcPr>
          <w:p w:rsidR="006B753B" w:rsidRPr="006B753B" w:rsidRDefault="006B753B" w:rsidP="006B753B">
            <w:pPr>
              <w:rPr>
                <w:sz w:val="24"/>
              </w:rPr>
            </w:pPr>
          </w:p>
        </w:tc>
        <w:tc>
          <w:tcPr>
            <w:tcW w:w="1494" w:type="dxa"/>
          </w:tcPr>
          <w:p w:rsidR="006B753B" w:rsidRPr="006B753B" w:rsidRDefault="006B753B" w:rsidP="006B753B">
            <w:pPr>
              <w:rPr>
                <w:sz w:val="24"/>
              </w:rPr>
            </w:pPr>
          </w:p>
        </w:tc>
        <w:tc>
          <w:tcPr>
            <w:tcW w:w="1494" w:type="dxa"/>
          </w:tcPr>
          <w:p w:rsidR="006B753B" w:rsidRPr="006B753B" w:rsidRDefault="006B753B" w:rsidP="006B753B">
            <w:pPr>
              <w:rPr>
                <w:sz w:val="24"/>
              </w:rPr>
            </w:pPr>
          </w:p>
        </w:tc>
        <w:tc>
          <w:tcPr>
            <w:tcW w:w="1494" w:type="dxa"/>
          </w:tcPr>
          <w:p w:rsidR="006B753B" w:rsidRPr="006B753B" w:rsidRDefault="006B753B" w:rsidP="006B753B">
            <w:pPr>
              <w:rPr>
                <w:sz w:val="24"/>
              </w:rPr>
            </w:pPr>
          </w:p>
          <w:p w:rsidR="006B753B" w:rsidRPr="006B753B" w:rsidRDefault="006B753B" w:rsidP="006B753B">
            <w:pPr>
              <w:rPr>
                <w:sz w:val="24"/>
              </w:rPr>
            </w:pPr>
          </w:p>
          <w:p w:rsidR="006B753B" w:rsidRPr="006B753B" w:rsidRDefault="006B753B" w:rsidP="006B753B">
            <w:pPr>
              <w:rPr>
                <w:sz w:val="24"/>
              </w:rPr>
            </w:pPr>
          </w:p>
          <w:p w:rsidR="006B753B" w:rsidRPr="006B753B" w:rsidRDefault="006B753B" w:rsidP="006B753B">
            <w:pPr>
              <w:rPr>
                <w:sz w:val="24"/>
              </w:rPr>
            </w:pPr>
          </w:p>
        </w:tc>
      </w:tr>
    </w:tbl>
    <w:p w:rsidR="006B753B" w:rsidRDefault="006B753B" w:rsidP="006B753B"/>
    <w:p w:rsidR="006B753B" w:rsidRPr="006B753B" w:rsidRDefault="006B753B" w:rsidP="006B753B">
      <w:pPr>
        <w:rPr>
          <w:b/>
          <w:sz w:val="28"/>
        </w:rPr>
      </w:pPr>
      <w:r w:rsidRPr="006B753B">
        <w:rPr>
          <w:color w:val="FF0000"/>
          <w:sz w:val="28"/>
          <w:u w:val="single"/>
        </w:rPr>
        <w:lastRenderedPageBreak/>
        <w:t>Problèmes de Mesures :</w:t>
      </w:r>
      <w:r w:rsidRPr="006B753B">
        <w:rPr>
          <w:color w:val="FF0000"/>
          <w:sz w:val="28"/>
        </w:rPr>
        <w:t xml:space="preserve"> </w:t>
      </w:r>
      <w:r w:rsidRPr="006B753B">
        <w:rPr>
          <w:sz w:val="28"/>
        </w:rPr>
        <w:t xml:space="preserve">à résoudre par un calcul et une phrase réponse (si vous avez besoin, ne pas hésiter à faire un dessin/croquis) </w:t>
      </w:r>
      <w:r w:rsidRPr="006B753B">
        <w:rPr>
          <w:b/>
          <w:sz w:val="28"/>
        </w:rPr>
        <w:t xml:space="preserve">Les cm2 résolvent les deux problèmes, les cm1 résolvent que le </w:t>
      </w:r>
      <w:r w:rsidR="00325F1E">
        <w:rPr>
          <w:b/>
          <w:sz w:val="28"/>
        </w:rPr>
        <w:t>premier</w:t>
      </w:r>
    </w:p>
    <w:p w:rsidR="006B753B" w:rsidRPr="00B42BD4" w:rsidRDefault="00B42BD4" w:rsidP="006B753B">
      <w:r>
        <w:rPr>
          <w:b/>
        </w:rPr>
        <w:t xml:space="preserve">Problème 1 : </w:t>
      </w:r>
      <w:r>
        <w:t>Un rouleau de 25 m de fil de fer pèse 350 grammes. - Combien de grammes pèse un mètre de fil de fer ?</w:t>
      </w:r>
    </w:p>
    <w:p w:rsidR="006B753B" w:rsidRPr="00325F1E" w:rsidRDefault="006B753B" w:rsidP="006B753B">
      <w:r w:rsidRPr="006B753B">
        <w:rPr>
          <w:sz w:val="24"/>
        </w:rPr>
        <w:t>Problème 2 :</w:t>
      </w:r>
      <w:r w:rsidR="00B42BD4" w:rsidRPr="00B42BD4">
        <w:t xml:space="preserve"> </w:t>
      </w:r>
      <w:r w:rsidR="00B42BD4">
        <w:t>Il faut 720 g de farine pour faire 1 kg de pain. - Combien faut-il de kilogrammes de farine pour faire 58 pains de 500 g ?</w:t>
      </w:r>
    </w:p>
    <w:p w:rsidR="006B753B" w:rsidRDefault="006B753B" w:rsidP="006B753B">
      <w:pPr>
        <w:rPr>
          <w:sz w:val="24"/>
        </w:rPr>
      </w:pPr>
      <w:r>
        <w:t xml:space="preserve"> </w:t>
      </w:r>
    </w:p>
    <w:p w:rsidR="00963082" w:rsidRDefault="00C361C4" w:rsidP="002E11E5">
      <w:pPr>
        <w:rPr>
          <w:sz w:val="24"/>
        </w:rPr>
      </w:pPr>
      <w:r w:rsidRPr="00F91524">
        <w:rPr>
          <w:color w:val="FF0000"/>
          <w:sz w:val="24"/>
          <w:u w:val="single"/>
        </w:rPr>
        <w:t>Anglais</w:t>
      </w:r>
      <w:r w:rsidRPr="00CE5F09">
        <w:rPr>
          <w:color w:val="FF0000"/>
          <w:sz w:val="24"/>
        </w:rPr>
        <w:t xml:space="preserve"> : </w:t>
      </w:r>
      <w:r w:rsidR="00325F1E">
        <w:rPr>
          <w:sz w:val="24"/>
        </w:rPr>
        <w:t>Je vous propose une vidéo de vocabulaire des activités quotidiennes</w:t>
      </w:r>
    </w:p>
    <w:p w:rsidR="00B42BD4" w:rsidRPr="00B42BD4" w:rsidRDefault="00325F1E" w:rsidP="00CD1DCD">
      <w:pPr>
        <w:pStyle w:val="Paragraphedeliste"/>
        <w:numPr>
          <w:ilvl w:val="0"/>
          <w:numId w:val="6"/>
        </w:numPr>
        <w:jc w:val="center"/>
        <w:rPr>
          <w:sz w:val="28"/>
        </w:rPr>
      </w:pPr>
      <w:r>
        <w:t xml:space="preserve">Vidéo des activités quotidiennes : </w:t>
      </w:r>
      <w:hyperlink r:id="rId5" w:history="1">
        <w:r w:rsidR="00B42BD4">
          <w:rPr>
            <w:rStyle w:val="Lienhypertexte"/>
          </w:rPr>
          <w:t>https://www.youtube.com/watch?v=EeaDowUYtks</w:t>
        </w:r>
      </w:hyperlink>
    </w:p>
    <w:p w:rsidR="00B42BD4" w:rsidRPr="00B42BD4" w:rsidRDefault="00B42BD4" w:rsidP="00B42BD4">
      <w:pPr>
        <w:pStyle w:val="Paragraphedeliste"/>
        <w:rPr>
          <w:sz w:val="28"/>
        </w:rPr>
      </w:pPr>
    </w:p>
    <w:p w:rsidR="00C361C4" w:rsidRPr="00B42BD4" w:rsidRDefault="00AC39C5" w:rsidP="00B42BD4">
      <w:pPr>
        <w:ind w:left="360"/>
        <w:jc w:val="center"/>
        <w:rPr>
          <w:sz w:val="28"/>
        </w:rPr>
      </w:pPr>
      <w:r w:rsidRPr="00B42BD4">
        <w:rPr>
          <w:sz w:val="28"/>
        </w:rPr>
        <w:t>Littérature</w:t>
      </w:r>
    </w:p>
    <w:p w:rsidR="008902EC" w:rsidRDefault="00AC39C5" w:rsidP="00AC39C5">
      <w:pPr>
        <w:jc w:val="both"/>
        <w:rPr>
          <w:sz w:val="24"/>
        </w:rPr>
      </w:pPr>
      <w:r>
        <w:rPr>
          <w:sz w:val="24"/>
        </w:rPr>
        <w:t xml:space="preserve">Pendant 15 minutes, prenez un livre de votre choix et lisez une partie de ce livre. Vous pourrez présenter vos lectures à la classe en revenant. </w:t>
      </w:r>
    </w:p>
    <w:p w:rsidR="006D15DF" w:rsidRDefault="00894B03" w:rsidP="00894B03">
      <w:pPr>
        <w:jc w:val="center"/>
        <w:rPr>
          <w:sz w:val="28"/>
        </w:rPr>
      </w:pPr>
      <w:r w:rsidRPr="00894B03">
        <w:rPr>
          <w:sz w:val="28"/>
        </w:rPr>
        <w:t>Education Morale et Civique</w:t>
      </w:r>
    </w:p>
    <w:p w:rsidR="00894B03" w:rsidRDefault="00894B03" w:rsidP="00894B03">
      <w:pPr>
        <w:rPr>
          <w:sz w:val="28"/>
        </w:rPr>
      </w:pPr>
      <w:r>
        <w:rPr>
          <w:sz w:val="28"/>
        </w:rPr>
        <w:t>Lire le document suivant puis réaliser l’exercice 1 qui suit.</w:t>
      </w:r>
    </w:p>
    <w:p w:rsidR="00703AB0" w:rsidRDefault="00703AB0" w:rsidP="00894B03">
      <w:pPr>
        <w:rPr>
          <w:sz w:val="28"/>
        </w:rPr>
      </w:pPr>
      <w:r>
        <w:rPr>
          <w:noProof/>
          <w:lang w:eastAsia="fr-FR"/>
        </w:rPr>
        <w:drawing>
          <wp:inline distT="0" distB="0" distL="0" distR="0" wp14:anchorId="1317CA41" wp14:editId="3A0E7453">
            <wp:extent cx="6705600" cy="3270523"/>
            <wp:effectExtent l="0" t="0" r="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7342" t="22168" r="35935" b="37319"/>
                    <a:stretch/>
                  </pic:blipFill>
                  <pic:spPr bwMode="auto">
                    <a:xfrm>
                      <a:off x="0" y="0"/>
                      <a:ext cx="6711454" cy="3273378"/>
                    </a:xfrm>
                    <a:prstGeom prst="rect">
                      <a:avLst/>
                    </a:prstGeom>
                    <a:ln>
                      <a:noFill/>
                    </a:ln>
                    <a:extLst>
                      <a:ext uri="{53640926-AAD7-44D8-BBD7-CCE9431645EC}">
                        <a14:shadowObscured xmlns:a14="http://schemas.microsoft.com/office/drawing/2010/main"/>
                      </a:ext>
                    </a:extLst>
                  </pic:spPr>
                </pic:pic>
              </a:graphicData>
            </a:graphic>
          </wp:inline>
        </w:drawing>
      </w:r>
    </w:p>
    <w:p w:rsidR="0095227D" w:rsidRDefault="00703AB0" w:rsidP="00703AB0">
      <w:pPr>
        <w:jc w:val="center"/>
        <w:rPr>
          <w:sz w:val="28"/>
        </w:rPr>
      </w:pPr>
      <w:r>
        <w:rPr>
          <w:noProof/>
          <w:lang w:eastAsia="fr-FR"/>
        </w:rPr>
        <w:lastRenderedPageBreak/>
        <w:drawing>
          <wp:inline distT="0" distB="0" distL="0" distR="0" wp14:anchorId="2FA93F4F" wp14:editId="75D1E538">
            <wp:extent cx="5819775" cy="5054484"/>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6625" t="15033" r="36509" b="12604"/>
                    <a:stretch/>
                  </pic:blipFill>
                  <pic:spPr bwMode="auto">
                    <a:xfrm>
                      <a:off x="0" y="0"/>
                      <a:ext cx="5824153" cy="5058286"/>
                    </a:xfrm>
                    <a:prstGeom prst="rect">
                      <a:avLst/>
                    </a:prstGeom>
                    <a:ln>
                      <a:noFill/>
                    </a:ln>
                    <a:extLst>
                      <a:ext uri="{53640926-AAD7-44D8-BBD7-CCE9431645EC}">
                        <a14:shadowObscured xmlns:a14="http://schemas.microsoft.com/office/drawing/2010/main"/>
                      </a:ext>
                    </a:extLst>
                  </pic:spPr>
                </pic:pic>
              </a:graphicData>
            </a:graphic>
          </wp:inline>
        </w:drawing>
      </w:r>
    </w:p>
    <w:p w:rsidR="00894B03" w:rsidRPr="00894B03" w:rsidRDefault="00894B03" w:rsidP="00894B03">
      <w:pPr>
        <w:jc w:val="center"/>
        <w:rPr>
          <w:sz w:val="28"/>
        </w:rPr>
      </w:pPr>
    </w:p>
    <w:p w:rsidR="00AC39C5" w:rsidRDefault="00AC39C5" w:rsidP="00AC39C5">
      <w:pPr>
        <w:jc w:val="center"/>
        <w:rPr>
          <w:sz w:val="28"/>
        </w:rPr>
      </w:pPr>
      <w:r w:rsidRPr="00AC39C5">
        <w:rPr>
          <w:sz w:val="28"/>
        </w:rPr>
        <w:t>Mathématiques</w:t>
      </w:r>
    </w:p>
    <w:p w:rsidR="00164E9B" w:rsidRPr="00164E9B" w:rsidRDefault="00164E9B" w:rsidP="00AC39C5">
      <w:pPr>
        <w:rPr>
          <w:sz w:val="24"/>
        </w:rPr>
      </w:pPr>
      <w:r w:rsidRPr="00FB1A9E">
        <w:rPr>
          <w:b/>
          <w:sz w:val="28"/>
          <w:u w:val="single"/>
        </w:rPr>
        <w:t>Calcul mental :</w:t>
      </w:r>
      <w:r w:rsidRPr="00FB1A9E">
        <w:rPr>
          <w:b/>
          <w:sz w:val="28"/>
        </w:rPr>
        <w:t xml:space="preserve"> </w:t>
      </w:r>
      <w:r w:rsidR="00907D54">
        <w:rPr>
          <w:b/>
          <w:sz w:val="24"/>
        </w:rPr>
        <w:t xml:space="preserve">Tables de multiplication : </w:t>
      </w:r>
      <w:r w:rsidR="00B23157" w:rsidRPr="006C50A3">
        <w:rPr>
          <w:color w:val="00B0F0"/>
          <w:sz w:val="24"/>
        </w:rPr>
        <w:t xml:space="preserve">Cm1  et cm2 </w:t>
      </w:r>
      <w:r w:rsidR="00B23157">
        <w:rPr>
          <w:sz w:val="24"/>
        </w:rPr>
        <w:t>/ cm2</w:t>
      </w:r>
    </w:p>
    <w:tbl>
      <w:tblPr>
        <w:tblStyle w:val="Grilledutableau"/>
        <w:tblW w:w="0" w:type="auto"/>
        <w:tblLook w:val="04A0" w:firstRow="1" w:lastRow="0" w:firstColumn="1" w:lastColumn="0" w:noHBand="0" w:noVBand="1"/>
      </w:tblPr>
      <w:tblGrid>
        <w:gridCol w:w="2614"/>
        <w:gridCol w:w="2614"/>
        <w:gridCol w:w="2614"/>
        <w:gridCol w:w="2614"/>
      </w:tblGrid>
      <w:tr w:rsidR="00907D54" w:rsidTr="00907D54">
        <w:tc>
          <w:tcPr>
            <w:tcW w:w="2614" w:type="dxa"/>
          </w:tcPr>
          <w:p w:rsidR="00907D54" w:rsidRPr="006A2C7A" w:rsidRDefault="00907D54" w:rsidP="00AC39C5">
            <w:pPr>
              <w:rPr>
                <w:color w:val="00B0F0"/>
                <w:sz w:val="28"/>
              </w:rPr>
            </w:pPr>
            <w:r w:rsidRPr="006A2C7A">
              <w:rPr>
                <w:color w:val="00B0F0"/>
                <w:sz w:val="28"/>
              </w:rPr>
              <w:t xml:space="preserve">3 x 9= </w:t>
            </w:r>
          </w:p>
        </w:tc>
        <w:tc>
          <w:tcPr>
            <w:tcW w:w="2614" w:type="dxa"/>
          </w:tcPr>
          <w:p w:rsidR="00907D54" w:rsidRPr="006A2C7A" w:rsidRDefault="00907D54" w:rsidP="00AC39C5">
            <w:pPr>
              <w:rPr>
                <w:color w:val="00B0F0"/>
                <w:sz w:val="28"/>
              </w:rPr>
            </w:pPr>
            <w:r w:rsidRPr="006A2C7A">
              <w:rPr>
                <w:color w:val="00B0F0"/>
                <w:sz w:val="28"/>
              </w:rPr>
              <w:t xml:space="preserve">4x 5= </w:t>
            </w:r>
          </w:p>
        </w:tc>
        <w:tc>
          <w:tcPr>
            <w:tcW w:w="2614" w:type="dxa"/>
          </w:tcPr>
          <w:p w:rsidR="00907D54" w:rsidRDefault="00907D54" w:rsidP="00AC39C5">
            <w:pPr>
              <w:rPr>
                <w:sz w:val="28"/>
              </w:rPr>
            </w:pPr>
            <w:r>
              <w:rPr>
                <w:sz w:val="28"/>
              </w:rPr>
              <w:t>11x 8=</w:t>
            </w:r>
          </w:p>
        </w:tc>
        <w:tc>
          <w:tcPr>
            <w:tcW w:w="2614" w:type="dxa"/>
          </w:tcPr>
          <w:p w:rsidR="00907D54" w:rsidRDefault="00907D54" w:rsidP="00AC39C5">
            <w:pPr>
              <w:rPr>
                <w:sz w:val="28"/>
              </w:rPr>
            </w:pPr>
            <w:r>
              <w:rPr>
                <w:sz w:val="28"/>
              </w:rPr>
              <w:t>5x12=</w:t>
            </w:r>
          </w:p>
        </w:tc>
      </w:tr>
      <w:tr w:rsidR="00907D54" w:rsidTr="00907D54">
        <w:tc>
          <w:tcPr>
            <w:tcW w:w="2614" w:type="dxa"/>
          </w:tcPr>
          <w:p w:rsidR="00907D54" w:rsidRPr="006A2C7A" w:rsidRDefault="00907D54" w:rsidP="00AC39C5">
            <w:pPr>
              <w:rPr>
                <w:color w:val="00B0F0"/>
                <w:sz w:val="28"/>
              </w:rPr>
            </w:pPr>
            <w:r w:rsidRPr="006A2C7A">
              <w:rPr>
                <w:color w:val="00B0F0"/>
                <w:sz w:val="28"/>
              </w:rPr>
              <w:t>6x6=</w:t>
            </w:r>
          </w:p>
        </w:tc>
        <w:tc>
          <w:tcPr>
            <w:tcW w:w="2614" w:type="dxa"/>
          </w:tcPr>
          <w:p w:rsidR="00907D54" w:rsidRPr="006A2C7A" w:rsidRDefault="00907D54" w:rsidP="00AC39C5">
            <w:pPr>
              <w:rPr>
                <w:color w:val="00B0F0"/>
                <w:sz w:val="28"/>
              </w:rPr>
            </w:pPr>
            <w:r w:rsidRPr="006A2C7A">
              <w:rPr>
                <w:color w:val="00B0F0"/>
                <w:sz w:val="28"/>
              </w:rPr>
              <w:t xml:space="preserve">7x9= </w:t>
            </w:r>
          </w:p>
        </w:tc>
        <w:tc>
          <w:tcPr>
            <w:tcW w:w="2614" w:type="dxa"/>
          </w:tcPr>
          <w:p w:rsidR="00907D54" w:rsidRPr="006A2C7A" w:rsidRDefault="00907D54" w:rsidP="00AC39C5">
            <w:pPr>
              <w:rPr>
                <w:color w:val="00B0F0"/>
                <w:sz w:val="28"/>
              </w:rPr>
            </w:pPr>
            <w:r w:rsidRPr="006A2C7A">
              <w:rPr>
                <w:color w:val="00B0F0"/>
                <w:sz w:val="28"/>
              </w:rPr>
              <w:t>9x5=</w:t>
            </w:r>
          </w:p>
        </w:tc>
        <w:tc>
          <w:tcPr>
            <w:tcW w:w="2614" w:type="dxa"/>
          </w:tcPr>
          <w:p w:rsidR="00907D54" w:rsidRDefault="00907D54" w:rsidP="00AC39C5">
            <w:pPr>
              <w:rPr>
                <w:sz w:val="28"/>
              </w:rPr>
            </w:pPr>
            <w:r>
              <w:rPr>
                <w:sz w:val="28"/>
              </w:rPr>
              <w:t>12x 6=</w:t>
            </w:r>
          </w:p>
        </w:tc>
      </w:tr>
      <w:tr w:rsidR="00907D54" w:rsidTr="00907D54">
        <w:tc>
          <w:tcPr>
            <w:tcW w:w="2614" w:type="dxa"/>
          </w:tcPr>
          <w:p w:rsidR="00907D54" w:rsidRPr="006A2C7A" w:rsidRDefault="00907D54" w:rsidP="00AC39C5">
            <w:pPr>
              <w:rPr>
                <w:color w:val="00B0F0"/>
                <w:sz w:val="28"/>
              </w:rPr>
            </w:pPr>
            <w:r w:rsidRPr="006A2C7A">
              <w:rPr>
                <w:color w:val="00B0F0"/>
                <w:sz w:val="28"/>
              </w:rPr>
              <w:t>10x9=</w:t>
            </w:r>
          </w:p>
        </w:tc>
        <w:tc>
          <w:tcPr>
            <w:tcW w:w="2614" w:type="dxa"/>
          </w:tcPr>
          <w:p w:rsidR="00907D54" w:rsidRPr="006A2C7A" w:rsidRDefault="00907D54" w:rsidP="00AC39C5">
            <w:pPr>
              <w:rPr>
                <w:color w:val="00B0F0"/>
                <w:sz w:val="28"/>
              </w:rPr>
            </w:pPr>
            <w:r w:rsidRPr="006A2C7A">
              <w:rPr>
                <w:color w:val="00B0F0"/>
                <w:sz w:val="28"/>
              </w:rPr>
              <w:t>9x0=</w:t>
            </w:r>
          </w:p>
        </w:tc>
        <w:tc>
          <w:tcPr>
            <w:tcW w:w="2614" w:type="dxa"/>
          </w:tcPr>
          <w:p w:rsidR="00907D54" w:rsidRPr="006A2C7A" w:rsidRDefault="00907D54" w:rsidP="00AC39C5">
            <w:pPr>
              <w:rPr>
                <w:color w:val="00B0F0"/>
                <w:sz w:val="28"/>
              </w:rPr>
            </w:pPr>
            <w:r w:rsidRPr="006A2C7A">
              <w:rPr>
                <w:color w:val="00B0F0"/>
                <w:sz w:val="28"/>
              </w:rPr>
              <w:t>11x7=</w:t>
            </w:r>
          </w:p>
        </w:tc>
        <w:tc>
          <w:tcPr>
            <w:tcW w:w="2614" w:type="dxa"/>
          </w:tcPr>
          <w:p w:rsidR="00907D54" w:rsidRPr="006A2C7A" w:rsidRDefault="00907D54" w:rsidP="00AC39C5">
            <w:pPr>
              <w:rPr>
                <w:color w:val="00B0F0"/>
                <w:sz w:val="28"/>
              </w:rPr>
            </w:pPr>
            <w:r w:rsidRPr="006A2C7A">
              <w:rPr>
                <w:color w:val="00B0F0"/>
                <w:sz w:val="28"/>
              </w:rPr>
              <w:t>10x4=</w:t>
            </w:r>
          </w:p>
        </w:tc>
      </w:tr>
      <w:tr w:rsidR="00907D54" w:rsidTr="00907D54">
        <w:tc>
          <w:tcPr>
            <w:tcW w:w="2614" w:type="dxa"/>
          </w:tcPr>
          <w:p w:rsidR="00907D54" w:rsidRDefault="00907D54" w:rsidP="00AC39C5">
            <w:pPr>
              <w:rPr>
                <w:sz w:val="28"/>
              </w:rPr>
            </w:pPr>
            <w:r>
              <w:rPr>
                <w:sz w:val="28"/>
              </w:rPr>
              <w:t>13x2=</w:t>
            </w:r>
          </w:p>
        </w:tc>
        <w:tc>
          <w:tcPr>
            <w:tcW w:w="2614" w:type="dxa"/>
          </w:tcPr>
          <w:p w:rsidR="00907D54" w:rsidRDefault="00907D54" w:rsidP="00AC39C5">
            <w:pPr>
              <w:rPr>
                <w:sz w:val="28"/>
              </w:rPr>
            </w:pPr>
            <w:r>
              <w:rPr>
                <w:sz w:val="28"/>
              </w:rPr>
              <w:t>8x8=</w:t>
            </w:r>
          </w:p>
        </w:tc>
        <w:tc>
          <w:tcPr>
            <w:tcW w:w="2614" w:type="dxa"/>
          </w:tcPr>
          <w:p w:rsidR="00907D54" w:rsidRPr="006A2C7A" w:rsidRDefault="00907D54" w:rsidP="00AC39C5">
            <w:pPr>
              <w:rPr>
                <w:color w:val="00B0F0"/>
                <w:sz w:val="28"/>
              </w:rPr>
            </w:pPr>
            <w:r w:rsidRPr="006A2C7A">
              <w:rPr>
                <w:color w:val="00B0F0"/>
                <w:sz w:val="28"/>
              </w:rPr>
              <w:t>6x9=</w:t>
            </w:r>
          </w:p>
        </w:tc>
        <w:tc>
          <w:tcPr>
            <w:tcW w:w="2614" w:type="dxa"/>
          </w:tcPr>
          <w:p w:rsidR="00907D54" w:rsidRPr="006A2C7A" w:rsidRDefault="00907D54" w:rsidP="00AC39C5">
            <w:pPr>
              <w:rPr>
                <w:color w:val="00B0F0"/>
                <w:sz w:val="28"/>
              </w:rPr>
            </w:pPr>
            <w:r w:rsidRPr="006A2C7A">
              <w:rPr>
                <w:color w:val="00B0F0"/>
                <w:sz w:val="28"/>
              </w:rPr>
              <w:t>11x1=</w:t>
            </w:r>
          </w:p>
        </w:tc>
      </w:tr>
    </w:tbl>
    <w:p w:rsidR="00AC39C5" w:rsidRDefault="00AC39C5" w:rsidP="00AC39C5">
      <w:pPr>
        <w:rPr>
          <w:sz w:val="28"/>
        </w:rPr>
      </w:pPr>
    </w:p>
    <w:p w:rsidR="00894B03" w:rsidRDefault="00907D54" w:rsidP="00894B03">
      <w:pPr>
        <w:rPr>
          <w:b/>
          <w:noProof/>
          <w:sz w:val="28"/>
          <w:u w:val="single"/>
          <w:lang w:eastAsia="fr-FR"/>
        </w:rPr>
      </w:pPr>
      <w:r w:rsidRPr="00907D54">
        <w:rPr>
          <w:b/>
          <w:noProof/>
          <w:sz w:val="28"/>
          <w:u w:val="single"/>
          <w:lang w:eastAsia="fr-FR"/>
        </w:rPr>
        <w:t xml:space="preserve">Problèmes de proportionnalité à résoudre : </w:t>
      </w:r>
      <w:bookmarkStart w:id="0" w:name="_GoBack"/>
      <w:bookmarkEnd w:id="0"/>
    </w:p>
    <w:p w:rsidR="00907D54" w:rsidRDefault="00907D54" w:rsidP="00894B03">
      <w:pPr>
        <w:rPr>
          <w:b/>
          <w:sz w:val="28"/>
          <w:u w:val="single"/>
        </w:rPr>
      </w:pPr>
      <w:r>
        <w:rPr>
          <w:noProof/>
          <w:lang w:eastAsia="fr-FR"/>
        </w:rPr>
        <w:lastRenderedPageBreak/>
        <w:drawing>
          <wp:inline distT="0" distB="0" distL="0" distR="0" wp14:anchorId="10A4C624" wp14:editId="3485CE12">
            <wp:extent cx="6029325" cy="3712501"/>
            <wp:effectExtent l="0" t="0" r="0" b="254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631" t="18345" r="50411" b="47766"/>
                    <a:stretch/>
                  </pic:blipFill>
                  <pic:spPr bwMode="auto">
                    <a:xfrm>
                      <a:off x="0" y="0"/>
                      <a:ext cx="6037144" cy="3717315"/>
                    </a:xfrm>
                    <a:prstGeom prst="rect">
                      <a:avLst/>
                    </a:prstGeom>
                    <a:ln>
                      <a:noFill/>
                    </a:ln>
                    <a:extLst>
                      <a:ext uri="{53640926-AAD7-44D8-BBD7-CCE9431645EC}">
                        <a14:shadowObscured xmlns:a14="http://schemas.microsoft.com/office/drawing/2010/main"/>
                      </a:ext>
                    </a:extLst>
                  </pic:spPr>
                </pic:pic>
              </a:graphicData>
            </a:graphic>
          </wp:inline>
        </w:drawing>
      </w:r>
    </w:p>
    <w:p w:rsidR="00907D54" w:rsidRDefault="00907D54" w:rsidP="00894B03">
      <w:pPr>
        <w:rPr>
          <w:b/>
          <w:sz w:val="28"/>
          <w:u w:val="single"/>
        </w:rPr>
      </w:pPr>
      <w:r>
        <w:rPr>
          <w:noProof/>
          <w:lang w:eastAsia="fr-FR"/>
        </w:rPr>
        <w:drawing>
          <wp:inline distT="0" distB="0" distL="0" distR="0" wp14:anchorId="01876438" wp14:editId="44364E74">
            <wp:extent cx="6000750" cy="3767913"/>
            <wp:effectExtent l="0" t="0" r="0"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9446" t="18346" r="19740" b="47257"/>
                    <a:stretch/>
                  </pic:blipFill>
                  <pic:spPr bwMode="auto">
                    <a:xfrm>
                      <a:off x="0" y="0"/>
                      <a:ext cx="6003802" cy="3769829"/>
                    </a:xfrm>
                    <a:prstGeom prst="rect">
                      <a:avLst/>
                    </a:prstGeom>
                    <a:ln>
                      <a:noFill/>
                    </a:ln>
                    <a:extLst>
                      <a:ext uri="{53640926-AAD7-44D8-BBD7-CCE9431645EC}">
                        <a14:shadowObscured xmlns:a14="http://schemas.microsoft.com/office/drawing/2010/main"/>
                      </a:ext>
                    </a:extLst>
                  </pic:spPr>
                </pic:pic>
              </a:graphicData>
            </a:graphic>
          </wp:inline>
        </w:drawing>
      </w:r>
    </w:p>
    <w:p w:rsidR="00907D54" w:rsidRDefault="00907D54" w:rsidP="00894B03">
      <w:pPr>
        <w:rPr>
          <w:b/>
          <w:sz w:val="28"/>
          <w:u w:val="single"/>
        </w:rPr>
      </w:pPr>
      <w:r>
        <w:rPr>
          <w:noProof/>
          <w:lang w:eastAsia="fr-FR"/>
        </w:rPr>
        <w:lastRenderedPageBreak/>
        <w:drawing>
          <wp:inline distT="0" distB="0" distL="0" distR="0" wp14:anchorId="6852D3E1" wp14:editId="4296D95E">
            <wp:extent cx="6019800" cy="3734506"/>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488" t="51979" r="50554" b="13878"/>
                    <a:stretch/>
                  </pic:blipFill>
                  <pic:spPr bwMode="auto">
                    <a:xfrm>
                      <a:off x="0" y="0"/>
                      <a:ext cx="6026446" cy="3738629"/>
                    </a:xfrm>
                    <a:prstGeom prst="rect">
                      <a:avLst/>
                    </a:prstGeom>
                    <a:ln>
                      <a:noFill/>
                    </a:ln>
                    <a:extLst>
                      <a:ext uri="{53640926-AAD7-44D8-BBD7-CCE9431645EC}">
                        <a14:shadowObscured xmlns:a14="http://schemas.microsoft.com/office/drawing/2010/main"/>
                      </a:ext>
                    </a:extLst>
                  </pic:spPr>
                </pic:pic>
              </a:graphicData>
            </a:graphic>
          </wp:inline>
        </w:drawing>
      </w:r>
    </w:p>
    <w:p w:rsidR="001D0034" w:rsidRPr="00907D54" w:rsidRDefault="001D0034" w:rsidP="00894B03">
      <w:pPr>
        <w:rPr>
          <w:b/>
          <w:sz w:val="28"/>
          <w:u w:val="single"/>
        </w:rPr>
      </w:pPr>
      <w:r>
        <w:rPr>
          <w:noProof/>
          <w:lang w:eastAsia="fr-FR"/>
        </w:rPr>
        <w:drawing>
          <wp:inline distT="0" distB="0" distL="0" distR="0" wp14:anchorId="48BDC1DF" wp14:editId="2FB5EB17">
            <wp:extent cx="6057900" cy="3761984"/>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9016" t="51724" r="19596" b="13623"/>
                    <a:stretch/>
                  </pic:blipFill>
                  <pic:spPr bwMode="auto">
                    <a:xfrm>
                      <a:off x="0" y="0"/>
                      <a:ext cx="6063040" cy="3765176"/>
                    </a:xfrm>
                    <a:prstGeom prst="rect">
                      <a:avLst/>
                    </a:prstGeom>
                    <a:ln>
                      <a:noFill/>
                    </a:ln>
                    <a:extLst>
                      <a:ext uri="{53640926-AAD7-44D8-BBD7-CCE9431645EC}">
                        <a14:shadowObscured xmlns:a14="http://schemas.microsoft.com/office/drawing/2010/main"/>
                      </a:ext>
                    </a:extLst>
                  </pic:spPr>
                </pic:pic>
              </a:graphicData>
            </a:graphic>
          </wp:inline>
        </w:drawing>
      </w:r>
    </w:p>
    <w:p w:rsidR="00425212" w:rsidRDefault="00425212" w:rsidP="00164E9B">
      <w:pPr>
        <w:rPr>
          <w:sz w:val="28"/>
        </w:rPr>
      </w:pPr>
    </w:p>
    <w:p w:rsidR="00AC39C5" w:rsidRDefault="00AC39C5" w:rsidP="00AC39C5">
      <w:pPr>
        <w:jc w:val="center"/>
        <w:rPr>
          <w:sz w:val="28"/>
        </w:rPr>
      </w:pPr>
      <w:r>
        <w:rPr>
          <w:sz w:val="28"/>
        </w:rPr>
        <w:t>Production d’écrit</w:t>
      </w:r>
    </w:p>
    <w:p w:rsidR="001D0034" w:rsidRDefault="001D0034" w:rsidP="00AC39C5">
      <w:pPr>
        <w:jc w:val="center"/>
        <w:rPr>
          <w:sz w:val="28"/>
        </w:rPr>
      </w:pPr>
      <w:r>
        <w:rPr>
          <w:sz w:val="28"/>
        </w:rPr>
        <w:t xml:space="preserve">Vous pouvez découper les phrases puis les coller pour les remettre dans l’ordre ou vous pouvez seulement écrire les lettres qui correspondent aux phrases quand vous les avez remises dans l’ordre. </w:t>
      </w:r>
    </w:p>
    <w:p w:rsidR="00A84D0A" w:rsidRPr="00D32C03" w:rsidRDefault="001D0034" w:rsidP="001D0034">
      <w:pPr>
        <w:autoSpaceDE w:val="0"/>
        <w:autoSpaceDN w:val="0"/>
        <w:adjustRightInd w:val="0"/>
        <w:jc w:val="center"/>
        <w:rPr>
          <w:rFonts w:ascii="Calibri" w:hAnsi="Calibri" w:cs="Arial"/>
          <w:sz w:val="32"/>
          <w:szCs w:val="32"/>
        </w:rPr>
      </w:pPr>
      <w:r>
        <w:rPr>
          <w:noProof/>
          <w:lang w:eastAsia="fr-FR"/>
        </w:rPr>
        <w:lastRenderedPageBreak/>
        <w:drawing>
          <wp:inline distT="0" distB="0" distL="0" distR="0" wp14:anchorId="462AB45A" wp14:editId="78B62D66">
            <wp:extent cx="6162675" cy="8868239"/>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5114" t="12229" r="35505" b="12605"/>
                    <a:stretch/>
                  </pic:blipFill>
                  <pic:spPr bwMode="auto">
                    <a:xfrm>
                      <a:off x="0" y="0"/>
                      <a:ext cx="6166345" cy="8873520"/>
                    </a:xfrm>
                    <a:prstGeom prst="rect">
                      <a:avLst/>
                    </a:prstGeom>
                    <a:ln>
                      <a:noFill/>
                    </a:ln>
                    <a:extLst>
                      <a:ext uri="{53640926-AAD7-44D8-BBD7-CCE9431645EC}">
                        <a14:shadowObscured xmlns:a14="http://schemas.microsoft.com/office/drawing/2010/main"/>
                      </a:ext>
                    </a:extLst>
                  </pic:spPr>
                </pic:pic>
              </a:graphicData>
            </a:graphic>
          </wp:inline>
        </w:drawing>
      </w:r>
    </w:p>
    <w:p w:rsidR="00425212" w:rsidRDefault="00425212" w:rsidP="00425212">
      <w:pPr>
        <w:autoSpaceDE w:val="0"/>
        <w:autoSpaceDN w:val="0"/>
        <w:adjustRightInd w:val="0"/>
        <w:rPr>
          <w:rFonts w:ascii="Arial" w:hAnsi="Arial" w:cs="Arial"/>
          <w:sz w:val="26"/>
          <w:szCs w:val="26"/>
        </w:rPr>
      </w:pPr>
    </w:p>
    <w:p w:rsidR="004D1989" w:rsidRPr="00AC39C5" w:rsidRDefault="004D1989" w:rsidP="00C60194">
      <w:pPr>
        <w:jc w:val="center"/>
        <w:rPr>
          <w:sz w:val="24"/>
        </w:rPr>
      </w:pPr>
    </w:p>
    <w:sectPr w:rsidR="004D1989" w:rsidRPr="00AC39C5" w:rsidSect="00C315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w:altName w:val="Frutige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09F3"/>
    <w:multiLevelType w:val="hybridMultilevel"/>
    <w:tmpl w:val="AB3228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1C489E"/>
    <w:multiLevelType w:val="hybridMultilevel"/>
    <w:tmpl w:val="1AEC278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F3D11BC"/>
    <w:multiLevelType w:val="hybridMultilevel"/>
    <w:tmpl w:val="DC322D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1747ACC"/>
    <w:multiLevelType w:val="hybridMultilevel"/>
    <w:tmpl w:val="0CDC910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597298B"/>
    <w:multiLevelType w:val="hybridMultilevel"/>
    <w:tmpl w:val="D542E3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997015B"/>
    <w:multiLevelType w:val="hybridMultilevel"/>
    <w:tmpl w:val="6B9A8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291AA4"/>
    <w:multiLevelType w:val="hybridMultilevel"/>
    <w:tmpl w:val="7154428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77E02F4E"/>
    <w:multiLevelType w:val="hybridMultilevel"/>
    <w:tmpl w:val="1C568C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7"/>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C4"/>
    <w:rsid w:val="000866F4"/>
    <w:rsid w:val="0008763C"/>
    <w:rsid w:val="000C1473"/>
    <w:rsid w:val="000E0F24"/>
    <w:rsid w:val="00164E9B"/>
    <w:rsid w:val="001D0034"/>
    <w:rsid w:val="001D745E"/>
    <w:rsid w:val="00256073"/>
    <w:rsid w:val="00290B8D"/>
    <w:rsid w:val="002E11E5"/>
    <w:rsid w:val="00325F1E"/>
    <w:rsid w:val="0034327C"/>
    <w:rsid w:val="00425212"/>
    <w:rsid w:val="004D1989"/>
    <w:rsid w:val="005B48C8"/>
    <w:rsid w:val="00620BA0"/>
    <w:rsid w:val="00685B3F"/>
    <w:rsid w:val="006A2C7A"/>
    <w:rsid w:val="006B753B"/>
    <w:rsid w:val="006D15DF"/>
    <w:rsid w:val="00703AB0"/>
    <w:rsid w:val="007B7B51"/>
    <w:rsid w:val="00826201"/>
    <w:rsid w:val="008902EC"/>
    <w:rsid w:val="00894B03"/>
    <w:rsid w:val="00896AEB"/>
    <w:rsid w:val="00907D54"/>
    <w:rsid w:val="0095227D"/>
    <w:rsid w:val="00963082"/>
    <w:rsid w:val="0098253C"/>
    <w:rsid w:val="00A02607"/>
    <w:rsid w:val="00A72CE3"/>
    <w:rsid w:val="00A761A6"/>
    <w:rsid w:val="00A84D0A"/>
    <w:rsid w:val="00AC39C5"/>
    <w:rsid w:val="00B23157"/>
    <w:rsid w:val="00B42BD4"/>
    <w:rsid w:val="00B8004B"/>
    <w:rsid w:val="00C05761"/>
    <w:rsid w:val="00C3153A"/>
    <w:rsid w:val="00C361C4"/>
    <w:rsid w:val="00C60194"/>
    <w:rsid w:val="00C7657B"/>
    <w:rsid w:val="00D45C6A"/>
    <w:rsid w:val="00E30E75"/>
    <w:rsid w:val="00EF2F7D"/>
    <w:rsid w:val="00F3687E"/>
    <w:rsid w:val="00FB1A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CC438-7BF7-4109-8956-1E4AD169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1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361C4"/>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C361C4"/>
    <w:rPr>
      <w:color w:val="0563C1" w:themeColor="hyperlink"/>
      <w:u w:val="single"/>
    </w:rPr>
  </w:style>
  <w:style w:type="table" w:styleId="Grilledutableau">
    <w:name w:val="Table Grid"/>
    <w:basedOn w:val="TableauNormal"/>
    <w:rsid w:val="00C3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361C4"/>
    <w:pPr>
      <w:ind w:left="720"/>
      <w:contextualSpacing/>
    </w:pPr>
  </w:style>
  <w:style w:type="paragraph" w:customStyle="1" w:styleId="Pa6">
    <w:name w:val="Pa6"/>
    <w:basedOn w:val="Default"/>
    <w:next w:val="Default"/>
    <w:uiPriority w:val="99"/>
    <w:rsid w:val="00325F1E"/>
    <w:pPr>
      <w:spacing w:line="241" w:lineRule="atLeast"/>
    </w:pPr>
    <w:rPr>
      <w:rFonts w:ascii="Frutiger" w:hAnsi="Frutiger"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17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youtube.com/watch?v=EeaDowUYtk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410</Words>
  <Characters>2257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pouilloux</dc:creator>
  <cp:keywords/>
  <dc:description/>
  <cp:lastModifiedBy>amandine pouilloux</cp:lastModifiedBy>
  <cp:revision>3</cp:revision>
  <cp:lastPrinted>2020-04-09T13:17:00Z</cp:lastPrinted>
  <dcterms:created xsi:type="dcterms:W3CDTF">2020-06-01T10:16:00Z</dcterms:created>
  <dcterms:modified xsi:type="dcterms:W3CDTF">2020-06-03T07:53:00Z</dcterms:modified>
</cp:coreProperties>
</file>