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1C4" w:rsidRDefault="00C361C4" w:rsidP="00C361C4">
      <w:r>
        <w:t xml:space="preserve">Chers parents et mes chers élèves, </w:t>
      </w:r>
    </w:p>
    <w:p w:rsidR="00C361C4" w:rsidRDefault="00C361C4" w:rsidP="00C361C4">
      <w:r>
        <w:t xml:space="preserve">Si vous désirez m’envoyer des photos du travail que vous faites sur ma boite mail n’hésitez pas. </w:t>
      </w:r>
    </w:p>
    <w:p w:rsidR="00C361C4" w:rsidRDefault="001D745E" w:rsidP="00C361C4">
      <w:pPr>
        <w:rPr>
          <w:b/>
          <w:sz w:val="28"/>
          <w:u w:val="single"/>
        </w:rPr>
      </w:pPr>
      <w:r>
        <w:rPr>
          <w:b/>
          <w:sz w:val="28"/>
          <w:u w:val="single"/>
        </w:rPr>
        <w:t>Voici le travail du Vendredi 27</w:t>
      </w:r>
      <w:r w:rsidR="00C361C4" w:rsidRPr="006D7CB9">
        <w:rPr>
          <w:b/>
          <w:sz w:val="28"/>
          <w:u w:val="single"/>
        </w:rPr>
        <w:t xml:space="preserve"> mars : </w:t>
      </w:r>
    </w:p>
    <w:p w:rsidR="00C361C4" w:rsidRDefault="00C361C4" w:rsidP="00C361C4">
      <w:pPr>
        <w:jc w:val="center"/>
        <w:rPr>
          <w:sz w:val="24"/>
        </w:rPr>
      </w:pPr>
      <w:r>
        <w:rPr>
          <w:sz w:val="28"/>
        </w:rPr>
        <w:t>Rituels :</w:t>
      </w:r>
      <w:r>
        <w:rPr>
          <w:sz w:val="24"/>
        </w:rPr>
        <w:t xml:space="preserve"> sur le cahier vert</w:t>
      </w:r>
    </w:p>
    <w:p w:rsidR="00685B3F" w:rsidRDefault="00C361C4">
      <w:pPr>
        <w:rPr>
          <w:sz w:val="24"/>
          <w:u w:val="single"/>
        </w:rPr>
      </w:pPr>
      <w:r w:rsidRPr="00C361C4">
        <w:rPr>
          <w:color w:val="FF0000"/>
          <w:sz w:val="24"/>
          <w:u w:val="single"/>
        </w:rPr>
        <w:t>Mots de la semaine </w:t>
      </w:r>
      <w:r w:rsidRPr="00C361C4">
        <w:rPr>
          <w:sz w:val="24"/>
          <w:u w:val="single"/>
        </w:rPr>
        <w:t xml:space="preserve">: à recopier deux fois, une fois l’ensemble des mots, une seconde fois seulement les mots </w:t>
      </w:r>
      <w:r w:rsidRPr="00C361C4">
        <w:rPr>
          <w:b/>
          <w:sz w:val="24"/>
          <w:u w:val="single"/>
        </w:rPr>
        <w:t>en gras.</w:t>
      </w:r>
      <w:r w:rsidRPr="00C361C4">
        <w:rPr>
          <w:sz w:val="24"/>
          <w:u w:val="single"/>
        </w:rPr>
        <w:t xml:space="preserve"> </w:t>
      </w:r>
    </w:p>
    <w:p w:rsidR="001D745E" w:rsidRPr="001D745E" w:rsidRDefault="001D745E" w:rsidP="001D745E">
      <w:r>
        <w:rPr>
          <w:b/>
        </w:rPr>
        <w:t>Grand-mère, une falaise, un sentier, le piquenique</w:t>
      </w:r>
      <w:r>
        <w:t xml:space="preserve">, </w:t>
      </w:r>
      <w:r w:rsidRPr="00622C69">
        <w:rPr>
          <w:b/>
        </w:rPr>
        <w:t>l’herbe, une promeneuse, une colline</w:t>
      </w:r>
      <w:r>
        <w:t xml:space="preserve">, les champs, un chemin, une bête, un bâton, une rivière, une fillette, un sac, le côté, le bord. </w:t>
      </w:r>
      <w:r>
        <w:rPr>
          <w:b/>
        </w:rPr>
        <w:t xml:space="preserve">Onduler, serpenter, accompagner, </w:t>
      </w:r>
      <w:r>
        <w:t>rester, passer, pousser, aimer</w:t>
      </w:r>
      <w:r>
        <w:t xml:space="preserve">, </w:t>
      </w:r>
      <w:r>
        <w:rPr>
          <w:b/>
        </w:rPr>
        <w:t xml:space="preserve">Petit, raide, magnifique, </w:t>
      </w:r>
      <w:r>
        <w:t>croisé, passé, marché</w:t>
      </w:r>
      <w:r>
        <w:t xml:space="preserve">, </w:t>
      </w:r>
      <w:r>
        <w:rPr>
          <w:b/>
        </w:rPr>
        <w:t>Calmement, tranquillement, doucement, là-haut, soudain, cette, après.</w:t>
      </w:r>
    </w:p>
    <w:p w:rsidR="00C361C4" w:rsidRDefault="001D745E" w:rsidP="00C361C4">
      <w:pPr>
        <w:jc w:val="center"/>
        <w:rPr>
          <w:sz w:val="24"/>
          <w:u w:val="single"/>
        </w:rPr>
      </w:pPr>
      <w:r>
        <w:rPr>
          <w:sz w:val="24"/>
          <w:u w:val="single"/>
        </w:rPr>
        <w:t>La dictée se fera mercredi 1er avril (ce n’est pas un poisson d’avril !!)</w:t>
      </w:r>
    </w:p>
    <w:p w:rsidR="00C361C4" w:rsidRDefault="00C361C4" w:rsidP="00C361C4">
      <w:pPr>
        <w:rPr>
          <w:color w:val="FF0000"/>
          <w:sz w:val="24"/>
          <w:u w:val="single"/>
        </w:rPr>
      </w:pPr>
      <w:r>
        <w:rPr>
          <w:color w:val="FF0000"/>
          <w:sz w:val="24"/>
          <w:u w:val="single"/>
        </w:rPr>
        <w:t xml:space="preserve">Rituels de géométrie : </w:t>
      </w:r>
      <w:r w:rsidRPr="00C361C4">
        <w:rPr>
          <w:sz w:val="24"/>
        </w:rPr>
        <w:t xml:space="preserve">la géométrie se fait sur une feuille blanche de préférence avec les outils de géométrie. </w:t>
      </w:r>
    </w:p>
    <w:p w:rsidR="00C361C4" w:rsidRDefault="00C361C4" w:rsidP="00C361C4">
      <w:pPr>
        <w:pStyle w:val="Default"/>
        <w:rPr>
          <w:sz w:val="22"/>
          <w:szCs w:val="22"/>
        </w:rPr>
      </w:pPr>
      <w:r>
        <w:rPr>
          <w:b/>
          <w:bCs/>
          <w:sz w:val="22"/>
          <w:szCs w:val="22"/>
        </w:rPr>
        <w:t xml:space="preserve">Programme de construction. </w:t>
      </w:r>
    </w:p>
    <w:p w:rsidR="00C361C4" w:rsidRDefault="00C361C4" w:rsidP="001D745E">
      <w:pPr>
        <w:pStyle w:val="Default"/>
        <w:rPr>
          <w:sz w:val="22"/>
          <w:szCs w:val="22"/>
        </w:rPr>
      </w:pPr>
      <w:r>
        <w:rPr>
          <w:sz w:val="22"/>
          <w:szCs w:val="22"/>
        </w:rPr>
        <w:t xml:space="preserve">Trace </w:t>
      </w:r>
      <w:r w:rsidR="001D745E">
        <w:rPr>
          <w:sz w:val="22"/>
          <w:szCs w:val="22"/>
        </w:rPr>
        <w:t xml:space="preserve">un triangle isocèle RIZ. Les côtés [RI] et [IZ] mesurent 6 cm, [RZ] mesure 4 cm. </w:t>
      </w:r>
    </w:p>
    <w:p w:rsidR="001D745E" w:rsidRDefault="001D745E" w:rsidP="001D745E">
      <w:pPr>
        <w:pStyle w:val="Default"/>
        <w:rPr>
          <w:sz w:val="22"/>
          <w:szCs w:val="22"/>
        </w:rPr>
      </w:pPr>
      <w:r>
        <w:rPr>
          <w:sz w:val="22"/>
          <w:szCs w:val="22"/>
        </w:rPr>
        <w:t xml:space="preserve">Trace la hauteur du triangle, c’est-à-dire une droite qui passe par le sommet I du triangle et qui est perpendiculaire au côté [RZ]. </w:t>
      </w:r>
    </w:p>
    <w:p w:rsidR="001D745E" w:rsidRDefault="001D745E" w:rsidP="001D745E">
      <w:pPr>
        <w:pStyle w:val="Default"/>
        <w:rPr>
          <w:sz w:val="22"/>
          <w:szCs w:val="22"/>
        </w:rPr>
      </w:pPr>
      <w:r>
        <w:rPr>
          <w:sz w:val="22"/>
          <w:szCs w:val="22"/>
        </w:rPr>
        <w:t xml:space="preserve">Cette droite coupe [RZ] en un point T. </w:t>
      </w:r>
    </w:p>
    <w:p w:rsidR="001D745E" w:rsidRDefault="001D745E" w:rsidP="001D745E">
      <w:pPr>
        <w:pStyle w:val="Default"/>
        <w:rPr>
          <w:sz w:val="22"/>
          <w:szCs w:val="22"/>
        </w:rPr>
      </w:pPr>
      <w:r>
        <w:rPr>
          <w:sz w:val="22"/>
          <w:szCs w:val="22"/>
        </w:rPr>
        <w:t xml:space="preserve">Mesure [IT]. </w:t>
      </w:r>
    </w:p>
    <w:p w:rsidR="00C361C4" w:rsidRDefault="00C361C4" w:rsidP="00C361C4">
      <w:pPr>
        <w:rPr>
          <w:b/>
          <w:bCs/>
        </w:rPr>
      </w:pPr>
      <w:r>
        <w:rPr>
          <w:b/>
          <w:bCs/>
        </w:rPr>
        <w:t>Com</w:t>
      </w:r>
      <w:r w:rsidR="001D745E">
        <w:rPr>
          <w:b/>
          <w:bCs/>
        </w:rPr>
        <w:t xml:space="preserve">bien mesure le segment [IT] ? </w:t>
      </w:r>
    </w:p>
    <w:p w:rsidR="00C361C4" w:rsidRDefault="00C361C4" w:rsidP="00C361C4">
      <w:pPr>
        <w:rPr>
          <w:sz w:val="24"/>
        </w:rPr>
      </w:pPr>
      <w:r w:rsidRPr="00F91524">
        <w:rPr>
          <w:color w:val="FF0000"/>
          <w:sz w:val="24"/>
          <w:u w:val="single"/>
        </w:rPr>
        <w:t>Calculs</w:t>
      </w:r>
      <w:r w:rsidRPr="00CE5F09">
        <w:rPr>
          <w:color w:val="FF0000"/>
          <w:sz w:val="24"/>
        </w:rPr>
        <w:t> </w:t>
      </w:r>
      <w:r>
        <w:rPr>
          <w:sz w:val="24"/>
        </w:rPr>
        <w:t>: à poser et à résoudre sur le cahier vert</w:t>
      </w:r>
    </w:p>
    <w:tbl>
      <w:tblPr>
        <w:tblStyle w:val="Grilledutableau"/>
        <w:tblW w:w="0" w:type="auto"/>
        <w:tblLook w:val="04A0" w:firstRow="1" w:lastRow="0" w:firstColumn="1" w:lastColumn="0" w:noHBand="0" w:noVBand="1"/>
      </w:tblPr>
      <w:tblGrid>
        <w:gridCol w:w="4531"/>
        <w:gridCol w:w="4531"/>
      </w:tblGrid>
      <w:tr w:rsidR="00C361C4" w:rsidTr="00ED4B5E">
        <w:tc>
          <w:tcPr>
            <w:tcW w:w="4531" w:type="dxa"/>
          </w:tcPr>
          <w:p w:rsidR="00C361C4" w:rsidRDefault="00C361C4" w:rsidP="00ED4B5E">
            <w:pPr>
              <w:rPr>
                <w:sz w:val="24"/>
              </w:rPr>
            </w:pPr>
            <w:r>
              <w:rPr>
                <w:sz w:val="24"/>
              </w:rPr>
              <w:t>Cm1</w:t>
            </w:r>
          </w:p>
          <w:p w:rsidR="00C361C4" w:rsidRDefault="00C361C4" w:rsidP="00ED4B5E">
            <w:pPr>
              <w:rPr>
                <w:sz w:val="24"/>
              </w:rPr>
            </w:pPr>
          </w:p>
          <w:p w:rsidR="00C361C4" w:rsidRDefault="001D745E" w:rsidP="00ED4B5E">
            <w:pPr>
              <w:rPr>
                <w:sz w:val="24"/>
              </w:rPr>
            </w:pPr>
            <w:r>
              <w:rPr>
                <w:sz w:val="24"/>
              </w:rPr>
              <w:t>32 564 x 753</w:t>
            </w:r>
            <w:r w:rsidR="00C361C4">
              <w:rPr>
                <w:sz w:val="24"/>
              </w:rPr>
              <w:t xml:space="preserve"> =</w:t>
            </w:r>
          </w:p>
          <w:p w:rsidR="00C361C4" w:rsidRDefault="001D745E" w:rsidP="00ED4B5E">
            <w:pPr>
              <w:rPr>
                <w:sz w:val="24"/>
              </w:rPr>
            </w:pPr>
            <w:r>
              <w:rPr>
                <w:sz w:val="24"/>
              </w:rPr>
              <w:t>4 587</w:t>
            </w:r>
            <w:r w:rsidR="00C361C4">
              <w:rPr>
                <w:sz w:val="24"/>
              </w:rPr>
              <w:t xml:space="preserve"> / 3 =</w:t>
            </w:r>
          </w:p>
          <w:p w:rsidR="00C361C4" w:rsidRDefault="001D745E" w:rsidP="00ED4B5E">
            <w:pPr>
              <w:rPr>
                <w:sz w:val="24"/>
              </w:rPr>
            </w:pPr>
            <w:r>
              <w:rPr>
                <w:sz w:val="24"/>
              </w:rPr>
              <w:t>63 259 – 57 268</w:t>
            </w:r>
            <w:r w:rsidR="00C361C4">
              <w:rPr>
                <w:sz w:val="24"/>
              </w:rPr>
              <w:t xml:space="preserve"> = </w:t>
            </w:r>
          </w:p>
          <w:p w:rsidR="00C361C4" w:rsidRDefault="001D745E" w:rsidP="00ED4B5E">
            <w:pPr>
              <w:rPr>
                <w:sz w:val="24"/>
              </w:rPr>
            </w:pPr>
            <w:r>
              <w:rPr>
                <w:sz w:val="24"/>
              </w:rPr>
              <w:t>36 258 + 28 577</w:t>
            </w:r>
            <w:r w:rsidR="00C361C4">
              <w:rPr>
                <w:sz w:val="24"/>
              </w:rPr>
              <w:t xml:space="preserve"> =</w:t>
            </w:r>
          </w:p>
        </w:tc>
        <w:tc>
          <w:tcPr>
            <w:tcW w:w="4531" w:type="dxa"/>
          </w:tcPr>
          <w:p w:rsidR="00C361C4" w:rsidRDefault="00C361C4" w:rsidP="00ED4B5E">
            <w:pPr>
              <w:rPr>
                <w:sz w:val="24"/>
              </w:rPr>
            </w:pPr>
            <w:r>
              <w:rPr>
                <w:sz w:val="24"/>
              </w:rPr>
              <w:t>Cm2</w:t>
            </w:r>
          </w:p>
          <w:p w:rsidR="00C361C4" w:rsidRDefault="00C361C4" w:rsidP="00ED4B5E">
            <w:pPr>
              <w:rPr>
                <w:sz w:val="24"/>
              </w:rPr>
            </w:pPr>
          </w:p>
          <w:p w:rsidR="00C361C4" w:rsidRDefault="001D745E" w:rsidP="00ED4B5E">
            <w:pPr>
              <w:rPr>
                <w:sz w:val="24"/>
              </w:rPr>
            </w:pPr>
            <w:r>
              <w:rPr>
                <w:sz w:val="24"/>
              </w:rPr>
              <w:t>5 602 x 369</w:t>
            </w:r>
            <w:r w:rsidR="00C361C4">
              <w:rPr>
                <w:sz w:val="24"/>
              </w:rPr>
              <w:t xml:space="preserve"> =</w:t>
            </w:r>
          </w:p>
          <w:p w:rsidR="00C361C4" w:rsidRDefault="001D745E" w:rsidP="00ED4B5E">
            <w:pPr>
              <w:rPr>
                <w:sz w:val="24"/>
              </w:rPr>
            </w:pPr>
            <w:r>
              <w:rPr>
                <w:sz w:val="24"/>
              </w:rPr>
              <w:t>42 526</w:t>
            </w:r>
            <w:r w:rsidR="00C361C4">
              <w:rPr>
                <w:sz w:val="24"/>
              </w:rPr>
              <w:t xml:space="preserve"> / 6 = </w:t>
            </w:r>
          </w:p>
          <w:p w:rsidR="00C361C4" w:rsidRDefault="001D745E" w:rsidP="00ED4B5E">
            <w:pPr>
              <w:rPr>
                <w:sz w:val="24"/>
              </w:rPr>
            </w:pPr>
            <w:r>
              <w:rPr>
                <w:sz w:val="24"/>
              </w:rPr>
              <w:t>125 888 – 95 029</w:t>
            </w:r>
            <w:r w:rsidR="00C361C4">
              <w:rPr>
                <w:sz w:val="24"/>
              </w:rPr>
              <w:t xml:space="preserve"> =</w:t>
            </w:r>
          </w:p>
          <w:p w:rsidR="00C361C4" w:rsidRDefault="001D745E" w:rsidP="00ED4B5E">
            <w:pPr>
              <w:rPr>
                <w:sz w:val="24"/>
              </w:rPr>
            </w:pPr>
            <w:r>
              <w:rPr>
                <w:sz w:val="24"/>
              </w:rPr>
              <w:t>25 639 148 + 17 529 998</w:t>
            </w:r>
            <w:r w:rsidR="00C361C4">
              <w:rPr>
                <w:sz w:val="24"/>
              </w:rPr>
              <w:t xml:space="preserve"> =  </w:t>
            </w:r>
          </w:p>
        </w:tc>
      </w:tr>
    </w:tbl>
    <w:p w:rsidR="00C361C4" w:rsidRDefault="00C361C4" w:rsidP="00C361C4">
      <w:pPr>
        <w:rPr>
          <w:sz w:val="24"/>
        </w:rPr>
      </w:pPr>
    </w:p>
    <w:p w:rsidR="00C361C4" w:rsidRDefault="00C361C4" w:rsidP="00C361C4">
      <w:pPr>
        <w:rPr>
          <w:sz w:val="24"/>
        </w:rPr>
      </w:pPr>
      <w:r w:rsidRPr="00F91524">
        <w:rPr>
          <w:color w:val="FF0000"/>
          <w:sz w:val="24"/>
          <w:u w:val="single"/>
        </w:rPr>
        <w:t>Anglais</w:t>
      </w:r>
      <w:r w:rsidRPr="00CE5F09">
        <w:rPr>
          <w:color w:val="FF0000"/>
          <w:sz w:val="24"/>
        </w:rPr>
        <w:t xml:space="preserve"> : </w:t>
      </w:r>
      <w:r>
        <w:rPr>
          <w:sz w:val="24"/>
        </w:rPr>
        <w:t xml:space="preserve">recopier sur le cahier vert et traduire : </w:t>
      </w:r>
    </w:p>
    <w:p w:rsidR="001D745E" w:rsidRDefault="00C05761" w:rsidP="00C361C4">
      <w:pPr>
        <w:rPr>
          <w:sz w:val="24"/>
        </w:rPr>
      </w:pPr>
      <w:r>
        <w:rPr>
          <w:sz w:val="24"/>
        </w:rPr>
        <w:t xml:space="preserve">I </w:t>
      </w:r>
      <w:proofErr w:type="spellStart"/>
      <w:r>
        <w:rPr>
          <w:sz w:val="24"/>
        </w:rPr>
        <w:t>like</w:t>
      </w:r>
      <w:proofErr w:type="spellEnd"/>
      <w:r>
        <w:rPr>
          <w:sz w:val="24"/>
        </w:rPr>
        <w:t xml:space="preserve"> </w:t>
      </w:r>
      <w:proofErr w:type="spellStart"/>
      <w:r>
        <w:rPr>
          <w:sz w:val="24"/>
        </w:rPr>
        <w:t>rice</w:t>
      </w:r>
      <w:proofErr w:type="spellEnd"/>
      <w:r>
        <w:rPr>
          <w:sz w:val="24"/>
        </w:rPr>
        <w:t xml:space="preserve">, I </w:t>
      </w:r>
      <w:proofErr w:type="spellStart"/>
      <w:r>
        <w:rPr>
          <w:sz w:val="24"/>
        </w:rPr>
        <w:t>like</w:t>
      </w:r>
      <w:proofErr w:type="spellEnd"/>
      <w:r>
        <w:rPr>
          <w:sz w:val="24"/>
        </w:rPr>
        <w:t xml:space="preserve"> </w:t>
      </w:r>
      <w:proofErr w:type="spellStart"/>
      <w:r>
        <w:rPr>
          <w:sz w:val="24"/>
        </w:rPr>
        <w:t>ice</w:t>
      </w:r>
      <w:proofErr w:type="spellEnd"/>
      <w:r>
        <w:rPr>
          <w:sz w:val="24"/>
        </w:rPr>
        <w:t xml:space="preserve"> </w:t>
      </w:r>
      <w:proofErr w:type="spellStart"/>
      <w:r>
        <w:rPr>
          <w:sz w:val="24"/>
        </w:rPr>
        <w:t>cream</w:t>
      </w:r>
      <w:proofErr w:type="spellEnd"/>
      <w:r>
        <w:rPr>
          <w:sz w:val="24"/>
        </w:rPr>
        <w:t xml:space="preserve">, I </w:t>
      </w:r>
      <w:proofErr w:type="spellStart"/>
      <w:r>
        <w:rPr>
          <w:sz w:val="24"/>
        </w:rPr>
        <w:t>like</w:t>
      </w:r>
      <w:proofErr w:type="spellEnd"/>
      <w:r>
        <w:rPr>
          <w:sz w:val="24"/>
        </w:rPr>
        <w:t xml:space="preserve"> </w:t>
      </w:r>
      <w:proofErr w:type="spellStart"/>
      <w:r>
        <w:rPr>
          <w:sz w:val="24"/>
        </w:rPr>
        <w:t>sweet</w:t>
      </w:r>
      <w:proofErr w:type="spellEnd"/>
      <w:r>
        <w:rPr>
          <w:sz w:val="24"/>
        </w:rPr>
        <w:t xml:space="preserve">, I </w:t>
      </w:r>
      <w:proofErr w:type="spellStart"/>
      <w:r>
        <w:rPr>
          <w:sz w:val="24"/>
        </w:rPr>
        <w:t>like</w:t>
      </w:r>
      <w:proofErr w:type="spellEnd"/>
      <w:r>
        <w:rPr>
          <w:sz w:val="24"/>
        </w:rPr>
        <w:t xml:space="preserve"> </w:t>
      </w:r>
      <w:proofErr w:type="spellStart"/>
      <w:r>
        <w:rPr>
          <w:sz w:val="24"/>
        </w:rPr>
        <w:t>meat</w:t>
      </w:r>
      <w:proofErr w:type="spellEnd"/>
      <w:r>
        <w:rPr>
          <w:sz w:val="24"/>
        </w:rPr>
        <w:t xml:space="preserve">. </w:t>
      </w:r>
    </w:p>
    <w:p w:rsidR="00C361C4" w:rsidRDefault="00C361C4" w:rsidP="00C361C4">
      <w:pPr>
        <w:rPr>
          <w:sz w:val="24"/>
        </w:rPr>
      </w:pPr>
      <w:r>
        <w:rPr>
          <w:sz w:val="24"/>
        </w:rPr>
        <w:t xml:space="preserve">Pour vous aider vous pouvez regarder la vidéo suivante : </w:t>
      </w:r>
      <w:hyperlink r:id="rId5" w:history="1">
        <w:r>
          <w:rPr>
            <w:rStyle w:val="Lienhypertexte"/>
          </w:rPr>
          <w:t>https://www.youtube.com/watch?v=ddDN30evKPc</w:t>
        </w:r>
      </w:hyperlink>
    </w:p>
    <w:p w:rsidR="00C361C4" w:rsidRPr="00C361C4" w:rsidRDefault="00C361C4" w:rsidP="00C361C4">
      <w:pPr>
        <w:jc w:val="center"/>
        <w:rPr>
          <w:sz w:val="32"/>
        </w:rPr>
      </w:pPr>
      <w:r w:rsidRPr="00C361C4">
        <w:rPr>
          <w:sz w:val="32"/>
        </w:rPr>
        <w:t>Anglais</w:t>
      </w:r>
    </w:p>
    <w:p w:rsidR="00C361C4" w:rsidRDefault="00C361C4" w:rsidP="00C361C4">
      <w:pPr>
        <w:rPr>
          <w:sz w:val="24"/>
        </w:rPr>
      </w:pPr>
      <w:r>
        <w:rPr>
          <w:sz w:val="24"/>
        </w:rPr>
        <w:t>Voici deux vidéos sur le même album. Le premier lien c’est une lecture du livre en anglais par l’auteur du livre. Le deuxième lien, c’est la même histoire lu en français.</w:t>
      </w:r>
    </w:p>
    <w:p w:rsidR="00C05761" w:rsidRPr="00C05761" w:rsidRDefault="00C05761" w:rsidP="00C361C4">
      <w:pPr>
        <w:pStyle w:val="Paragraphedeliste"/>
        <w:numPr>
          <w:ilvl w:val="0"/>
          <w:numId w:val="1"/>
        </w:numPr>
        <w:rPr>
          <w:sz w:val="24"/>
        </w:rPr>
      </w:pPr>
      <w:hyperlink r:id="rId6" w:history="1">
        <w:r>
          <w:rPr>
            <w:rStyle w:val="Lienhypertexte"/>
          </w:rPr>
          <w:t>https://www.youtube.com/watch?v=WST-B8zQleM</w:t>
        </w:r>
      </w:hyperlink>
    </w:p>
    <w:p w:rsidR="00C361C4" w:rsidRPr="00C05761" w:rsidRDefault="00C05761" w:rsidP="00C361C4">
      <w:pPr>
        <w:pStyle w:val="Paragraphedeliste"/>
        <w:numPr>
          <w:ilvl w:val="0"/>
          <w:numId w:val="1"/>
        </w:numPr>
        <w:rPr>
          <w:sz w:val="24"/>
        </w:rPr>
      </w:pPr>
      <w:hyperlink r:id="rId7" w:history="1">
        <w:r>
          <w:rPr>
            <w:rStyle w:val="Lienhypertexte"/>
          </w:rPr>
          <w:t>https://www.youtube.com/watch?v=_XkeZ0PfL-E</w:t>
        </w:r>
      </w:hyperlink>
    </w:p>
    <w:p w:rsidR="00C361C4" w:rsidRPr="00AC39C5" w:rsidRDefault="00AC39C5" w:rsidP="00AC39C5">
      <w:pPr>
        <w:jc w:val="center"/>
        <w:rPr>
          <w:sz w:val="28"/>
        </w:rPr>
      </w:pPr>
      <w:r w:rsidRPr="00AC39C5">
        <w:rPr>
          <w:sz w:val="28"/>
        </w:rPr>
        <w:lastRenderedPageBreak/>
        <w:t>Littérature</w:t>
      </w:r>
    </w:p>
    <w:p w:rsidR="006D15DF" w:rsidRDefault="00AC39C5" w:rsidP="00AC39C5">
      <w:pPr>
        <w:jc w:val="both"/>
        <w:rPr>
          <w:sz w:val="24"/>
        </w:rPr>
      </w:pPr>
      <w:r>
        <w:rPr>
          <w:sz w:val="24"/>
        </w:rPr>
        <w:t xml:space="preserve">Pendant 15 minutes, prenez un livre de votre choix et lisez une partie de ce livre. Vous pourrez présenter vos lectures à la classe en revenant. Je lis également des livres pendant le confinement que je pourrai vous présenter. </w:t>
      </w:r>
    </w:p>
    <w:p w:rsidR="006D15DF" w:rsidRDefault="006D15DF" w:rsidP="00AC39C5">
      <w:pPr>
        <w:jc w:val="both"/>
        <w:rPr>
          <w:sz w:val="24"/>
        </w:rPr>
      </w:pPr>
    </w:p>
    <w:p w:rsidR="00AC39C5" w:rsidRDefault="00AC39C5" w:rsidP="00AC39C5">
      <w:pPr>
        <w:jc w:val="center"/>
        <w:rPr>
          <w:sz w:val="28"/>
        </w:rPr>
      </w:pPr>
      <w:r w:rsidRPr="00AC39C5">
        <w:rPr>
          <w:sz w:val="28"/>
        </w:rPr>
        <w:t>Mathématiques</w:t>
      </w:r>
    </w:p>
    <w:p w:rsidR="00AC39C5" w:rsidRPr="00F737DE" w:rsidRDefault="00AC39C5" w:rsidP="00AC39C5">
      <w:pPr>
        <w:rPr>
          <w:b/>
          <w:sz w:val="24"/>
        </w:rPr>
      </w:pPr>
      <w:r w:rsidRPr="00F737DE">
        <w:rPr>
          <w:b/>
          <w:sz w:val="24"/>
        </w:rPr>
        <w:t>Exercice 1 :</w:t>
      </w:r>
      <w:r w:rsidR="00C05761">
        <w:rPr>
          <w:b/>
          <w:sz w:val="24"/>
        </w:rPr>
        <w:t xml:space="preserve"> sur le cahier vert ou sur la fiche</w:t>
      </w:r>
      <w:r w:rsidRPr="00F737DE">
        <w:rPr>
          <w:sz w:val="24"/>
        </w:rPr>
        <w:t>:</w:t>
      </w:r>
      <w:r w:rsidR="00C05761">
        <w:rPr>
          <w:sz w:val="24"/>
        </w:rPr>
        <w:t xml:space="preserve"> donne les réponses des tables de multiplication suivantes :</w:t>
      </w:r>
      <w:r w:rsidRPr="00F737DE">
        <w:rPr>
          <w:sz w:val="24"/>
        </w:rPr>
        <w:t xml:space="preserve"> </w:t>
      </w:r>
    </w:p>
    <w:tbl>
      <w:tblPr>
        <w:tblStyle w:val="Grilledutableau"/>
        <w:tblW w:w="9448" w:type="dxa"/>
        <w:tblLook w:val="04A0" w:firstRow="1" w:lastRow="0" w:firstColumn="1" w:lastColumn="0" w:noHBand="0" w:noVBand="1"/>
      </w:tblPr>
      <w:tblGrid>
        <w:gridCol w:w="2359"/>
        <w:gridCol w:w="2363"/>
        <w:gridCol w:w="2363"/>
        <w:gridCol w:w="2363"/>
      </w:tblGrid>
      <w:tr w:rsidR="00290B8D" w:rsidRPr="00F737DE" w:rsidTr="00290B8D">
        <w:trPr>
          <w:trHeight w:val="400"/>
        </w:trPr>
        <w:tc>
          <w:tcPr>
            <w:tcW w:w="2359" w:type="dxa"/>
          </w:tcPr>
          <w:p w:rsidR="00290B8D" w:rsidRPr="00C05761" w:rsidRDefault="00290B8D" w:rsidP="00C05761">
            <w:pPr>
              <w:rPr>
                <w:sz w:val="24"/>
              </w:rPr>
            </w:pPr>
            <w:r>
              <w:rPr>
                <w:sz w:val="24"/>
              </w:rPr>
              <w:t xml:space="preserve">3x 4 = </w:t>
            </w:r>
          </w:p>
        </w:tc>
        <w:tc>
          <w:tcPr>
            <w:tcW w:w="2363" w:type="dxa"/>
          </w:tcPr>
          <w:p w:rsidR="00290B8D" w:rsidRPr="00C05761" w:rsidRDefault="00290B8D" w:rsidP="00290B8D">
            <w:pPr>
              <w:rPr>
                <w:sz w:val="24"/>
              </w:rPr>
            </w:pPr>
            <w:r>
              <w:rPr>
                <w:sz w:val="24"/>
              </w:rPr>
              <w:t xml:space="preserve">9x 6 = </w:t>
            </w:r>
          </w:p>
        </w:tc>
        <w:tc>
          <w:tcPr>
            <w:tcW w:w="2363" w:type="dxa"/>
          </w:tcPr>
          <w:p w:rsidR="00290B8D" w:rsidRPr="00C05761" w:rsidRDefault="00290B8D" w:rsidP="00290B8D">
            <w:pPr>
              <w:rPr>
                <w:sz w:val="24"/>
              </w:rPr>
            </w:pPr>
            <w:r>
              <w:rPr>
                <w:sz w:val="24"/>
              </w:rPr>
              <w:t>0x 0=</w:t>
            </w:r>
          </w:p>
        </w:tc>
        <w:tc>
          <w:tcPr>
            <w:tcW w:w="2363" w:type="dxa"/>
          </w:tcPr>
          <w:p w:rsidR="00290B8D" w:rsidRPr="00C05761" w:rsidRDefault="00290B8D" w:rsidP="00290B8D">
            <w:pPr>
              <w:rPr>
                <w:sz w:val="24"/>
              </w:rPr>
            </w:pPr>
            <w:r>
              <w:rPr>
                <w:sz w:val="24"/>
              </w:rPr>
              <w:t>10x 7=</w:t>
            </w:r>
          </w:p>
        </w:tc>
      </w:tr>
      <w:tr w:rsidR="00290B8D" w:rsidRPr="00F737DE" w:rsidTr="00290B8D">
        <w:trPr>
          <w:trHeight w:val="400"/>
        </w:trPr>
        <w:tc>
          <w:tcPr>
            <w:tcW w:w="2359" w:type="dxa"/>
          </w:tcPr>
          <w:p w:rsidR="00290B8D" w:rsidRPr="00C05761" w:rsidRDefault="00290B8D" w:rsidP="00C05761">
            <w:pPr>
              <w:rPr>
                <w:sz w:val="24"/>
              </w:rPr>
            </w:pPr>
            <w:r>
              <w:rPr>
                <w:sz w:val="24"/>
              </w:rPr>
              <w:t xml:space="preserve">6x 5 = </w:t>
            </w:r>
          </w:p>
        </w:tc>
        <w:tc>
          <w:tcPr>
            <w:tcW w:w="2363" w:type="dxa"/>
          </w:tcPr>
          <w:p w:rsidR="00290B8D" w:rsidRPr="00C05761" w:rsidRDefault="00290B8D" w:rsidP="00290B8D">
            <w:pPr>
              <w:rPr>
                <w:sz w:val="24"/>
              </w:rPr>
            </w:pPr>
            <w:r>
              <w:rPr>
                <w:sz w:val="24"/>
              </w:rPr>
              <w:t xml:space="preserve">7x 3= </w:t>
            </w:r>
          </w:p>
        </w:tc>
        <w:tc>
          <w:tcPr>
            <w:tcW w:w="2363" w:type="dxa"/>
          </w:tcPr>
          <w:p w:rsidR="00290B8D" w:rsidRPr="00C05761" w:rsidRDefault="00290B8D" w:rsidP="00290B8D">
            <w:pPr>
              <w:rPr>
                <w:sz w:val="24"/>
              </w:rPr>
            </w:pPr>
            <w:r>
              <w:rPr>
                <w:sz w:val="24"/>
              </w:rPr>
              <w:t>2x 9=</w:t>
            </w:r>
          </w:p>
        </w:tc>
        <w:tc>
          <w:tcPr>
            <w:tcW w:w="2363" w:type="dxa"/>
          </w:tcPr>
          <w:p w:rsidR="00290B8D" w:rsidRPr="00C05761" w:rsidRDefault="00290B8D" w:rsidP="00290B8D">
            <w:pPr>
              <w:rPr>
                <w:sz w:val="24"/>
              </w:rPr>
            </w:pPr>
            <w:r>
              <w:rPr>
                <w:sz w:val="24"/>
              </w:rPr>
              <w:t>8x 6=</w:t>
            </w:r>
          </w:p>
        </w:tc>
      </w:tr>
      <w:tr w:rsidR="00290B8D" w:rsidRPr="00F737DE" w:rsidTr="00290B8D">
        <w:trPr>
          <w:trHeight w:val="421"/>
        </w:trPr>
        <w:tc>
          <w:tcPr>
            <w:tcW w:w="2359" w:type="dxa"/>
          </w:tcPr>
          <w:p w:rsidR="00290B8D" w:rsidRPr="00C05761" w:rsidRDefault="00290B8D" w:rsidP="00C05761">
            <w:pPr>
              <w:rPr>
                <w:sz w:val="24"/>
              </w:rPr>
            </w:pPr>
            <w:r>
              <w:rPr>
                <w:sz w:val="24"/>
              </w:rPr>
              <w:t>3x 9=</w:t>
            </w:r>
          </w:p>
        </w:tc>
        <w:tc>
          <w:tcPr>
            <w:tcW w:w="2363" w:type="dxa"/>
          </w:tcPr>
          <w:p w:rsidR="00290B8D" w:rsidRPr="00C05761" w:rsidRDefault="00290B8D" w:rsidP="00290B8D">
            <w:pPr>
              <w:rPr>
                <w:sz w:val="24"/>
              </w:rPr>
            </w:pPr>
            <w:r>
              <w:rPr>
                <w:sz w:val="24"/>
              </w:rPr>
              <w:t>4x 5=</w:t>
            </w:r>
          </w:p>
        </w:tc>
        <w:tc>
          <w:tcPr>
            <w:tcW w:w="2363" w:type="dxa"/>
          </w:tcPr>
          <w:p w:rsidR="00290B8D" w:rsidRPr="00C05761" w:rsidRDefault="00290B8D" w:rsidP="00290B8D">
            <w:pPr>
              <w:rPr>
                <w:sz w:val="24"/>
              </w:rPr>
            </w:pPr>
            <w:r>
              <w:rPr>
                <w:sz w:val="24"/>
              </w:rPr>
              <w:t>6x 7 =</w:t>
            </w:r>
          </w:p>
        </w:tc>
        <w:tc>
          <w:tcPr>
            <w:tcW w:w="2363" w:type="dxa"/>
          </w:tcPr>
          <w:p w:rsidR="00290B8D" w:rsidRPr="00C05761" w:rsidRDefault="00290B8D" w:rsidP="00290B8D">
            <w:pPr>
              <w:rPr>
                <w:sz w:val="24"/>
              </w:rPr>
            </w:pPr>
            <w:r>
              <w:rPr>
                <w:sz w:val="24"/>
              </w:rPr>
              <w:t xml:space="preserve">9x 9= </w:t>
            </w:r>
          </w:p>
        </w:tc>
      </w:tr>
      <w:tr w:rsidR="00290B8D" w:rsidRPr="00F737DE" w:rsidTr="00290B8D">
        <w:trPr>
          <w:trHeight w:val="400"/>
        </w:trPr>
        <w:tc>
          <w:tcPr>
            <w:tcW w:w="2359" w:type="dxa"/>
          </w:tcPr>
          <w:p w:rsidR="00290B8D" w:rsidRPr="00C05761" w:rsidRDefault="00290B8D" w:rsidP="00C05761">
            <w:pPr>
              <w:rPr>
                <w:sz w:val="24"/>
              </w:rPr>
            </w:pPr>
            <w:r>
              <w:rPr>
                <w:sz w:val="24"/>
              </w:rPr>
              <w:t>5x 8=</w:t>
            </w:r>
          </w:p>
        </w:tc>
        <w:tc>
          <w:tcPr>
            <w:tcW w:w="2363" w:type="dxa"/>
          </w:tcPr>
          <w:p w:rsidR="00290B8D" w:rsidRPr="00C05761" w:rsidRDefault="00290B8D" w:rsidP="00290B8D">
            <w:pPr>
              <w:rPr>
                <w:sz w:val="24"/>
              </w:rPr>
            </w:pPr>
            <w:r>
              <w:rPr>
                <w:sz w:val="24"/>
              </w:rPr>
              <w:t>3x 0=</w:t>
            </w:r>
          </w:p>
        </w:tc>
        <w:tc>
          <w:tcPr>
            <w:tcW w:w="2363" w:type="dxa"/>
          </w:tcPr>
          <w:p w:rsidR="00290B8D" w:rsidRPr="00C05761" w:rsidRDefault="00290B8D" w:rsidP="00290B8D">
            <w:pPr>
              <w:rPr>
                <w:sz w:val="24"/>
              </w:rPr>
            </w:pPr>
            <w:r>
              <w:rPr>
                <w:sz w:val="24"/>
              </w:rPr>
              <w:t>4x 4=</w:t>
            </w:r>
          </w:p>
        </w:tc>
        <w:tc>
          <w:tcPr>
            <w:tcW w:w="2363" w:type="dxa"/>
          </w:tcPr>
          <w:p w:rsidR="00290B8D" w:rsidRPr="00C05761" w:rsidRDefault="00290B8D" w:rsidP="00290B8D">
            <w:pPr>
              <w:rPr>
                <w:sz w:val="24"/>
              </w:rPr>
            </w:pPr>
            <w:r>
              <w:rPr>
                <w:sz w:val="24"/>
              </w:rPr>
              <w:t>5x 10=</w:t>
            </w:r>
          </w:p>
        </w:tc>
      </w:tr>
      <w:tr w:rsidR="00290B8D" w:rsidRPr="00F737DE" w:rsidTr="00290B8D">
        <w:trPr>
          <w:trHeight w:val="400"/>
        </w:trPr>
        <w:tc>
          <w:tcPr>
            <w:tcW w:w="2359" w:type="dxa"/>
          </w:tcPr>
          <w:p w:rsidR="00290B8D" w:rsidRPr="00C05761" w:rsidRDefault="00290B8D" w:rsidP="00C05761">
            <w:pPr>
              <w:rPr>
                <w:sz w:val="24"/>
              </w:rPr>
            </w:pPr>
            <w:r>
              <w:rPr>
                <w:sz w:val="24"/>
              </w:rPr>
              <w:t>2x 0=</w:t>
            </w:r>
          </w:p>
        </w:tc>
        <w:tc>
          <w:tcPr>
            <w:tcW w:w="2363" w:type="dxa"/>
          </w:tcPr>
          <w:p w:rsidR="00290B8D" w:rsidRPr="00C05761" w:rsidRDefault="00290B8D" w:rsidP="00290B8D">
            <w:pPr>
              <w:rPr>
                <w:sz w:val="24"/>
              </w:rPr>
            </w:pPr>
            <w:r>
              <w:rPr>
                <w:sz w:val="24"/>
              </w:rPr>
              <w:t>7x 7 =</w:t>
            </w:r>
          </w:p>
        </w:tc>
        <w:tc>
          <w:tcPr>
            <w:tcW w:w="2363" w:type="dxa"/>
          </w:tcPr>
          <w:p w:rsidR="00290B8D" w:rsidRPr="00C05761" w:rsidRDefault="00290B8D" w:rsidP="00290B8D">
            <w:pPr>
              <w:rPr>
                <w:sz w:val="24"/>
              </w:rPr>
            </w:pPr>
            <w:r>
              <w:rPr>
                <w:sz w:val="24"/>
              </w:rPr>
              <w:t>8x 1=</w:t>
            </w:r>
          </w:p>
        </w:tc>
        <w:tc>
          <w:tcPr>
            <w:tcW w:w="2363" w:type="dxa"/>
          </w:tcPr>
          <w:p w:rsidR="00290B8D" w:rsidRPr="00C05761" w:rsidRDefault="00290B8D" w:rsidP="00290B8D">
            <w:pPr>
              <w:rPr>
                <w:sz w:val="24"/>
              </w:rPr>
            </w:pPr>
            <w:r>
              <w:rPr>
                <w:sz w:val="24"/>
              </w:rPr>
              <w:t>3x 3=</w:t>
            </w:r>
          </w:p>
        </w:tc>
      </w:tr>
    </w:tbl>
    <w:p w:rsidR="00AC39C5" w:rsidRDefault="00AC39C5" w:rsidP="00AC39C5">
      <w:pPr>
        <w:rPr>
          <w:sz w:val="28"/>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C60194" w:rsidRDefault="00C60194" w:rsidP="00AC39C5">
      <w:pPr>
        <w:rPr>
          <w:b/>
          <w:sz w:val="24"/>
        </w:rPr>
      </w:pPr>
    </w:p>
    <w:p w:rsidR="00AC39C5" w:rsidRDefault="00AC39C5" w:rsidP="00AC39C5">
      <w:pPr>
        <w:rPr>
          <w:b/>
          <w:sz w:val="24"/>
        </w:rPr>
      </w:pPr>
      <w:r w:rsidRPr="002369C4">
        <w:rPr>
          <w:b/>
          <w:sz w:val="24"/>
        </w:rPr>
        <w:lastRenderedPageBreak/>
        <w:t>Exercice 2 :</w:t>
      </w:r>
      <w:r>
        <w:rPr>
          <w:b/>
          <w:sz w:val="24"/>
        </w:rPr>
        <w:t xml:space="preserve"> L’AIRE</w:t>
      </w:r>
    </w:p>
    <w:p w:rsidR="00AC39C5" w:rsidRDefault="00AC39C5" w:rsidP="00AC39C5">
      <w:pPr>
        <w:rPr>
          <w:sz w:val="24"/>
        </w:rPr>
      </w:pPr>
      <w:r w:rsidRPr="002369C4">
        <w:rPr>
          <w:sz w:val="24"/>
        </w:rPr>
        <w:t xml:space="preserve"> C’est un nouvel exercice, nous ne l’avons pas encore fait en classe mais je sais que vous pouvez tous y arriver. Si vous n’y arrivez vraiment pas. Ce n’est pas grave. Vous pourrez dans un premier temps regarder la correction vendredi puis nous le reprendrons après le confinement. </w:t>
      </w:r>
    </w:p>
    <w:p w:rsidR="00AC39C5" w:rsidRDefault="00AC39C5" w:rsidP="00AC39C5">
      <w:pPr>
        <w:rPr>
          <w:sz w:val="24"/>
        </w:rPr>
      </w:pPr>
      <w:r>
        <w:rPr>
          <w:sz w:val="24"/>
        </w:rPr>
        <w:t xml:space="preserve">Pour vous aider, n’hésitez pas à regarder cette vidéo : </w:t>
      </w:r>
      <w:hyperlink r:id="rId8" w:history="1">
        <w:r>
          <w:rPr>
            <w:rStyle w:val="Lienhypertexte"/>
          </w:rPr>
          <w:t>https://www.youtube.com/watch?v=179kE7MYmD4</w:t>
        </w:r>
      </w:hyperlink>
    </w:p>
    <w:p w:rsidR="00AC39C5" w:rsidRDefault="00AC39C5" w:rsidP="00AC39C5">
      <w:pPr>
        <w:rPr>
          <w:b/>
          <w:sz w:val="24"/>
        </w:rPr>
      </w:pPr>
      <w:r w:rsidRPr="002369C4">
        <w:rPr>
          <w:b/>
          <w:sz w:val="24"/>
        </w:rPr>
        <w:t>Il faut compte</w:t>
      </w:r>
      <w:r>
        <w:rPr>
          <w:b/>
          <w:sz w:val="24"/>
        </w:rPr>
        <w:t>r le nombre de carreaux présent</w:t>
      </w:r>
      <w:r w:rsidRPr="002369C4">
        <w:rPr>
          <w:b/>
          <w:sz w:val="24"/>
        </w:rPr>
        <w:t xml:space="preserve"> dans chaque forme géométrique. Celui qui a le plus de carreaux a la plus grande aire. L’</w:t>
      </w:r>
      <w:r w:rsidR="006D15DF">
        <w:rPr>
          <w:b/>
          <w:sz w:val="24"/>
        </w:rPr>
        <w:t>aire c’est l’intérieur d’une for</w:t>
      </w:r>
      <w:r w:rsidRPr="002369C4">
        <w:rPr>
          <w:b/>
          <w:sz w:val="24"/>
        </w:rPr>
        <w:t xml:space="preserve">me. </w:t>
      </w:r>
    </w:p>
    <w:p w:rsidR="00AC39C5" w:rsidRPr="00AC39C5" w:rsidRDefault="00290B8D" w:rsidP="00AC39C5">
      <w:pPr>
        <w:jc w:val="center"/>
        <w:rPr>
          <w:sz w:val="28"/>
        </w:rPr>
      </w:pPr>
      <w:r>
        <w:rPr>
          <w:noProof/>
          <w:lang w:eastAsia="fr-FR"/>
        </w:rPr>
        <w:drawing>
          <wp:inline distT="0" distB="0" distL="0" distR="0" wp14:anchorId="2D698004" wp14:editId="7BDFEAC9">
            <wp:extent cx="4941763" cy="5908629"/>
            <wp:effectExtent l="0" t="6985" r="444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4" t="14991" r="40807" b="4174"/>
                    <a:stretch/>
                  </pic:blipFill>
                  <pic:spPr bwMode="auto">
                    <a:xfrm rot="5400000">
                      <a:off x="0" y="0"/>
                      <a:ext cx="4952823" cy="5921853"/>
                    </a:xfrm>
                    <a:prstGeom prst="rect">
                      <a:avLst/>
                    </a:prstGeom>
                    <a:ln>
                      <a:noFill/>
                    </a:ln>
                    <a:extLst>
                      <a:ext uri="{53640926-AAD7-44D8-BBD7-CCE9431645EC}">
                        <a14:shadowObscured xmlns:a14="http://schemas.microsoft.com/office/drawing/2010/main"/>
                      </a:ext>
                    </a:extLst>
                  </pic:spPr>
                </pic:pic>
              </a:graphicData>
            </a:graphic>
          </wp:inline>
        </w:drawing>
      </w:r>
    </w:p>
    <w:p w:rsidR="006D15DF" w:rsidRDefault="006D15DF" w:rsidP="00AC39C5">
      <w:pPr>
        <w:jc w:val="center"/>
        <w:rPr>
          <w:sz w:val="28"/>
        </w:rPr>
      </w:pPr>
    </w:p>
    <w:p w:rsidR="00620BA0" w:rsidRDefault="00620BA0" w:rsidP="00AC39C5">
      <w:pPr>
        <w:jc w:val="center"/>
        <w:rPr>
          <w:sz w:val="28"/>
        </w:rPr>
      </w:pPr>
    </w:p>
    <w:p w:rsidR="00620BA0" w:rsidRDefault="00620BA0" w:rsidP="00AC39C5">
      <w:pPr>
        <w:jc w:val="center"/>
        <w:rPr>
          <w:sz w:val="28"/>
        </w:rPr>
      </w:pPr>
    </w:p>
    <w:p w:rsidR="00C60194" w:rsidRDefault="00C60194" w:rsidP="00290B8D">
      <w:pPr>
        <w:rPr>
          <w:sz w:val="28"/>
        </w:rPr>
      </w:pPr>
    </w:p>
    <w:p w:rsidR="00C60194" w:rsidRDefault="00C60194" w:rsidP="00290B8D">
      <w:pPr>
        <w:rPr>
          <w:sz w:val="28"/>
        </w:rPr>
      </w:pPr>
      <w:bookmarkStart w:id="0" w:name="_GoBack"/>
      <w:bookmarkEnd w:id="0"/>
    </w:p>
    <w:p w:rsidR="00AC39C5" w:rsidRDefault="00AC39C5" w:rsidP="00AC39C5">
      <w:pPr>
        <w:jc w:val="center"/>
        <w:rPr>
          <w:sz w:val="28"/>
        </w:rPr>
      </w:pPr>
      <w:r>
        <w:rPr>
          <w:sz w:val="28"/>
        </w:rPr>
        <w:lastRenderedPageBreak/>
        <w:t>Production d’écrit</w:t>
      </w:r>
    </w:p>
    <w:p w:rsidR="00256073" w:rsidRDefault="00256073" w:rsidP="00AC39C5">
      <w:pPr>
        <w:jc w:val="center"/>
        <w:rPr>
          <w:sz w:val="24"/>
        </w:rPr>
      </w:pPr>
      <w:r>
        <w:rPr>
          <w:sz w:val="24"/>
        </w:rPr>
        <w:t xml:space="preserve">Bien lire la fiche d’aide à la production avant de se mettre à écrire. </w:t>
      </w:r>
    </w:p>
    <w:p w:rsidR="00AC39C5" w:rsidRPr="00AC39C5" w:rsidRDefault="00290B8D" w:rsidP="00C60194">
      <w:pPr>
        <w:jc w:val="center"/>
        <w:rPr>
          <w:sz w:val="24"/>
        </w:rPr>
      </w:pPr>
      <w:r w:rsidRPr="00290B8D">
        <w:rPr>
          <w:noProof/>
          <w:sz w:val="24"/>
          <w:lang w:eastAsia="fr-FR"/>
        </w:rPr>
        <w:drawing>
          <wp:inline distT="0" distB="0" distL="0" distR="0">
            <wp:extent cx="8012043" cy="6251056"/>
            <wp:effectExtent l="4128" t="0" r="0" b="0"/>
            <wp:docPr id="3" name="Image 3" descr="C:\Users\amandine\Downloads\20200326_1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ine\Downloads\20200326_12002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16" t="4410" r="21979" b="1803"/>
                    <a:stretch/>
                  </pic:blipFill>
                  <pic:spPr bwMode="auto">
                    <a:xfrm rot="5400000">
                      <a:off x="0" y="0"/>
                      <a:ext cx="8021262" cy="6258249"/>
                    </a:xfrm>
                    <a:prstGeom prst="rect">
                      <a:avLst/>
                    </a:prstGeom>
                    <a:noFill/>
                    <a:ln>
                      <a:noFill/>
                    </a:ln>
                    <a:extLst>
                      <a:ext uri="{53640926-AAD7-44D8-BBD7-CCE9431645EC}">
                        <a14:shadowObscured xmlns:a14="http://schemas.microsoft.com/office/drawing/2010/main"/>
                      </a:ext>
                    </a:extLst>
                  </pic:spPr>
                </pic:pic>
              </a:graphicData>
            </a:graphic>
          </wp:inline>
        </w:drawing>
      </w:r>
    </w:p>
    <w:sectPr w:rsidR="00AC39C5" w:rsidRPr="00AC39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09F3"/>
    <w:multiLevelType w:val="hybridMultilevel"/>
    <w:tmpl w:val="AB322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3D11BC"/>
    <w:multiLevelType w:val="hybridMultilevel"/>
    <w:tmpl w:val="DC322D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97298B"/>
    <w:multiLevelType w:val="hybridMultilevel"/>
    <w:tmpl w:val="D542E3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D291AA4"/>
    <w:multiLevelType w:val="hybridMultilevel"/>
    <w:tmpl w:val="7154428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1C4"/>
    <w:rsid w:val="000866F4"/>
    <w:rsid w:val="001D745E"/>
    <w:rsid w:val="00256073"/>
    <w:rsid w:val="00290B8D"/>
    <w:rsid w:val="00620BA0"/>
    <w:rsid w:val="00685B3F"/>
    <w:rsid w:val="006D15DF"/>
    <w:rsid w:val="00AC39C5"/>
    <w:rsid w:val="00C05761"/>
    <w:rsid w:val="00C361C4"/>
    <w:rsid w:val="00C601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CC438-7BF7-4109-8956-1E4AD169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1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361C4"/>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C361C4"/>
    <w:rPr>
      <w:color w:val="0563C1" w:themeColor="hyperlink"/>
      <w:u w:val="single"/>
    </w:rPr>
  </w:style>
  <w:style w:type="table" w:styleId="Grilledutableau">
    <w:name w:val="Table Grid"/>
    <w:basedOn w:val="TableauNormal"/>
    <w:uiPriority w:val="39"/>
    <w:rsid w:val="00C36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36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79kE7MYmD4" TargetMode="External"/><Relationship Id="rId3" Type="http://schemas.openxmlformats.org/officeDocument/2006/relationships/settings" Target="settings.xml"/><Relationship Id="rId7" Type="http://schemas.openxmlformats.org/officeDocument/2006/relationships/hyperlink" Target="https://www.youtube.com/watch?v=_XkeZ0Pf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WST-B8zQleM" TargetMode="External"/><Relationship Id="rId11" Type="http://schemas.openxmlformats.org/officeDocument/2006/relationships/fontTable" Target="fontTable.xml"/><Relationship Id="rId5" Type="http://schemas.openxmlformats.org/officeDocument/2006/relationships/hyperlink" Target="https://www.youtube.com/watch?v=ddDN30evKPc"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512</Words>
  <Characters>2821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2</cp:revision>
  <cp:lastPrinted>2020-03-19T10:44:00Z</cp:lastPrinted>
  <dcterms:created xsi:type="dcterms:W3CDTF">2020-03-26T11:09:00Z</dcterms:created>
  <dcterms:modified xsi:type="dcterms:W3CDTF">2020-03-26T11:09:00Z</dcterms:modified>
</cp:coreProperties>
</file>