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B10FCA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Mercred</w:t>
      </w:r>
      <w:r w:rsidR="00D118EB">
        <w:rPr>
          <w:rFonts w:ascii="Gaston Demo" w:hAnsi="Gaston Demo"/>
          <w:color w:val="0070C0"/>
          <w:sz w:val="36"/>
          <w:szCs w:val="36"/>
        </w:rPr>
        <w:t>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1</w:t>
      </w:r>
      <w:r>
        <w:rPr>
          <w:rFonts w:ascii="Gaston Demo" w:hAnsi="Gaston Demo"/>
          <w:color w:val="0070C0"/>
          <w:sz w:val="36"/>
          <w:szCs w:val="36"/>
        </w:rPr>
        <w:t>8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3F1EAF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nil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9748DC" w:rsidTr="003F1EAF">
        <w:tc>
          <w:tcPr>
            <w:tcW w:w="2073" w:type="dxa"/>
            <w:tcBorders>
              <w:top w:val="nil"/>
              <w:left w:val="nil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Default="009748DC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9748DC" w:rsidRDefault="009748DC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9748DC" w:rsidRDefault="000713AB">
            <w:r>
              <w:t xml:space="preserve">- Lire </w:t>
            </w:r>
            <w:proofErr w:type="spellStart"/>
            <w:r>
              <w:t>Mémed</w:t>
            </w:r>
            <w:proofErr w:type="spellEnd"/>
            <w:r>
              <w:t xml:space="preserve"> et les 40 menteurs : p.</w:t>
            </w:r>
            <w:r w:rsidR="00BE6CFD">
              <w:t>2</w:t>
            </w:r>
            <w:r>
              <w:t xml:space="preserve"> à p.</w:t>
            </w:r>
            <w:r w:rsidR="004774B3">
              <w:t>1</w:t>
            </w:r>
            <w:r>
              <w:t xml:space="preserve">4 </w:t>
            </w:r>
            <w:r w:rsidRPr="000713AB">
              <w:rPr>
                <w:color w:val="FFC000"/>
              </w:rPr>
              <w:t>(livre donné)</w:t>
            </w:r>
          </w:p>
          <w:p w:rsidR="000713AB" w:rsidRDefault="000713AB">
            <w:r>
              <w:t xml:space="preserve">- Répondre à l’oral aux questions : </w:t>
            </w:r>
          </w:p>
          <w:p w:rsidR="004774B3" w:rsidRPr="000713AB" w:rsidRDefault="000713AB" w:rsidP="00BE6CFD">
            <w:pPr>
              <w:rPr>
                <w:i/>
                <w:iCs/>
              </w:rPr>
            </w:pPr>
            <w:r w:rsidRPr="000713AB">
              <w:rPr>
                <w:i/>
                <w:iCs/>
              </w:rPr>
              <w:t xml:space="preserve">&gt;&gt; </w:t>
            </w:r>
            <w:r w:rsidR="00BE6CFD">
              <w:rPr>
                <w:i/>
                <w:iCs/>
              </w:rPr>
              <w:t xml:space="preserve">Trouve les indices dans le texte qui montrent que </w:t>
            </w:r>
            <w:proofErr w:type="spellStart"/>
            <w:r w:rsidR="00BE6CFD">
              <w:rPr>
                <w:i/>
                <w:iCs/>
              </w:rPr>
              <w:t>Mémed</w:t>
            </w:r>
            <w:proofErr w:type="spellEnd"/>
            <w:r w:rsidR="00BE6CFD">
              <w:rPr>
                <w:i/>
                <w:iCs/>
              </w:rPr>
              <w:t xml:space="preserve"> est malin.</w:t>
            </w:r>
          </w:p>
          <w:p w:rsidR="000713AB" w:rsidRDefault="00BE6CFD">
            <w:r>
              <w:t>&gt;&gt; Imagine la suite de l’histoire.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</w:p>
        </w:tc>
        <w:tc>
          <w:tcPr>
            <w:tcW w:w="5157" w:type="dxa"/>
          </w:tcPr>
          <w:p w:rsidR="009748DC" w:rsidRDefault="000713AB">
            <w:pPr>
              <w:rPr>
                <w:color w:val="FFC000"/>
              </w:rPr>
            </w:pPr>
            <w:r>
              <w:t xml:space="preserve">- </w:t>
            </w:r>
            <w:r w:rsidR="004774B3">
              <w:t>Ecriture</w:t>
            </w:r>
            <w:r w:rsidR="00BE6CFD">
              <w:t xml:space="preserve"> </w:t>
            </w:r>
            <w:r w:rsidR="004774B3">
              <w:t xml:space="preserve">: </w:t>
            </w:r>
            <w:r w:rsidR="00BE6CFD">
              <w:t>la lettre Q</w:t>
            </w:r>
            <w: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 w:rsidR="00BE6CFD">
              <w:rPr>
                <w:color w:val="FFC000"/>
              </w:rPr>
              <w:t>la pochette</w:t>
            </w:r>
            <w:r w:rsidRPr="000713AB">
              <w:rPr>
                <w:color w:val="FFC000"/>
              </w:rPr>
              <w:t>)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9748DC" w:rsidRDefault="000713AB">
            <w:r>
              <w:t xml:space="preserve">- </w:t>
            </w:r>
            <w:r w:rsidR="00BE6CFD">
              <w:t xml:space="preserve">Regarder la vidéo sur les pronoms personnels </w:t>
            </w:r>
            <w:r>
              <w:t xml:space="preserve"> </w:t>
            </w:r>
          </w:p>
          <w:p w:rsidR="00BE6CFD" w:rsidRDefault="00BE6CFD">
            <w:pPr>
              <w:rPr>
                <w:color w:val="FFC000"/>
              </w:rPr>
            </w:pPr>
            <w:hyperlink r:id="rId6" w:history="1">
              <w:r>
                <w:rPr>
                  <w:rStyle w:val="Lienhypertexte"/>
                </w:rPr>
                <w:t>https://www.youtube.com/watch?v=n-CzVkLyd7U</w:t>
              </w:r>
            </w:hyperlink>
          </w:p>
          <w:p w:rsidR="009875A9" w:rsidRDefault="000713AB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9875A9">
              <w:rPr>
                <w:rFonts w:cstheme="minorHAnsi"/>
                <w:color w:val="70AD47" w:themeColor="accent6"/>
              </w:rPr>
              <w:t>faire redire les pronoms personnels sujets : je, tu, il/elle, nous, vous, ils/elles.</w:t>
            </w:r>
          </w:p>
          <w:p w:rsidR="009875A9" w:rsidRPr="009875A9" w:rsidRDefault="009875A9" w:rsidP="00071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faire la fiche sur les pronoms personnels </w:t>
            </w:r>
            <w:r w:rsidRPr="009875A9">
              <w:rPr>
                <w:rFonts w:cstheme="minorHAnsi"/>
                <w:color w:val="FFC000"/>
              </w:rPr>
              <w:t>(dans la pochette)</w:t>
            </w:r>
          </w:p>
          <w:p w:rsidR="00D16D12" w:rsidRDefault="000713AB" w:rsidP="000713AB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  <w:r w:rsidR="004774B3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 xml:space="preserve">un </w:t>
            </w:r>
            <w:r w:rsidR="009875A9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fermier, travailler, une fille</w:t>
            </w:r>
          </w:p>
          <w:p w:rsidR="000713AB" w:rsidRDefault="00D16D12" w:rsidP="000713AB">
            <w:r>
              <w:t xml:space="preserve">Ecrire sans modèle </w:t>
            </w:r>
            <w:r w:rsidR="00377C33">
              <w:t>c</w:t>
            </w:r>
            <w:r>
              <w:t xml:space="preserve">es </w:t>
            </w:r>
            <w:r w:rsidR="00377C33">
              <w:t xml:space="preserve">3 </w:t>
            </w:r>
            <w:r>
              <w:t xml:space="preserve">mots. </w:t>
            </w:r>
          </w:p>
          <w:p w:rsidR="00D16D12" w:rsidRDefault="00D16D12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9875A9" w:rsidRDefault="009875A9" w:rsidP="000713AB">
            <w:r>
              <w:t xml:space="preserve">- Lire plusieurs fois l’autodictée et la mémoriser : </w:t>
            </w:r>
          </w:p>
          <w:p w:rsidR="009875A9" w:rsidRDefault="009875A9" w:rsidP="000713AB">
            <w:r>
              <w:t xml:space="preserve">niveau 1 (pour </w:t>
            </w:r>
            <w:proofErr w:type="spellStart"/>
            <w:r>
              <w:t>Youssoup</w:t>
            </w:r>
            <w:proofErr w:type="spellEnd"/>
            <w:r>
              <w:t xml:space="preserve">, Léo, Mathéo) : </w:t>
            </w:r>
            <w:r>
              <w:rPr>
                <w:rFonts w:ascii="Biko" w:hAnsi="Biko"/>
                <w:sz w:val="28"/>
                <w:szCs w:val="28"/>
              </w:rPr>
              <w:t>U</w:t>
            </w:r>
            <w:r w:rsidRPr="003A0934">
              <w:rPr>
                <w:rFonts w:ascii="Biko" w:hAnsi="Biko"/>
                <w:sz w:val="28"/>
                <w:szCs w:val="28"/>
              </w:rPr>
              <w:t xml:space="preserve">ne abeille </w:t>
            </w:r>
            <w:r>
              <w:rPr>
                <w:rFonts w:ascii="Biko" w:hAnsi="Biko"/>
                <w:sz w:val="28"/>
                <w:szCs w:val="28"/>
              </w:rPr>
              <w:t>regarde</w:t>
            </w:r>
            <w:r w:rsidRPr="003A0934">
              <w:rPr>
                <w:rFonts w:ascii="Biko" w:hAnsi="Biko"/>
                <w:sz w:val="28"/>
                <w:szCs w:val="28"/>
              </w:rPr>
              <w:t xml:space="preserve"> une jolie fleur jaune.</w:t>
            </w:r>
          </w:p>
          <w:p w:rsidR="009875A9" w:rsidRDefault="009875A9" w:rsidP="000713AB">
            <w:pPr>
              <w:rPr>
                <w:rFonts w:ascii="Biko" w:hAnsi="Biko"/>
                <w:sz w:val="28"/>
                <w:szCs w:val="28"/>
              </w:rPr>
            </w:pPr>
            <w:r>
              <w:t xml:space="preserve">niveau 2 : </w:t>
            </w:r>
            <w:r w:rsidRPr="003A0934">
              <w:rPr>
                <w:rFonts w:ascii="Biko" w:hAnsi="Biko"/>
                <w:sz w:val="28"/>
                <w:szCs w:val="28"/>
              </w:rPr>
              <w:t>Au lever du soleil, une abeille surveille l</w:t>
            </w:r>
            <w:r w:rsidRPr="003A0934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3A0934">
              <w:rPr>
                <w:rFonts w:ascii="Biko" w:hAnsi="Biko" w:cs="Biko"/>
                <w:sz w:val="28"/>
                <w:szCs w:val="28"/>
              </w:rPr>
              <w:t>é</w:t>
            </w:r>
            <w:r w:rsidRPr="003A0934">
              <w:rPr>
                <w:rFonts w:ascii="Biko" w:hAnsi="Biko"/>
                <w:sz w:val="28"/>
                <w:szCs w:val="28"/>
              </w:rPr>
              <w:t>veil d</w:t>
            </w:r>
            <w:r w:rsidRPr="003A0934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3A0934">
              <w:rPr>
                <w:rFonts w:ascii="Biko" w:hAnsi="Biko"/>
                <w:sz w:val="28"/>
                <w:szCs w:val="28"/>
              </w:rPr>
              <w:t>une jolie fleur jaune.</w:t>
            </w:r>
          </w:p>
          <w:p w:rsidR="009875A9" w:rsidRDefault="009875A9" w:rsidP="000713AB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>expliquer le mot « éveil » si besoin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D16D12" w:rsidRDefault="00D16D12">
            <w:pPr>
              <w:rPr>
                <w:color w:val="FFC000"/>
              </w:rPr>
            </w:pPr>
            <w:r>
              <w:t xml:space="preserve">- </w:t>
            </w:r>
            <w:r w:rsidR="00DE27E5">
              <w:t xml:space="preserve">Numération : faire une fiche </w:t>
            </w:r>
            <w:r w:rsidRPr="00D16D12">
              <w:rPr>
                <w:color w:val="FFC000"/>
              </w:rPr>
              <w:t>dans la pochette</w:t>
            </w:r>
          </w:p>
          <w:p w:rsidR="00421158" w:rsidRDefault="00B10FCA">
            <w:r>
              <w:t xml:space="preserve">- Programmation (en remplacement de notre atelier </w:t>
            </w:r>
            <w:r w:rsidR="00060E60">
              <w:t xml:space="preserve">« souris » du mercredi, vous pouvez télécharger l’application </w:t>
            </w:r>
            <w:proofErr w:type="spellStart"/>
            <w:r w:rsidR="00060E60">
              <w:t>Tuxbot</w:t>
            </w:r>
            <w:proofErr w:type="spellEnd"/>
            <w:r w:rsidR="00060E60">
              <w:t xml:space="preserve"> : </w:t>
            </w:r>
          </w:p>
          <w:p w:rsidR="00060E60" w:rsidRDefault="00060E60">
            <w:hyperlink r:id="rId7" w:history="1">
              <w:r>
                <w:rPr>
                  <w:rStyle w:val="Lienhypertexte"/>
                </w:rPr>
                <w:t>http://appli-etna.ac-nantes.fr:8080/ia53/tice/ressources/tuxbot/index.php</w:t>
              </w:r>
            </w:hyperlink>
          </w:p>
          <w:p w:rsidR="00060E60" w:rsidRPr="00D16D12" w:rsidRDefault="00060E60">
            <w:r>
              <w:t xml:space="preserve">(dispo sur </w:t>
            </w:r>
            <w:proofErr w:type="spellStart"/>
            <w:r>
              <w:t>windows</w:t>
            </w:r>
            <w:proofErr w:type="spellEnd"/>
            <w:r>
              <w:t xml:space="preserve"> ou </w:t>
            </w:r>
            <w:proofErr w:type="spellStart"/>
            <w:r>
              <w:t>android</w:t>
            </w:r>
            <w:proofErr w:type="spellEnd"/>
            <w:r>
              <w:t xml:space="preserve">). </w:t>
            </w:r>
            <w:r>
              <w:rPr>
                <w:rFonts w:cstheme="minorHAnsi"/>
              </w:rPr>
              <w:t>À</w:t>
            </w:r>
            <w:r>
              <w:t xml:space="preserve"> vous de vous entrainer quand vous le pouvez. 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9748DC" w:rsidRDefault="00D230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41275</wp:posOffset>
                </wp:positionV>
                <wp:extent cx="0" cy="520700"/>
                <wp:effectExtent l="57150" t="38100" r="57150" b="127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087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59.15pt;margin-top:3.25pt;width:0;height:4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" strokecolor="#4472c4 [3204]" strokeweight="3pt">
                <v:stroke endarrow="block" joinstyle="miter"/>
              </v:shape>
            </w:pict>
          </mc:Fallback>
        </mc:AlternateContent>
      </w:r>
      <w:r w:rsidR="0042115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598170</wp:posOffset>
                </wp:positionV>
                <wp:extent cx="2571750" cy="140462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8DC" w:rsidRDefault="009748DC" w:rsidP="009748DC">
                            <w:r>
                              <w:t xml:space="preserve">J’ai réussi, j’écris :  </w:t>
                            </w:r>
                            <w:r w:rsidRPr="009748DC">
                              <w:rPr>
                                <w:color w:val="0070C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9748DC" w:rsidRDefault="009748DC" w:rsidP="009748DC">
                            <w:r>
                              <w:t xml:space="preserve">Je n’ai pas fait, ou c’est trop dur, j’écris : </w:t>
                            </w:r>
                            <w:r w:rsidRPr="009748DC">
                              <w:rPr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65pt;margin-top:47.1pt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">
                <v:textbox style="mso-fit-shape-to-text:t">
                  <w:txbxContent>
                    <w:p w:rsidR="009748DC" w:rsidRDefault="009748DC" w:rsidP="009748DC">
                      <w:r>
                        <w:t xml:space="preserve">J’ai réussi, j’écris :  </w:t>
                      </w:r>
                      <w:r w:rsidRPr="009748DC">
                        <w:rPr>
                          <w:color w:val="0070C0"/>
                          <w:sz w:val="28"/>
                          <w:szCs w:val="28"/>
                        </w:rPr>
                        <w:t>+</w:t>
                      </w:r>
                    </w:p>
                    <w:p w:rsidR="009748DC" w:rsidRDefault="009748DC" w:rsidP="009748DC">
                      <w:r>
                        <w:t xml:space="preserve">Je n’ai pas fait, ou c’est trop dur, j’écris : </w:t>
                      </w:r>
                      <w:r w:rsidRPr="009748DC">
                        <w:rPr>
                          <w:color w:val="0070C0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3AB" w:rsidRPr="000713AB">
        <w:rPr>
          <w:rFonts w:cstheme="minorHAnsi"/>
          <w:color w:val="70AD47" w:themeColor="accent6"/>
        </w:rPr>
        <w:t>℗</w:t>
      </w:r>
      <w:r w:rsidR="000713AB">
        <w:rPr>
          <w:rFonts w:cstheme="minorHAnsi"/>
          <w:color w:val="70AD47" w:themeColor="accent6"/>
        </w:rPr>
        <w:t> : pour vous, parents, conseils.</w:t>
      </w:r>
      <w:bookmarkStart w:id="0" w:name="_GoBack"/>
      <w:bookmarkEnd w:id="0"/>
    </w:p>
    <w:sectPr w:rsidR="009748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22" w:rsidRDefault="00034322" w:rsidP="009748DC">
      <w:pPr>
        <w:spacing w:after="0" w:line="240" w:lineRule="auto"/>
      </w:pPr>
      <w:r>
        <w:separator/>
      </w:r>
    </w:p>
  </w:endnote>
  <w:endnote w:type="continuationSeparator" w:id="0">
    <w:p w:rsidR="00034322" w:rsidRDefault="00034322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22" w:rsidRDefault="00034322" w:rsidP="009748DC">
      <w:pPr>
        <w:spacing w:after="0" w:line="240" w:lineRule="auto"/>
      </w:pPr>
      <w:r>
        <w:separator/>
      </w:r>
    </w:p>
  </w:footnote>
  <w:footnote w:type="continuationSeparator" w:id="0">
    <w:p w:rsidR="00034322" w:rsidRDefault="00034322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251790"/>
    <w:rsid w:val="00327046"/>
    <w:rsid w:val="00377C33"/>
    <w:rsid w:val="003F1EAF"/>
    <w:rsid w:val="00421158"/>
    <w:rsid w:val="00436333"/>
    <w:rsid w:val="004774B3"/>
    <w:rsid w:val="004D7EB8"/>
    <w:rsid w:val="00557D24"/>
    <w:rsid w:val="00870B6D"/>
    <w:rsid w:val="00970D4E"/>
    <w:rsid w:val="009748DC"/>
    <w:rsid w:val="009875A9"/>
    <w:rsid w:val="009907BC"/>
    <w:rsid w:val="00AA001F"/>
    <w:rsid w:val="00B10FCA"/>
    <w:rsid w:val="00BE6CFD"/>
    <w:rsid w:val="00D118EB"/>
    <w:rsid w:val="00D16D12"/>
    <w:rsid w:val="00D23003"/>
    <w:rsid w:val="00D94F7E"/>
    <w:rsid w:val="00DE27E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53D0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ppli-etna.ac-nantes.fr:8080/ia53/tice/ressources/tuxbot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-CzVkLyd7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6</cp:revision>
  <dcterms:created xsi:type="dcterms:W3CDTF">2020-03-17T17:14:00Z</dcterms:created>
  <dcterms:modified xsi:type="dcterms:W3CDTF">2020-03-17T17:27:00Z</dcterms:modified>
</cp:coreProperties>
</file>