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38F" w:rsidRDefault="00E338D7">
      <w:r>
        <w:t xml:space="preserve">Chers parents et mes chers élèves, </w:t>
      </w:r>
    </w:p>
    <w:p w:rsidR="006D7CB9" w:rsidRDefault="006D7CB9">
      <w:r>
        <w:t xml:space="preserve">Vous pouvez me contacter sur mes boîtes mails suivantes : </w:t>
      </w:r>
      <w:hyperlink r:id="rId5" w:history="1">
        <w:r w:rsidRPr="00185CED">
          <w:rPr>
            <w:rStyle w:val="Lienhypertexte"/>
          </w:rPr>
          <w:t>amandine.pouilloux@ac-poitiers.fr</w:t>
        </w:r>
      </w:hyperlink>
      <w:r>
        <w:t xml:space="preserve"> ou </w:t>
      </w:r>
      <w:hyperlink r:id="rId6" w:history="1">
        <w:r w:rsidRPr="00185CED">
          <w:rPr>
            <w:rStyle w:val="Lienhypertexte"/>
          </w:rPr>
          <w:t>a.pouilloux@laposte.net</w:t>
        </w:r>
      </w:hyperlink>
      <w:r>
        <w:t xml:space="preserve"> </w:t>
      </w:r>
    </w:p>
    <w:p w:rsidR="006D7CB9" w:rsidRDefault="00327DDF">
      <w:pPr>
        <w:rPr>
          <w:b/>
          <w:sz w:val="28"/>
          <w:u w:val="single"/>
        </w:rPr>
      </w:pPr>
      <w:r>
        <w:rPr>
          <w:b/>
          <w:sz w:val="28"/>
          <w:u w:val="single"/>
        </w:rPr>
        <w:t>Voici le travail du Lundi 30</w:t>
      </w:r>
      <w:r w:rsidR="006D7CB9" w:rsidRPr="006D7CB9">
        <w:rPr>
          <w:b/>
          <w:sz w:val="28"/>
          <w:u w:val="single"/>
        </w:rPr>
        <w:t xml:space="preserve"> mars : </w:t>
      </w:r>
    </w:p>
    <w:p w:rsidR="006D7CB9" w:rsidRDefault="006D7CB9" w:rsidP="00CE5F09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4273AE" w:rsidRDefault="006D7CB9" w:rsidP="004273AE">
      <w:r w:rsidRPr="00CE5F09">
        <w:rPr>
          <w:color w:val="FF0000"/>
        </w:rPr>
        <w:t xml:space="preserve">Grammaire : </w:t>
      </w:r>
      <w:r>
        <w:rPr>
          <w:b/>
        </w:rPr>
        <w:t>compléter les phrases avec un complément de phrase. (</w:t>
      </w:r>
      <w:proofErr w:type="gramStart"/>
      <w:r>
        <w:rPr>
          <w:b/>
        </w:rPr>
        <w:t>lieu</w:t>
      </w:r>
      <w:proofErr w:type="gramEnd"/>
      <w:r>
        <w:rPr>
          <w:b/>
        </w:rPr>
        <w:t>, temps, manière)</w:t>
      </w:r>
    </w:p>
    <w:p w:rsidR="002F5104" w:rsidRDefault="00866097" w:rsidP="002F5104">
      <w:pPr>
        <w:pStyle w:val="Paragraphedeliste"/>
        <w:numPr>
          <w:ilvl w:val="0"/>
          <w:numId w:val="4"/>
        </w:numPr>
      </w:pPr>
      <w:r>
        <w:t xml:space="preserve">César a vaincu Vercingétorix, </w:t>
      </w:r>
      <w:r w:rsidRPr="00866097">
        <w:rPr>
          <w:color w:val="00B050"/>
        </w:rPr>
        <w:t>à Alésia. (lieu)</w:t>
      </w:r>
    </w:p>
    <w:p w:rsidR="002F5104" w:rsidRDefault="00866097" w:rsidP="002F5104">
      <w:pPr>
        <w:pStyle w:val="Paragraphedeliste"/>
        <w:numPr>
          <w:ilvl w:val="0"/>
          <w:numId w:val="4"/>
        </w:numPr>
      </w:pPr>
      <w:r>
        <w:t xml:space="preserve">Ils ont construit leur maison </w:t>
      </w:r>
      <w:r w:rsidRPr="00866097">
        <w:rPr>
          <w:color w:val="00B050"/>
        </w:rPr>
        <w:t>en cinq mois. (temps)</w:t>
      </w:r>
    </w:p>
    <w:p w:rsidR="002F5104" w:rsidRDefault="002F5104" w:rsidP="002F5104">
      <w:pPr>
        <w:pStyle w:val="Paragraphedeliste"/>
        <w:numPr>
          <w:ilvl w:val="0"/>
          <w:numId w:val="4"/>
        </w:numPr>
      </w:pPr>
      <w:r>
        <w:t>Elle entendit de</w:t>
      </w:r>
      <w:r w:rsidR="00866097">
        <w:t xml:space="preserve">s bruits étranges </w:t>
      </w:r>
      <w:r w:rsidR="00866097" w:rsidRPr="00866097">
        <w:rPr>
          <w:color w:val="00B050"/>
        </w:rPr>
        <w:t>depuis la cave</w:t>
      </w:r>
      <w:proofErr w:type="gramStart"/>
      <w:r w:rsidR="00866097" w:rsidRPr="00866097">
        <w:rPr>
          <w:color w:val="00B050"/>
        </w:rPr>
        <w:t>.(</w:t>
      </w:r>
      <w:proofErr w:type="gramEnd"/>
      <w:r w:rsidR="00866097" w:rsidRPr="00866097">
        <w:rPr>
          <w:color w:val="00B050"/>
        </w:rPr>
        <w:t>lieu</w:t>
      </w:r>
      <w:r w:rsidR="00866097">
        <w:t>)</w:t>
      </w:r>
    </w:p>
    <w:p w:rsidR="002F5104" w:rsidRDefault="00866097" w:rsidP="002F5104">
      <w:pPr>
        <w:pStyle w:val="Paragraphedeliste"/>
        <w:numPr>
          <w:ilvl w:val="0"/>
          <w:numId w:val="4"/>
        </w:numPr>
      </w:pPr>
      <w:r>
        <w:t xml:space="preserve">Tu portais une robe magnifique </w:t>
      </w:r>
      <w:r w:rsidRPr="00866097">
        <w:rPr>
          <w:color w:val="00B050"/>
        </w:rPr>
        <w:t>et longue. (manière)</w:t>
      </w:r>
    </w:p>
    <w:p w:rsidR="002F5104" w:rsidRPr="00594C7E" w:rsidRDefault="002F5104" w:rsidP="002F5104">
      <w:pPr>
        <w:pStyle w:val="Paragraphedeliste"/>
        <w:numPr>
          <w:ilvl w:val="0"/>
          <w:numId w:val="4"/>
        </w:numPr>
      </w:pPr>
      <w:r>
        <w:t>Veux-tu poser ce cahier</w:t>
      </w:r>
      <w:r w:rsidR="00866097">
        <w:t xml:space="preserve"> </w:t>
      </w:r>
      <w:r w:rsidR="00866097" w:rsidRPr="00866097">
        <w:rPr>
          <w:color w:val="00B050"/>
        </w:rPr>
        <w:t>délicatement</w:t>
      </w:r>
      <w:r w:rsidRPr="00866097">
        <w:rPr>
          <w:color w:val="00B050"/>
        </w:rPr>
        <w:t xml:space="preserve"> ?  </w:t>
      </w:r>
      <w:r w:rsidR="00866097" w:rsidRPr="00866097">
        <w:rPr>
          <w:color w:val="00B050"/>
        </w:rPr>
        <w:t>(manière)</w:t>
      </w:r>
    </w:p>
    <w:p w:rsidR="004273AE" w:rsidRDefault="004273AE" w:rsidP="002F5104">
      <w:pPr>
        <w:pStyle w:val="Default"/>
        <w:ind w:firstLine="708"/>
        <w:rPr>
          <w:sz w:val="22"/>
          <w:szCs w:val="22"/>
        </w:rPr>
      </w:pPr>
    </w:p>
    <w:p w:rsidR="006D7CB9" w:rsidRDefault="006D7CB9">
      <w:pPr>
        <w:rPr>
          <w:sz w:val="24"/>
        </w:rPr>
      </w:pPr>
      <w:r w:rsidRPr="00CE5F09">
        <w:rPr>
          <w:color w:val="FF0000"/>
          <w:sz w:val="24"/>
        </w:rPr>
        <w:t>Calculs </w:t>
      </w:r>
      <w:r>
        <w:rPr>
          <w:sz w:val="24"/>
        </w:rPr>
        <w:t>: à poser et 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D7CB9" w:rsidTr="006D7CB9">
        <w:tc>
          <w:tcPr>
            <w:tcW w:w="4531" w:type="dxa"/>
          </w:tcPr>
          <w:p w:rsidR="006D7CB9" w:rsidRDefault="006D7CB9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6D7CB9" w:rsidRDefault="006D7CB9">
            <w:pPr>
              <w:rPr>
                <w:sz w:val="24"/>
              </w:rPr>
            </w:pPr>
          </w:p>
          <w:p w:rsidR="006D7CB9" w:rsidRDefault="002F5104">
            <w:pPr>
              <w:rPr>
                <w:sz w:val="24"/>
              </w:rPr>
            </w:pPr>
            <w:r>
              <w:rPr>
                <w:sz w:val="24"/>
              </w:rPr>
              <w:t>125 588 – 108 479</w:t>
            </w:r>
            <w:r w:rsidR="006D7CB9">
              <w:rPr>
                <w:sz w:val="24"/>
              </w:rPr>
              <w:t xml:space="preserve"> = </w:t>
            </w:r>
            <w:r w:rsidR="00866097" w:rsidRPr="00866097">
              <w:rPr>
                <w:color w:val="00B050"/>
                <w:sz w:val="24"/>
              </w:rPr>
              <w:t>17 109</w:t>
            </w:r>
          </w:p>
          <w:p w:rsidR="006D7CB9" w:rsidRDefault="002F5104">
            <w:pPr>
              <w:rPr>
                <w:sz w:val="24"/>
              </w:rPr>
            </w:pPr>
            <w:r>
              <w:rPr>
                <w:sz w:val="24"/>
              </w:rPr>
              <w:t>368 004 – 250 412</w:t>
            </w:r>
            <w:r w:rsidR="006D7CB9">
              <w:rPr>
                <w:sz w:val="24"/>
              </w:rPr>
              <w:t xml:space="preserve"> = </w:t>
            </w:r>
            <w:r w:rsidR="00866097" w:rsidRPr="00866097">
              <w:rPr>
                <w:color w:val="00B050"/>
                <w:sz w:val="24"/>
              </w:rPr>
              <w:t>117 592</w:t>
            </w:r>
          </w:p>
          <w:p w:rsidR="006D7CB9" w:rsidRDefault="002F5104">
            <w:pPr>
              <w:rPr>
                <w:sz w:val="24"/>
              </w:rPr>
            </w:pPr>
            <w:r>
              <w:rPr>
                <w:sz w:val="24"/>
              </w:rPr>
              <w:t>3 258 163</w:t>
            </w:r>
            <w:r w:rsidR="004273AE">
              <w:rPr>
                <w:sz w:val="24"/>
              </w:rPr>
              <w:t xml:space="preserve"> + </w:t>
            </w:r>
            <w:r>
              <w:rPr>
                <w:sz w:val="24"/>
              </w:rPr>
              <w:t xml:space="preserve">8 </w:t>
            </w:r>
            <w:r w:rsidR="004273AE">
              <w:rPr>
                <w:sz w:val="24"/>
              </w:rPr>
              <w:t>9</w:t>
            </w:r>
            <w:r>
              <w:rPr>
                <w:sz w:val="24"/>
              </w:rPr>
              <w:t>56 387</w:t>
            </w:r>
            <w:r w:rsidR="00CE5F09">
              <w:rPr>
                <w:sz w:val="24"/>
              </w:rPr>
              <w:t xml:space="preserve"> </w:t>
            </w:r>
            <w:r w:rsidR="00CE5F09" w:rsidRPr="00866097">
              <w:rPr>
                <w:color w:val="00B050"/>
                <w:sz w:val="24"/>
              </w:rPr>
              <w:t xml:space="preserve">= </w:t>
            </w:r>
            <w:r w:rsidR="00866097" w:rsidRPr="00866097">
              <w:rPr>
                <w:color w:val="00B050"/>
                <w:sz w:val="24"/>
              </w:rPr>
              <w:t>12 214 550</w:t>
            </w:r>
          </w:p>
          <w:p w:rsidR="00CE5F09" w:rsidRDefault="002F5104">
            <w:pPr>
              <w:rPr>
                <w:sz w:val="24"/>
              </w:rPr>
            </w:pPr>
            <w:r>
              <w:rPr>
                <w:sz w:val="24"/>
              </w:rPr>
              <w:t>48 200 633 + 27 415 336</w:t>
            </w:r>
            <w:r w:rsidR="00CE5F09">
              <w:rPr>
                <w:sz w:val="24"/>
              </w:rPr>
              <w:t xml:space="preserve"> 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75 615 969</w:t>
            </w:r>
          </w:p>
        </w:tc>
        <w:tc>
          <w:tcPr>
            <w:tcW w:w="4531" w:type="dxa"/>
          </w:tcPr>
          <w:p w:rsidR="006D7CB9" w:rsidRDefault="00CE5F09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CE5F09" w:rsidRDefault="00CE5F09">
            <w:pPr>
              <w:rPr>
                <w:sz w:val="24"/>
              </w:rPr>
            </w:pPr>
          </w:p>
          <w:p w:rsidR="00CE5F09" w:rsidRDefault="002F5104">
            <w:pPr>
              <w:rPr>
                <w:sz w:val="24"/>
              </w:rPr>
            </w:pPr>
            <w:r>
              <w:rPr>
                <w:sz w:val="24"/>
              </w:rPr>
              <w:t>250 756 – 147 378</w:t>
            </w:r>
            <w:r w:rsidR="00CE5F09">
              <w:rPr>
                <w:sz w:val="24"/>
              </w:rPr>
              <w:t xml:space="preserve"> </w:t>
            </w:r>
            <w:r w:rsidR="00CE5F09" w:rsidRPr="00866097">
              <w:rPr>
                <w:color w:val="00B050"/>
                <w:sz w:val="24"/>
              </w:rPr>
              <w:t xml:space="preserve">= </w:t>
            </w:r>
            <w:r w:rsidR="00866097" w:rsidRPr="00866097">
              <w:rPr>
                <w:color w:val="00B050"/>
                <w:sz w:val="24"/>
              </w:rPr>
              <w:t>103 378</w:t>
            </w:r>
          </w:p>
          <w:p w:rsidR="00CE5F09" w:rsidRDefault="002F5104">
            <w:pPr>
              <w:rPr>
                <w:sz w:val="24"/>
              </w:rPr>
            </w:pPr>
            <w:r>
              <w:rPr>
                <w:sz w:val="24"/>
              </w:rPr>
              <w:t>45 637 000 – 35 201 588</w:t>
            </w:r>
            <w:r w:rsidR="00CE5F09">
              <w:rPr>
                <w:sz w:val="24"/>
              </w:rPr>
              <w:t xml:space="preserve"> 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10 435 412</w:t>
            </w:r>
          </w:p>
          <w:p w:rsidR="00CE5F09" w:rsidRDefault="002F5104">
            <w:pPr>
              <w:rPr>
                <w:sz w:val="24"/>
              </w:rPr>
            </w:pPr>
            <w:r>
              <w:rPr>
                <w:sz w:val="24"/>
              </w:rPr>
              <w:t xml:space="preserve">259 425 + 32 759 + </w:t>
            </w:r>
            <w:r w:rsidR="004273AE">
              <w:rPr>
                <w:sz w:val="24"/>
              </w:rPr>
              <w:t>25 699</w:t>
            </w:r>
            <w:r w:rsidR="00CE5F09">
              <w:rPr>
                <w:sz w:val="24"/>
              </w:rPr>
              <w:t xml:space="preserve"> = </w:t>
            </w:r>
            <w:r w:rsidR="00866097" w:rsidRPr="00866097">
              <w:rPr>
                <w:color w:val="00B050"/>
                <w:sz w:val="24"/>
              </w:rPr>
              <w:t>317 883</w:t>
            </w:r>
          </w:p>
          <w:p w:rsidR="00CE5F09" w:rsidRDefault="002F5104">
            <w:pPr>
              <w:rPr>
                <w:sz w:val="24"/>
              </w:rPr>
            </w:pPr>
            <w:r>
              <w:rPr>
                <w:sz w:val="24"/>
              </w:rPr>
              <w:t>75 638 + 8</w:t>
            </w:r>
            <w:r w:rsidR="004273AE">
              <w:rPr>
                <w:sz w:val="24"/>
              </w:rPr>
              <w:t>1</w:t>
            </w:r>
            <w:r>
              <w:rPr>
                <w:sz w:val="24"/>
              </w:rPr>
              <w:t> 289 + 3 658</w:t>
            </w:r>
            <w:r w:rsidR="00CE5F09">
              <w:rPr>
                <w:sz w:val="24"/>
              </w:rPr>
              <w:t xml:space="preserve"> =</w:t>
            </w:r>
            <w:r w:rsidR="00CE5F09" w:rsidRPr="00866097">
              <w:rPr>
                <w:color w:val="00B050"/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160 585</w:t>
            </w:r>
          </w:p>
        </w:tc>
      </w:tr>
    </w:tbl>
    <w:p w:rsidR="006D7CB9" w:rsidRDefault="006D7CB9">
      <w:pPr>
        <w:rPr>
          <w:sz w:val="24"/>
        </w:rPr>
      </w:pPr>
    </w:p>
    <w:p w:rsidR="00CE5F09" w:rsidRDefault="00CE5F09">
      <w:pPr>
        <w:rPr>
          <w:sz w:val="24"/>
        </w:rPr>
      </w:pPr>
      <w:r w:rsidRPr="00CE5F09">
        <w:rPr>
          <w:color w:val="FF0000"/>
          <w:sz w:val="24"/>
        </w:rPr>
        <w:t xml:space="preserve">Anglais : </w:t>
      </w:r>
      <w:r>
        <w:rPr>
          <w:sz w:val="24"/>
        </w:rPr>
        <w:t xml:space="preserve">recopier sur le cahier vert et traduire : </w:t>
      </w:r>
    </w:p>
    <w:p w:rsidR="00CE5F09" w:rsidRDefault="001C066E">
      <w:pPr>
        <w:rPr>
          <w:sz w:val="24"/>
        </w:rPr>
      </w:pPr>
      <w:r>
        <w:rPr>
          <w:sz w:val="24"/>
        </w:rPr>
        <w:t xml:space="preserve">I </w:t>
      </w:r>
      <w:proofErr w:type="spellStart"/>
      <w:r>
        <w:rPr>
          <w:sz w:val="24"/>
        </w:rPr>
        <w:t>like</w:t>
      </w:r>
      <w:proofErr w:type="spellEnd"/>
      <w:r w:rsidR="00866097">
        <w:rPr>
          <w:sz w:val="24"/>
        </w:rPr>
        <w:t xml:space="preserve"> : </w:t>
      </w:r>
      <w:r w:rsidR="00866097" w:rsidRPr="00866097">
        <w:rPr>
          <w:color w:val="00B050"/>
          <w:sz w:val="24"/>
        </w:rPr>
        <w:t>J’aime</w:t>
      </w:r>
      <w:r w:rsidRPr="00866097">
        <w:rPr>
          <w:color w:val="00B050"/>
          <w:sz w:val="24"/>
        </w:rPr>
        <w:t xml:space="preserve">, </w:t>
      </w:r>
      <w:r>
        <w:rPr>
          <w:sz w:val="24"/>
        </w:rPr>
        <w:t xml:space="preserve">I </w:t>
      </w:r>
      <w:proofErr w:type="spellStart"/>
      <w:r>
        <w:rPr>
          <w:sz w:val="24"/>
        </w:rPr>
        <w:t>don’t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like</w:t>
      </w:r>
      <w:proofErr w:type="spellEnd"/>
      <w:r w:rsidR="00866097">
        <w:rPr>
          <w:sz w:val="24"/>
        </w:rPr>
        <w:t xml:space="preserve"> : </w:t>
      </w:r>
      <w:r w:rsidR="00866097" w:rsidRPr="00866097">
        <w:rPr>
          <w:color w:val="00B050"/>
          <w:sz w:val="24"/>
        </w:rPr>
        <w:t>je n’aime pas</w:t>
      </w:r>
      <w:r>
        <w:rPr>
          <w:sz w:val="24"/>
        </w:rPr>
        <w:t>, I love</w:t>
      </w:r>
      <w:r w:rsidR="00866097">
        <w:rPr>
          <w:sz w:val="24"/>
        </w:rPr>
        <w:t xml:space="preserve"> : </w:t>
      </w:r>
      <w:r w:rsidR="00866097" w:rsidRPr="00866097">
        <w:rPr>
          <w:color w:val="00B050"/>
          <w:sz w:val="24"/>
        </w:rPr>
        <w:t>j’adore</w:t>
      </w:r>
      <w:r w:rsidRPr="00866097">
        <w:rPr>
          <w:color w:val="00B050"/>
          <w:sz w:val="24"/>
        </w:rPr>
        <w:t xml:space="preserve">, </w:t>
      </w:r>
      <w:r>
        <w:rPr>
          <w:sz w:val="24"/>
        </w:rPr>
        <w:t xml:space="preserve">I </w:t>
      </w:r>
      <w:proofErr w:type="spellStart"/>
      <w:r>
        <w:rPr>
          <w:sz w:val="24"/>
        </w:rPr>
        <w:t>hate</w:t>
      </w:r>
      <w:proofErr w:type="spellEnd"/>
      <w:r w:rsidR="00866097">
        <w:rPr>
          <w:sz w:val="24"/>
        </w:rPr>
        <w:t xml:space="preserve"> : </w:t>
      </w:r>
      <w:r w:rsidR="00866097" w:rsidRPr="00866097">
        <w:rPr>
          <w:color w:val="00B050"/>
          <w:sz w:val="24"/>
        </w:rPr>
        <w:t>je déteste</w:t>
      </w:r>
      <w:r w:rsidR="00CE5F09">
        <w:rPr>
          <w:sz w:val="24"/>
        </w:rPr>
        <w:tab/>
      </w:r>
      <w:r w:rsidR="00CE5F09">
        <w:rPr>
          <w:sz w:val="24"/>
        </w:rPr>
        <w:tab/>
      </w:r>
      <w:r w:rsidR="00CE5F09">
        <w:rPr>
          <w:sz w:val="24"/>
        </w:rPr>
        <w:tab/>
      </w:r>
    </w:p>
    <w:p w:rsidR="00CE5F09" w:rsidRDefault="00CE5F09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Pr="00CE5F09">
        <w:rPr>
          <w:sz w:val="28"/>
        </w:rPr>
        <w:t xml:space="preserve">Grammaire : </w:t>
      </w:r>
      <w:r w:rsidR="00DA7C37">
        <w:rPr>
          <w:sz w:val="28"/>
        </w:rPr>
        <w:t>Les compléments de phrase</w:t>
      </w:r>
    </w:p>
    <w:p w:rsidR="00DA7C37" w:rsidRDefault="00DA7C37">
      <w:pPr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DA7C37" w:rsidTr="00DA7C37">
        <w:tc>
          <w:tcPr>
            <w:tcW w:w="988" w:type="dxa"/>
          </w:tcPr>
          <w:p w:rsidR="00DA7C37" w:rsidRDefault="00DA7C37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</w:tc>
        <w:tc>
          <w:tcPr>
            <w:tcW w:w="8074" w:type="dxa"/>
          </w:tcPr>
          <w:p w:rsidR="00DA7C37" w:rsidRDefault="00DA7C37">
            <w:pPr>
              <w:rPr>
                <w:sz w:val="24"/>
              </w:rPr>
            </w:pPr>
          </w:p>
          <w:p w:rsidR="001C066E" w:rsidRDefault="00866097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82344BE" wp14:editId="7988CDB9">
                  <wp:extent cx="4962525" cy="2315845"/>
                  <wp:effectExtent l="0" t="0" r="9525" b="825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5456" t="66431" r="62302" b="6820"/>
                          <a:stretch/>
                        </pic:blipFill>
                        <pic:spPr bwMode="auto">
                          <a:xfrm>
                            <a:off x="0" y="0"/>
                            <a:ext cx="4962525" cy="2315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097" w:rsidRDefault="00866097">
            <w:pPr>
              <w:rPr>
                <w:sz w:val="24"/>
              </w:rPr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33498107" wp14:editId="2F7A00EC">
                  <wp:extent cx="4933950" cy="309224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848" t="14110" r="24272" b="45914"/>
                          <a:stretch/>
                        </pic:blipFill>
                        <pic:spPr bwMode="auto">
                          <a:xfrm>
                            <a:off x="0" y="0"/>
                            <a:ext cx="4942930" cy="3097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7C37" w:rsidTr="00DA7C37">
        <w:tc>
          <w:tcPr>
            <w:tcW w:w="988" w:type="dxa"/>
          </w:tcPr>
          <w:p w:rsidR="00DA7C37" w:rsidRDefault="00DA7C37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CM2</w:t>
            </w:r>
          </w:p>
        </w:tc>
        <w:tc>
          <w:tcPr>
            <w:tcW w:w="8074" w:type="dxa"/>
          </w:tcPr>
          <w:p w:rsidR="00DA7C37" w:rsidRDefault="00DA7C37">
            <w:pPr>
              <w:rPr>
                <w:sz w:val="24"/>
              </w:rPr>
            </w:pPr>
          </w:p>
          <w:p w:rsidR="001C066E" w:rsidRDefault="00866097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1B5DAD9" wp14:editId="45457D5E">
                  <wp:extent cx="4924425" cy="2438537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968" t="64374" r="61640" b="5350"/>
                          <a:stretch/>
                        </pic:blipFill>
                        <pic:spPr bwMode="auto">
                          <a:xfrm>
                            <a:off x="0" y="0"/>
                            <a:ext cx="4932622" cy="2442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6097" w:rsidRDefault="00866097">
            <w:pPr>
              <w:rPr>
                <w:sz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9367E1" wp14:editId="64E2E6EA">
                  <wp:extent cx="4876800" cy="3064778"/>
                  <wp:effectExtent l="0" t="0" r="0" b="254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0013" t="14403" r="23942" b="45326"/>
                          <a:stretch/>
                        </pic:blipFill>
                        <pic:spPr bwMode="auto">
                          <a:xfrm>
                            <a:off x="0" y="0"/>
                            <a:ext cx="4881565" cy="3067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45B" w:rsidRDefault="00BD645B" w:rsidP="00BD645B">
      <w:pPr>
        <w:rPr>
          <w:sz w:val="24"/>
        </w:rPr>
      </w:pPr>
    </w:p>
    <w:p w:rsidR="0043204B" w:rsidRDefault="0043204B" w:rsidP="00BD645B">
      <w:pPr>
        <w:jc w:val="center"/>
        <w:rPr>
          <w:sz w:val="28"/>
        </w:rPr>
      </w:pPr>
    </w:p>
    <w:p w:rsidR="00BD645B" w:rsidRDefault="00BD645B" w:rsidP="00BD645B">
      <w:pPr>
        <w:jc w:val="center"/>
        <w:rPr>
          <w:sz w:val="28"/>
        </w:rPr>
      </w:pPr>
      <w:r>
        <w:rPr>
          <w:sz w:val="28"/>
        </w:rPr>
        <w:t xml:space="preserve">Mathématiques :  </w:t>
      </w:r>
    </w:p>
    <w:p w:rsidR="00DA7C37" w:rsidRPr="00DA7C37" w:rsidRDefault="00DA7C37" w:rsidP="00DA7C37">
      <w:pPr>
        <w:rPr>
          <w:b/>
          <w:sz w:val="24"/>
        </w:rPr>
      </w:pPr>
      <w:r>
        <w:rPr>
          <w:b/>
          <w:sz w:val="24"/>
        </w:rPr>
        <w:t xml:space="preserve">Calcul mental :  </w:t>
      </w:r>
    </w:p>
    <w:tbl>
      <w:tblPr>
        <w:tblStyle w:val="Grilledutableau"/>
        <w:tblW w:w="9674" w:type="dxa"/>
        <w:tblLook w:val="04A0" w:firstRow="1" w:lastRow="0" w:firstColumn="1" w:lastColumn="0" w:noHBand="0" w:noVBand="1"/>
      </w:tblPr>
      <w:tblGrid>
        <w:gridCol w:w="2418"/>
        <w:gridCol w:w="2418"/>
        <w:gridCol w:w="2419"/>
        <w:gridCol w:w="2419"/>
      </w:tblGrid>
      <w:tr w:rsidR="00DA7C37" w:rsidTr="00920F24">
        <w:trPr>
          <w:trHeight w:val="487"/>
        </w:trPr>
        <w:tc>
          <w:tcPr>
            <w:tcW w:w="2418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4 x7 =</w:t>
            </w:r>
            <w:r w:rsidR="00866097" w:rsidRPr="00866097">
              <w:rPr>
                <w:color w:val="00B050"/>
                <w:sz w:val="24"/>
              </w:rPr>
              <w:t xml:space="preserve"> 28</w:t>
            </w:r>
          </w:p>
        </w:tc>
        <w:tc>
          <w:tcPr>
            <w:tcW w:w="2418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9 x 9=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81</w:t>
            </w:r>
          </w:p>
        </w:tc>
        <w:tc>
          <w:tcPr>
            <w:tcW w:w="2419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7 x 3=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21</w:t>
            </w:r>
          </w:p>
        </w:tc>
        <w:tc>
          <w:tcPr>
            <w:tcW w:w="2419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1 x 12=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12</w:t>
            </w:r>
          </w:p>
        </w:tc>
      </w:tr>
      <w:tr w:rsidR="00DA7C37" w:rsidTr="00920F24">
        <w:trPr>
          <w:trHeight w:val="487"/>
        </w:trPr>
        <w:tc>
          <w:tcPr>
            <w:tcW w:w="2418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5 x 9 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45</w:t>
            </w:r>
          </w:p>
        </w:tc>
        <w:tc>
          <w:tcPr>
            <w:tcW w:w="2418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6 x10</w:t>
            </w:r>
            <w:r w:rsidR="00866097">
              <w:rPr>
                <w:sz w:val="24"/>
              </w:rPr>
              <w:t xml:space="preserve">= </w:t>
            </w:r>
            <w:r w:rsidR="00866097" w:rsidRPr="00866097">
              <w:rPr>
                <w:color w:val="00B050"/>
                <w:sz w:val="24"/>
              </w:rPr>
              <w:t>60</w:t>
            </w:r>
          </w:p>
        </w:tc>
        <w:tc>
          <w:tcPr>
            <w:tcW w:w="2419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4 x 11 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44</w:t>
            </w:r>
          </w:p>
        </w:tc>
        <w:tc>
          <w:tcPr>
            <w:tcW w:w="2419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3 x 12 =</w:t>
            </w:r>
            <w:r w:rsidR="00866097" w:rsidRPr="00866097">
              <w:rPr>
                <w:color w:val="00B050"/>
                <w:sz w:val="24"/>
              </w:rPr>
              <w:t>36</w:t>
            </w:r>
          </w:p>
        </w:tc>
      </w:tr>
      <w:tr w:rsidR="00DA7C37" w:rsidTr="00920F24">
        <w:trPr>
          <w:trHeight w:val="513"/>
        </w:trPr>
        <w:tc>
          <w:tcPr>
            <w:tcW w:w="2418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8 x 10 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80</w:t>
            </w:r>
          </w:p>
        </w:tc>
        <w:tc>
          <w:tcPr>
            <w:tcW w:w="2418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8 x 11</w:t>
            </w:r>
            <w:r w:rsidR="00866097">
              <w:rPr>
                <w:sz w:val="24"/>
              </w:rPr>
              <w:t xml:space="preserve">= </w:t>
            </w:r>
            <w:r w:rsidR="00866097" w:rsidRPr="00866097">
              <w:rPr>
                <w:color w:val="00B050"/>
                <w:sz w:val="24"/>
              </w:rPr>
              <w:t xml:space="preserve">88 </w:t>
            </w:r>
          </w:p>
        </w:tc>
        <w:tc>
          <w:tcPr>
            <w:tcW w:w="2419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 xml:space="preserve"> 8 x 6 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48</w:t>
            </w:r>
          </w:p>
        </w:tc>
        <w:tc>
          <w:tcPr>
            <w:tcW w:w="2419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 xml:space="preserve"> 6 x 12 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72</w:t>
            </w:r>
          </w:p>
        </w:tc>
      </w:tr>
      <w:tr w:rsidR="00DA7C37" w:rsidTr="00920F24">
        <w:trPr>
          <w:trHeight w:val="462"/>
        </w:trPr>
        <w:tc>
          <w:tcPr>
            <w:tcW w:w="2418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3 x 1=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3</w:t>
            </w:r>
          </w:p>
        </w:tc>
        <w:tc>
          <w:tcPr>
            <w:tcW w:w="2418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2 x 4 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8</w:t>
            </w:r>
          </w:p>
        </w:tc>
        <w:tc>
          <w:tcPr>
            <w:tcW w:w="2419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9 x 11</w:t>
            </w:r>
            <w:r w:rsidR="00866097">
              <w:rPr>
                <w:sz w:val="24"/>
              </w:rPr>
              <w:t xml:space="preserve">= </w:t>
            </w:r>
            <w:r w:rsidR="00866097" w:rsidRPr="00866097">
              <w:rPr>
                <w:color w:val="00B050"/>
                <w:sz w:val="24"/>
              </w:rPr>
              <w:t>99</w:t>
            </w:r>
          </w:p>
        </w:tc>
        <w:tc>
          <w:tcPr>
            <w:tcW w:w="2419" w:type="dxa"/>
          </w:tcPr>
          <w:p w:rsidR="00DA7C37" w:rsidRDefault="0043204B" w:rsidP="00DA7C37">
            <w:pPr>
              <w:rPr>
                <w:sz w:val="24"/>
              </w:rPr>
            </w:pPr>
            <w:r>
              <w:rPr>
                <w:sz w:val="24"/>
              </w:rPr>
              <w:t>5 x 12=</w:t>
            </w:r>
            <w:r w:rsidR="00866097">
              <w:rPr>
                <w:sz w:val="24"/>
              </w:rPr>
              <w:t xml:space="preserve"> </w:t>
            </w:r>
            <w:r w:rsidR="00866097" w:rsidRPr="00866097">
              <w:rPr>
                <w:color w:val="00B050"/>
                <w:sz w:val="24"/>
              </w:rPr>
              <w:t>60</w:t>
            </w:r>
          </w:p>
        </w:tc>
      </w:tr>
    </w:tbl>
    <w:p w:rsidR="00DA7C37" w:rsidRPr="00DA7C37" w:rsidRDefault="00DA7C37" w:rsidP="00DA7C37">
      <w:pPr>
        <w:rPr>
          <w:sz w:val="24"/>
        </w:rPr>
      </w:pPr>
    </w:p>
    <w:p w:rsidR="00C33C69" w:rsidRDefault="004D1F3C" w:rsidP="004D1F3C">
      <w:pPr>
        <w:jc w:val="center"/>
        <w:rPr>
          <w:b/>
          <w:sz w:val="24"/>
          <w:u w:val="single"/>
        </w:rPr>
      </w:pPr>
      <w:r w:rsidRPr="00920F24">
        <w:rPr>
          <w:b/>
          <w:sz w:val="24"/>
          <w:u w:val="single"/>
        </w:rPr>
        <w:t xml:space="preserve"> </w:t>
      </w:r>
      <w:r>
        <w:rPr>
          <w:noProof/>
          <w:lang w:eastAsia="fr-FR"/>
        </w:rPr>
        <w:drawing>
          <wp:inline distT="0" distB="0" distL="0" distR="0" wp14:anchorId="3048F9D6" wp14:editId="2497EC34">
            <wp:extent cx="4389047" cy="5431989"/>
            <wp:effectExtent l="0" t="7302" r="4762" b="4763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644" t="20576" r="42956" b="5938"/>
                    <a:stretch/>
                  </pic:blipFill>
                  <pic:spPr bwMode="auto">
                    <a:xfrm rot="5400000">
                      <a:off x="0" y="0"/>
                      <a:ext cx="4402949" cy="5449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66097" w:rsidRPr="006A32A7" w:rsidTr="00AC5718">
        <w:tc>
          <w:tcPr>
            <w:tcW w:w="4531" w:type="dxa"/>
          </w:tcPr>
          <w:p w:rsidR="00866097" w:rsidRPr="006A32A7" w:rsidRDefault="00574CE3" w:rsidP="00AC5718">
            <w:pPr>
              <w:jc w:val="center"/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Aire E : 14</w:t>
            </w:r>
          </w:p>
          <w:p w:rsidR="00866097" w:rsidRPr="006A32A7" w:rsidRDefault="00574CE3" w:rsidP="00AC5718">
            <w:pPr>
              <w:jc w:val="center"/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Aire F : 13</w:t>
            </w:r>
          </w:p>
          <w:p w:rsidR="00866097" w:rsidRPr="006A32A7" w:rsidRDefault="00866097" w:rsidP="00AC5718">
            <w:pPr>
              <w:jc w:val="center"/>
              <w:rPr>
                <w:color w:val="00B050"/>
                <w:sz w:val="28"/>
              </w:rPr>
            </w:pPr>
            <w:r>
              <w:rPr>
                <w:color w:val="00B050"/>
                <w:sz w:val="24"/>
              </w:rPr>
              <w:t>C’est la figure E</w:t>
            </w:r>
            <w:r w:rsidRPr="006A32A7">
              <w:rPr>
                <w:color w:val="00B050"/>
                <w:sz w:val="24"/>
              </w:rPr>
              <w:t xml:space="preserve"> qui a la plus grande aire</w:t>
            </w:r>
          </w:p>
        </w:tc>
        <w:tc>
          <w:tcPr>
            <w:tcW w:w="4531" w:type="dxa"/>
          </w:tcPr>
          <w:p w:rsidR="00866097" w:rsidRPr="006A32A7" w:rsidRDefault="00574CE3" w:rsidP="00AC5718">
            <w:pPr>
              <w:jc w:val="center"/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Aire A </w:t>
            </w:r>
            <w:proofErr w:type="gramStart"/>
            <w:r>
              <w:rPr>
                <w:color w:val="00B050"/>
                <w:sz w:val="24"/>
              </w:rPr>
              <w:t>:  8,5</w:t>
            </w:r>
            <w:proofErr w:type="gramEnd"/>
          </w:p>
          <w:p w:rsidR="00866097" w:rsidRPr="006A32A7" w:rsidRDefault="00574CE3" w:rsidP="00AC5718">
            <w:pPr>
              <w:jc w:val="center"/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Aire B : 11,5</w:t>
            </w:r>
          </w:p>
          <w:p w:rsidR="00866097" w:rsidRPr="006A32A7" w:rsidRDefault="00574CE3" w:rsidP="00AC5718">
            <w:pPr>
              <w:jc w:val="center"/>
              <w:rPr>
                <w:color w:val="00B050"/>
                <w:sz w:val="28"/>
              </w:rPr>
            </w:pPr>
            <w:r>
              <w:rPr>
                <w:color w:val="00B050"/>
                <w:sz w:val="24"/>
              </w:rPr>
              <w:t>C’est la figure B</w:t>
            </w:r>
            <w:r w:rsidR="00866097" w:rsidRPr="006A32A7">
              <w:rPr>
                <w:color w:val="00B050"/>
                <w:sz w:val="24"/>
              </w:rPr>
              <w:t xml:space="preserve"> qui a la plus grande aire</w:t>
            </w:r>
          </w:p>
        </w:tc>
      </w:tr>
      <w:tr w:rsidR="00866097" w:rsidRPr="006A32A7" w:rsidTr="00AC5718">
        <w:tc>
          <w:tcPr>
            <w:tcW w:w="4531" w:type="dxa"/>
          </w:tcPr>
          <w:p w:rsidR="00866097" w:rsidRPr="006A32A7" w:rsidRDefault="00574CE3" w:rsidP="00AC5718">
            <w:pPr>
              <w:jc w:val="center"/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Aire G : 15</w:t>
            </w:r>
          </w:p>
          <w:p w:rsidR="00866097" w:rsidRDefault="00574CE3" w:rsidP="00AC5718">
            <w:pPr>
              <w:jc w:val="center"/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Aire H : 15</w:t>
            </w:r>
          </w:p>
          <w:p w:rsidR="00866097" w:rsidRPr="006A32A7" w:rsidRDefault="00866097" w:rsidP="00AC5718">
            <w:pPr>
              <w:jc w:val="center"/>
              <w:rPr>
                <w:color w:val="00B050"/>
                <w:sz w:val="28"/>
              </w:rPr>
            </w:pPr>
            <w:r>
              <w:rPr>
                <w:color w:val="00B050"/>
                <w:sz w:val="24"/>
              </w:rPr>
              <w:t>Les deux figures ont la même aire</w:t>
            </w:r>
          </w:p>
        </w:tc>
        <w:tc>
          <w:tcPr>
            <w:tcW w:w="4531" w:type="dxa"/>
          </w:tcPr>
          <w:p w:rsidR="00866097" w:rsidRPr="006A32A7" w:rsidRDefault="00574CE3" w:rsidP="00AC5718">
            <w:pPr>
              <w:jc w:val="center"/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Aire C : 14</w:t>
            </w:r>
          </w:p>
          <w:p w:rsidR="00866097" w:rsidRPr="006A32A7" w:rsidRDefault="00574CE3" w:rsidP="00AC5718">
            <w:pPr>
              <w:jc w:val="center"/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Aire D : 15</w:t>
            </w:r>
          </w:p>
          <w:p w:rsidR="00866097" w:rsidRPr="006A32A7" w:rsidRDefault="00574CE3" w:rsidP="00AC5718">
            <w:pPr>
              <w:jc w:val="center"/>
              <w:rPr>
                <w:color w:val="00B050"/>
                <w:sz w:val="28"/>
              </w:rPr>
            </w:pPr>
            <w:r>
              <w:rPr>
                <w:color w:val="00B050"/>
                <w:sz w:val="24"/>
              </w:rPr>
              <w:t>C’est la figure D</w:t>
            </w:r>
            <w:r w:rsidR="00866097" w:rsidRPr="006A32A7">
              <w:rPr>
                <w:color w:val="00B050"/>
                <w:sz w:val="24"/>
              </w:rPr>
              <w:t xml:space="preserve"> qui a la plus grande aire</w:t>
            </w:r>
          </w:p>
        </w:tc>
      </w:tr>
    </w:tbl>
    <w:p w:rsidR="00866097" w:rsidRPr="004D1F3C" w:rsidRDefault="00866097" w:rsidP="004D1F3C">
      <w:pPr>
        <w:jc w:val="center"/>
        <w:rPr>
          <w:b/>
          <w:sz w:val="24"/>
          <w:u w:val="single"/>
        </w:rPr>
      </w:pPr>
    </w:p>
    <w:p w:rsidR="00920F24" w:rsidRDefault="00920F24" w:rsidP="004D1F3C">
      <w:pPr>
        <w:tabs>
          <w:tab w:val="left" w:pos="2805"/>
        </w:tabs>
        <w:jc w:val="center"/>
        <w:rPr>
          <w:sz w:val="24"/>
        </w:rPr>
      </w:pPr>
      <w:r w:rsidRPr="004D1F3C">
        <w:rPr>
          <w:b/>
          <w:sz w:val="28"/>
        </w:rPr>
        <w:lastRenderedPageBreak/>
        <w:t xml:space="preserve">Exercice </w:t>
      </w:r>
      <w:r w:rsidR="00C33C69" w:rsidRPr="004D1F3C">
        <w:rPr>
          <w:b/>
          <w:sz w:val="28"/>
        </w:rPr>
        <w:t>:</w:t>
      </w:r>
      <w:r w:rsidR="00C33C69" w:rsidRPr="004D1F3C">
        <w:rPr>
          <w:sz w:val="28"/>
        </w:rPr>
        <w:t xml:space="preserve"> </w:t>
      </w:r>
      <w:r w:rsidR="004D1F3C" w:rsidRPr="004D1F3C">
        <w:rPr>
          <w:sz w:val="28"/>
        </w:rPr>
        <w:t>Les angles, regarder la vidéo suivante</w:t>
      </w:r>
      <w:r w:rsidRPr="004D1F3C">
        <w:rPr>
          <w:sz w:val="28"/>
        </w:rPr>
        <w:t xml:space="preserve"> : </w:t>
      </w:r>
      <w:hyperlink r:id="rId10" w:history="1">
        <w:r w:rsidR="004D1F3C">
          <w:rPr>
            <w:rStyle w:val="Lienhypertexte"/>
          </w:rPr>
          <w:t>https://www.youtube.com/watch?v=D0Ns9M55g8Y</w:t>
        </w:r>
      </w:hyperlink>
    </w:p>
    <w:p w:rsidR="00C33C69" w:rsidRDefault="004D1F3C" w:rsidP="00C33C69">
      <w:pPr>
        <w:tabs>
          <w:tab w:val="left" w:pos="2805"/>
        </w:tabs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198CD0A8" wp14:editId="1645A064">
            <wp:extent cx="6162675" cy="1445370"/>
            <wp:effectExtent l="0" t="0" r="0" b="254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361" t="34097" r="18486" b="39154"/>
                    <a:stretch/>
                  </pic:blipFill>
                  <pic:spPr bwMode="auto">
                    <a:xfrm>
                      <a:off x="0" y="0"/>
                      <a:ext cx="6210125" cy="145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Grilledutableau"/>
        <w:tblW w:w="8414" w:type="dxa"/>
        <w:tblInd w:w="1218" w:type="dxa"/>
        <w:tblLook w:val="04A0" w:firstRow="1" w:lastRow="0" w:firstColumn="1" w:lastColumn="0" w:noHBand="0" w:noVBand="1"/>
      </w:tblPr>
      <w:tblGrid>
        <w:gridCol w:w="1402"/>
        <w:gridCol w:w="1402"/>
        <w:gridCol w:w="1402"/>
        <w:gridCol w:w="1402"/>
        <w:gridCol w:w="1403"/>
        <w:gridCol w:w="1403"/>
      </w:tblGrid>
      <w:tr w:rsidR="00574CE3" w:rsidTr="00574CE3">
        <w:trPr>
          <w:trHeight w:val="400"/>
        </w:trPr>
        <w:tc>
          <w:tcPr>
            <w:tcW w:w="1402" w:type="dxa"/>
          </w:tcPr>
          <w:p w:rsidR="00574CE3" w:rsidRPr="00574CE3" w:rsidRDefault="00574CE3" w:rsidP="00C33C69">
            <w:pPr>
              <w:tabs>
                <w:tab w:val="left" w:pos="2805"/>
              </w:tabs>
              <w:rPr>
                <w:color w:val="00B050"/>
                <w:sz w:val="24"/>
              </w:rPr>
            </w:pPr>
            <w:r w:rsidRPr="00574CE3">
              <w:rPr>
                <w:color w:val="00B050"/>
                <w:sz w:val="24"/>
              </w:rPr>
              <w:t>OUI</w:t>
            </w:r>
          </w:p>
        </w:tc>
        <w:tc>
          <w:tcPr>
            <w:tcW w:w="1402" w:type="dxa"/>
          </w:tcPr>
          <w:p w:rsidR="00574CE3" w:rsidRPr="00574CE3" w:rsidRDefault="00574CE3" w:rsidP="00C33C69">
            <w:pPr>
              <w:tabs>
                <w:tab w:val="left" w:pos="2805"/>
              </w:tabs>
              <w:rPr>
                <w:color w:val="00B050"/>
                <w:sz w:val="24"/>
              </w:rPr>
            </w:pPr>
            <w:r w:rsidRPr="00574CE3">
              <w:rPr>
                <w:color w:val="00B050"/>
                <w:sz w:val="24"/>
              </w:rPr>
              <w:t>NON</w:t>
            </w:r>
          </w:p>
        </w:tc>
        <w:tc>
          <w:tcPr>
            <w:tcW w:w="1402" w:type="dxa"/>
          </w:tcPr>
          <w:p w:rsidR="00574CE3" w:rsidRPr="00574CE3" w:rsidRDefault="00574CE3" w:rsidP="00C33C69">
            <w:pPr>
              <w:tabs>
                <w:tab w:val="left" w:pos="2805"/>
              </w:tabs>
              <w:rPr>
                <w:color w:val="00B050"/>
                <w:sz w:val="24"/>
              </w:rPr>
            </w:pPr>
            <w:r w:rsidRPr="00574CE3">
              <w:rPr>
                <w:color w:val="00B050"/>
                <w:sz w:val="24"/>
              </w:rPr>
              <w:t>OUI</w:t>
            </w:r>
          </w:p>
        </w:tc>
        <w:tc>
          <w:tcPr>
            <w:tcW w:w="1402" w:type="dxa"/>
          </w:tcPr>
          <w:p w:rsidR="00574CE3" w:rsidRPr="00574CE3" w:rsidRDefault="00574CE3" w:rsidP="00C33C69">
            <w:pPr>
              <w:tabs>
                <w:tab w:val="left" w:pos="2805"/>
              </w:tabs>
              <w:rPr>
                <w:color w:val="00B050"/>
                <w:sz w:val="24"/>
              </w:rPr>
            </w:pPr>
            <w:r w:rsidRPr="00574CE3">
              <w:rPr>
                <w:color w:val="00B050"/>
                <w:sz w:val="24"/>
              </w:rPr>
              <w:t>NON</w:t>
            </w:r>
          </w:p>
        </w:tc>
        <w:tc>
          <w:tcPr>
            <w:tcW w:w="1403" w:type="dxa"/>
          </w:tcPr>
          <w:p w:rsidR="00574CE3" w:rsidRPr="00574CE3" w:rsidRDefault="00574CE3" w:rsidP="00C33C69">
            <w:pPr>
              <w:tabs>
                <w:tab w:val="left" w:pos="2805"/>
              </w:tabs>
              <w:rPr>
                <w:color w:val="00B050"/>
                <w:sz w:val="24"/>
              </w:rPr>
            </w:pPr>
            <w:r w:rsidRPr="00574CE3">
              <w:rPr>
                <w:color w:val="00B050"/>
                <w:sz w:val="24"/>
              </w:rPr>
              <w:t>OUI</w:t>
            </w:r>
          </w:p>
        </w:tc>
        <w:tc>
          <w:tcPr>
            <w:tcW w:w="1403" w:type="dxa"/>
          </w:tcPr>
          <w:p w:rsidR="00574CE3" w:rsidRPr="00574CE3" w:rsidRDefault="00574CE3" w:rsidP="00C33C69">
            <w:pPr>
              <w:tabs>
                <w:tab w:val="left" w:pos="2805"/>
              </w:tabs>
              <w:rPr>
                <w:color w:val="00B050"/>
                <w:sz w:val="24"/>
              </w:rPr>
            </w:pPr>
            <w:r w:rsidRPr="00574CE3">
              <w:rPr>
                <w:color w:val="00B050"/>
                <w:sz w:val="24"/>
              </w:rPr>
              <w:t>NON</w:t>
            </w:r>
          </w:p>
        </w:tc>
      </w:tr>
    </w:tbl>
    <w:p w:rsidR="00574CE3" w:rsidRDefault="00574CE3" w:rsidP="00C33C69">
      <w:pPr>
        <w:tabs>
          <w:tab w:val="left" w:pos="2805"/>
        </w:tabs>
        <w:rPr>
          <w:sz w:val="24"/>
        </w:rPr>
      </w:pPr>
    </w:p>
    <w:p w:rsidR="00C33C69" w:rsidRDefault="00F67977" w:rsidP="00574CE3">
      <w:pPr>
        <w:tabs>
          <w:tab w:val="left" w:pos="2805"/>
        </w:tabs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4473C1FB" wp14:editId="5F9B9D87">
            <wp:extent cx="6110416" cy="1952625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086" t="28219" r="9887" b="29748"/>
                    <a:stretch/>
                  </pic:blipFill>
                  <pic:spPr bwMode="auto">
                    <a:xfrm>
                      <a:off x="0" y="0"/>
                      <a:ext cx="6167667" cy="1970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CE3" w:rsidRDefault="00574CE3" w:rsidP="00574CE3">
      <w:pPr>
        <w:tabs>
          <w:tab w:val="left" w:pos="2805"/>
        </w:tabs>
        <w:rPr>
          <w:sz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74CE3" w:rsidTr="00574CE3">
        <w:tc>
          <w:tcPr>
            <w:tcW w:w="9062" w:type="dxa"/>
          </w:tcPr>
          <w:p w:rsidR="00574CE3" w:rsidRPr="00574CE3" w:rsidRDefault="00574CE3" w:rsidP="00574CE3">
            <w:pPr>
              <w:pStyle w:val="Paragraphedeliste"/>
              <w:numPr>
                <w:ilvl w:val="0"/>
                <w:numId w:val="5"/>
              </w:numPr>
              <w:tabs>
                <w:tab w:val="left" w:pos="2805"/>
              </w:tabs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Faux</w:t>
            </w:r>
          </w:p>
        </w:tc>
      </w:tr>
      <w:tr w:rsidR="00574CE3" w:rsidTr="00574CE3">
        <w:tc>
          <w:tcPr>
            <w:tcW w:w="9062" w:type="dxa"/>
          </w:tcPr>
          <w:p w:rsidR="00574CE3" w:rsidRPr="00574CE3" w:rsidRDefault="00574CE3" w:rsidP="00574CE3">
            <w:pPr>
              <w:pStyle w:val="Paragraphedeliste"/>
              <w:numPr>
                <w:ilvl w:val="0"/>
                <w:numId w:val="5"/>
              </w:numPr>
              <w:tabs>
                <w:tab w:val="left" w:pos="2805"/>
              </w:tabs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Vrai</w:t>
            </w:r>
          </w:p>
        </w:tc>
      </w:tr>
      <w:tr w:rsidR="00574CE3" w:rsidTr="00574CE3">
        <w:tc>
          <w:tcPr>
            <w:tcW w:w="9062" w:type="dxa"/>
          </w:tcPr>
          <w:p w:rsidR="00574CE3" w:rsidRPr="00574CE3" w:rsidRDefault="00574CE3" w:rsidP="00574CE3">
            <w:pPr>
              <w:pStyle w:val="Paragraphedeliste"/>
              <w:numPr>
                <w:ilvl w:val="0"/>
                <w:numId w:val="5"/>
              </w:numPr>
              <w:tabs>
                <w:tab w:val="left" w:pos="2805"/>
              </w:tabs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Faux</w:t>
            </w:r>
          </w:p>
        </w:tc>
      </w:tr>
      <w:tr w:rsidR="00574CE3" w:rsidTr="00574CE3">
        <w:tc>
          <w:tcPr>
            <w:tcW w:w="9062" w:type="dxa"/>
          </w:tcPr>
          <w:p w:rsidR="00574CE3" w:rsidRPr="00574CE3" w:rsidRDefault="00574CE3" w:rsidP="00574CE3">
            <w:pPr>
              <w:pStyle w:val="Paragraphedeliste"/>
              <w:numPr>
                <w:ilvl w:val="0"/>
                <w:numId w:val="5"/>
              </w:numPr>
              <w:tabs>
                <w:tab w:val="left" w:pos="2805"/>
              </w:tabs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Vrai</w:t>
            </w:r>
          </w:p>
        </w:tc>
      </w:tr>
      <w:tr w:rsidR="00574CE3" w:rsidTr="00574CE3">
        <w:tc>
          <w:tcPr>
            <w:tcW w:w="9062" w:type="dxa"/>
          </w:tcPr>
          <w:p w:rsidR="00574CE3" w:rsidRPr="00574CE3" w:rsidRDefault="00574CE3" w:rsidP="00574CE3">
            <w:pPr>
              <w:pStyle w:val="Paragraphedeliste"/>
              <w:numPr>
                <w:ilvl w:val="0"/>
                <w:numId w:val="5"/>
              </w:numPr>
              <w:tabs>
                <w:tab w:val="left" w:pos="2805"/>
              </w:tabs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Faux</w:t>
            </w:r>
          </w:p>
        </w:tc>
      </w:tr>
      <w:tr w:rsidR="00574CE3" w:rsidTr="00574CE3">
        <w:tc>
          <w:tcPr>
            <w:tcW w:w="9062" w:type="dxa"/>
          </w:tcPr>
          <w:p w:rsidR="00574CE3" w:rsidRPr="00574CE3" w:rsidRDefault="00574CE3" w:rsidP="00574CE3">
            <w:pPr>
              <w:pStyle w:val="Paragraphedeliste"/>
              <w:numPr>
                <w:ilvl w:val="0"/>
                <w:numId w:val="5"/>
              </w:numPr>
              <w:tabs>
                <w:tab w:val="left" w:pos="2805"/>
              </w:tabs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Vrai</w:t>
            </w:r>
          </w:p>
        </w:tc>
      </w:tr>
      <w:tr w:rsidR="00574CE3" w:rsidTr="00574CE3">
        <w:tc>
          <w:tcPr>
            <w:tcW w:w="9062" w:type="dxa"/>
          </w:tcPr>
          <w:p w:rsidR="00574CE3" w:rsidRPr="00574CE3" w:rsidRDefault="00574CE3" w:rsidP="00574CE3">
            <w:pPr>
              <w:pStyle w:val="Paragraphedeliste"/>
              <w:numPr>
                <w:ilvl w:val="0"/>
                <w:numId w:val="5"/>
              </w:numPr>
              <w:tabs>
                <w:tab w:val="left" w:pos="2805"/>
              </w:tabs>
              <w:rPr>
                <w:color w:val="00B050"/>
                <w:sz w:val="24"/>
              </w:rPr>
            </w:pPr>
            <w:r>
              <w:rPr>
                <w:color w:val="00B050"/>
                <w:sz w:val="24"/>
              </w:rPr>
              <w:t>Vrai</w:t>
            </w:r>
          </w:p>
        </w:tc>
      </w:tr>
    </w:tbl>
    <w:p w:rsidR="00574CE3" w:rsidRPr="00574CE3" w:rsidRDefault="00574CE3" w:rsidP="00574CE3">
      <w:pPr>
        <w:tabs>
          <w:tab w:val="left" w:pos="2805"/>
        </w:tabs>
        <w:rPr>
          <w:sz w:val="24"/>
        </w:rPr>
      </w:pPr>
      <w:bookmarkStart w:id="0" w:name="_GoBack"/>
      <w:bookmarkEnd w:id="0"/>
    </w:p>
    <w:sectPr w:rsidR="00574CE3" w:rsidRPr="00574C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55097"/>
    <w:multiLevelType w:val="hybridMultilevel"/>
    <w:tmpl w:val="C164AC2C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F2409F"/>
    <w:multiLevelType w:val="hybridMultilevel"/>
    <w:tmpl w:val="A09E3D3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0359A9"/>
    <w:multiLevelType w:val="hybridMultilevel"/>
    <w:tmpl w:val="F78091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A0510"/>
    <w:multiLevelType w:val="hybridMultilevel"/>
    <w:tmpl w:val="BBD6AA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94850"/>
    <w:multiLevelType w:val="hybridMultilevel"/>
    <w:tmpl w:val="BA4468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38D7"/>
    <w:rsid w:val="000B0F84"/>
    <w:rsid w:val="001A138F"/>
    <w:rsid w:val="001C066E"/>
    <w:rsid w:val="002F5104"/>
    <w:rsid w:val="00327DDF"/>
    <w:rsid w:val="004273AE"/>
    <w:rsid w:val="0043204B"/>
    <w:rsid w:val="004D1F3C"/>
    <w:rsid w:val="00574CE3"/>
    <w:rsid w:val="006D7CB9"/>
    <w:rsid w:val="00866097"/>
    <w:rsid w:val="00920F24"/>
    <w:rsid w:val="00BD645B"/>
    <w:rsid w:val="00C33C69"/>
    <w:rsid w:val="00CE5F09"/>
    <w:rsid w:val="00DA7C37"/>
    <w:rsid w:val="00E338D7"/>
    <w:rsid w:val="00F67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9DD19-4D0E-4E25-9C28-693869C5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33C6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6D7CB9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6D7C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D7C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C33C6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C33C69"/>
    <w:rPr>
      <w:color w:val="954F72" w:themeColor="followedHyperlink"/>
      <w:u w:val="single"/>
    </w:rPr>
  </w:style>
  <w:style w:type="paragraph" w:customStyle="1" w:styleId="Default">
    <w:name w:val="Default"/>
    <w:rsid w:val="004273A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a.pouilloux@laposte.net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amandine.pouilloux@ac-poitiers.fr" TargetMode="External"/><Relationship Id="rId10" Type="http://schemas.openxmlformats.org/officeDocument/2006/relationships/hyperlink" Target="https://www.youtube.com/watch?v=D0Ns9M55g8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dcterms:created xsi:type="dcterms:W3CDTF">2020-03-27T09:23:00Z</dcterms:created>
  <dcterms:modified xsi:type="dcterms:W3CDTF">2020-03-27T09:23:00Z</dcterms:modified>
</cp:coreProperties>
</file>