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rPr>
      </w:pPr>
      <w:r>
        <w:rPr>
          <w:rFonts w:cs="Times New Roman" w:ascii="Times New Roman" w:hAnsi="Times New Roman"/>
          <w:b/>
          <w:sz w:val="32"/>
          <w:szCs w:val="32"/>
        </w:rPr>
        <w:t>INFORMATIONS</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RENTREE SCOLAIRE 2020-2021</w:t>
      </w:r>
    </w:p>
    <w:p>
      <w:pPr>
        <w:pStyle w:val="Normal"/>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sz w:val="28"/>
          <w:szCs w:val="24"/>
        </w:rPr>
      </w:pPr>
      <w:r>
        <w:rPr>
          <w:rFonts w:cs="Times New Roman" w:ascii="Times New Roman" w:hAnsi="Times New Roman"/>
          <w:b/>
          <w:sz w:val="28"/>
          <w:szCs w:val="24"/>
        </w:rPr>
        <w:t>Le 28 août 2020</w:t>
      </w:r>
    </w:p>
    <w:p>
      <w:pPr>
        <w:pStyle w:val="Normal"/>
        <w:ind w:firstLine="708"/>
        <w:jc w:val="both"/>
        <w:rPr>
          <w:rFonts w:ascii="Times New Roman" w:hAnsi="Times New Roman" w:cs="Times New Roman"/>
          <w:sz w:val="10"/>
          <w:szCs w:val="10"/>
        </w:rPr>
      </w:pPr>
      <w:r>
        <w:rPr>
          <w:rFonts w:cs="Times New Roman" w:ascii="Times New Roman" w:hAnsi="Times New Roman"/>
          <w:sz w:val="10"/>
          <w:szCs w:val="10"/>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Mesdames, Messieurs, Les Parents,</w:t>
      </w:r>
    </w:p>
    <w:p>
      <w:pPr>
        <w:pStyle w:val="Normal"/>
        <w:ind w:firstLine="708"/>
        <w:jc w:val="both"/>
        <w:rPr>
          <w:rFonts w:ascii="Times New Roman" w:hAnsi="Times New Roman" w:cs="Times New Roman"/>
          <w:sz w:val="12"/>
          <w:szCs w:val="24"/>
        </w:rPr>
      </w:pPr>
      <w:r>
        <w:rPr>
          <w:rFonts w:cs="Times New Roman" w:ascii="Times New Roman" w:hAnsi="Times New Roman"/>
          <w:sz w:val="12"/>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Nous avons reçu le nouveau protocole sanitaire nécessaire pour l’organisation de cette rentrée scolaire un peu particulière. </w:t>
      </w:r>
    </w:p>
    <w:p>
      <w:pPr>
        <w:pStyle w:val="Normal"/>
        <w:jc w:val="both"/>
        <w:rPr>
          <w:rFonts w:ascii="Times New Roman" w:hAnsi="Times New Roman" w:cs="Times New Roman"/>
          <w:sz w:val="24"/>
          <w:szCs w:val="24"/>
        </w:rPr>
      </w:pPr>
      <w:r>
        <w:rPr>
          <w:rFonts w:cs="Times New Roman" w:ascii="Times New Roman" w:hAnsi="Times New Roman"/>
          <w:sz w:val="24"/>
          <w:szCs w:val="24"/>
        </w:rPr>
        <w:tab/>
        <w:t>Comme les dernières fois, nous avons travaillé en collaboration avec le Directeur de l’école, M. Monneau, pour que la rentrée se passe sereinement pour vous et vos enfants tout en prenant en compte les règles sanitaires.</w:t>
      </w:r>
    </w:p>
    <w:p>
      <w:pPr>
        <w:pStyle w:val="Normal"/>
        <w:jc w:val="both"/>
        <w:rPr>
          <w:b/>
          <w:b/>
          <w:sz w:val="12"/>
          <w:szCs w:val="24"/>
        </w:rPr>
      </w:pPr>
      <w:r>
        <w:rPr>
          <w:b/>
          <w:sz w:val="12"/>
          <w:szCs w:val="24"/>
        </w:rPr>
      </w:r>
    </w:p>
    <w:p>
      <w:pPr>
        <w:pStyle w:val="Normal"/>
        <w:jc w:val="both"/>
        <w:rPr>
          <w:rFonts w:cs="Calibri" w:cstheme="minorHAnsi"/>
          <w:b/>
          <w:b/>
          <w:sz w:val="28"/>
          <w:szCs w:val="28"/>
        </w:rPr>
      </w:pPr>
      <w:r>
        <w:rPr>
          <w:rFonts w:cs="Calibri" w:cstheme="minorHAnsi"/>
          <w:b/>
          <w:sz w:val="32"/>
          <w:szCs w:val="28"/>
        </w:rPr>
        <w:t>SERVICE DE GARDERIE</w:t>
      </w:r>
    </w:p>
    <w:p>
      <w:pPr>
        <w:pStyle w:val="Normal"/>
        <w:jc w:val="both"/>
        <w:rPr>
          <w:rFonts w:cs="Calibri" w:cstheme="minorHAnsi"/>
          <w:sz w:val="12"/>
          <w:szCs w:val="24"/>
        </w:rPr>
      </w:pPr>
      <w:r>
        <w:rPr>
          <w:rFonts w:cs="Calibri" w:cstheme="minorHAnsi"/>
          <w:sz w:val="12"/>
          <w:szCs w:val="24"/>
        </w:rPr>
      </w:r>
    </w:p>
    <w:p>
      <w:pPr>
        <w:pStyle w:val="Normal"/>
        <w:jc w:val="both"/>
        <w:rPr>
          <w:rFonts w:cs="Calibri" w:cstheme="minorHAnsi"/>
          <w:sz w:val="24"/>
          <w:szCs w:val="24"/>
        </w:rPr>
      </w:pPr>
      <w:r>
        <w:rPr>
          <w:rFonts w:cs="Calibri" w:cstheme="minorHAnsi"/>
          <w:sz w:val="24"/>
          <w:szCs w:val="24"/>
        </w:rPr>
        <w:t xml:space="preserve">La garderie sera ouverte aux horaires habituels : 7H15 à 8H35 et 16H30 à 18H40.   </w:t>
      </w:r>
    </w:p>
    <w:p>
      <w:pPr>
        <w:pStyle w:val="Normal"/>
        <w:jc w:val="both"/>
        <w:rPr>
          <w:rFonts w:cs="Calibri" w:cstheme="minorHAnsi"/>
          <w:sz w:val="12"/>
          <w:szCs w:val="24"/>
        </w:rPr>
      </w:pPr>
      <w:r>
        <w:rPr>
          <w:rFonts w:cs="Calibri" w:cstheme="minorHAnsi"/>
          <w:sz w:val="12"/>
          <w:szCs w:val="24"/>
        </w:rPr>
      </w:r>
    </w:p>
    <w:p>
      <w:pPr>
        <w:pStyle w:val="Normal"/>
        <w:jc w:val="both"/>
        <w:rPr>
          <w:rFonts w:cs="Calibri" w:cstheme="minorHAnsi"/>
          <w:sz w:val="24"/>
          <w:szCs w:val="24"/>
        </w:rPr>
      </w:pPr>
      <w:r>
        <w:rPr>
          <w:rFonts w:cs="Calibri" w:cstheme="minorHAnsi"/>
          <w:sz w:val="24"/>
          <w:szCs w:val="24"/>
        </w:rPr>
        <w:t>Les enfants seront réunis sans distanciation physique dans un même groupe de classe.</w:t>
      </w:r>
    </w:p>
    <w:p>
      <w:pPr>
        <w:pStyle w:val="Normal"/>
        <w:jc w:val="both"/>
        <w:rPr>
          <w:rFonts w:cs="Calibri" w:cstheme="minorHAnsi"/>
          <w:sz w:val="24"/>
          <w:szCs w:val="24"/>
        </w:rPr>
      </w:pPr>
      <w:r>
        <w:rPr>
          <w:rFonts w:cs="Calibri" w:cstheme="minorHAnsi"/>
          <w:sz w:val="24"/>
          <w:szCs w:val="24"/>
        </w:rPr>
        <w:t>4 pôles seront organisés dans la salle afin de respecter 1 mètre entre chaque groupe comme le demande le protocole sanitaire.</w:t>
      </w:r>
    </w:p>
    <w:p>
      <w:pPr>
        <w:pStyle w:val="Normal"/>
        <w:jc w:val="both"/>
        <w:rPr>
          <w:rFonts w:cs="Calibri" w:cstheme="minorHAnsi"/>
          <w:sz w:val="24"/>
          <w:szCs w:val="24"/>
        </w:rPr>
      </w:pPr>
      <w:r>
        <w:rPr>
          <w:rFonts w:cs="Calibri" w:cstheme="minorHAnsi"/>
          <w:sz w:val="24"/>
          <w:szCs w:val="24"/>
        </w:rPr>
        <w:t>Le parent pourra accompagner son (ses) enfant(s) jusqu’à la porte extérieure de la garderie.</w:t>
      </w:r>
    </w:p>
    <w:p>
      <w:pPr>
        <w:pStyle w:val="Normal"/>
        <w:jc w:val="both"/>
        <w:rPr>
          <w:rFonts w:cs="Calibri" w:cstheme="minorHAnsi"/>
          <w:sz w:val="24"/>
          <w:szCs w:val="24"/>
        </w:rPr>
      </w:pPr>
      <w:r>
        <w:rPr>
          <w:rFonts w:cs="Calibri" w:cstheme="minorHAnsi"/>
          <w:sz w:val="24"/>
          <w:szCs w:val="24"/>
        </w:rPr>
        <w:t xml:space="preserve">Il devra, pour cela, </w:t>
      </w:r>
      <w:r>
        <w:rPr>
          <w:rFonts w:cs="Calibri" w:cstheme="minorHAnsi"/>
          <w:sz w:val="24"/>
          <w:szCs w:val="24"/>
          <w:u w:val="single"/>
        </w:rPr>
        <w:t>impérativement porter un masque</w:t>
      </w:r>
      <w:r>
        <w:rPr>
          <w:rFonts w:cs="Calibri" w:cstheme="minorHAnsi"/>
          <w:sz w:val="24"/>
          <w:szCs w:val="24"/>
        </w:rPr>
        <w:t>.</w:t>
      </w:r>
    </w:p>
    <w:p>
      <w:pPr>
        <w:pStyle w:val="Normal"/>
        <w:jc w:val="both"/>
        <w:rPr>
          <w:rFonts w:cs="Calibri" w:cstheme="minorHAnsi"/>
          <w:sz w:val="24"/>
          <w:szCs w:val="24"/>
        </w:rPr>
      </w:pPr>
      <w:r>
        <w:rPr>
          <w:rFonts w:cs="Calibri" w:cstheme="minorHAnsi"/>
          <w:sz w:val="24"/>
          <w:szCs w:val="24"/>
        </w:rPr>
        <w:t>L’enfant sera accueilli par Nadine, la responsable de la garderie, ou par sa nouvelle collègue, Laëtitia, ATSEM.</w:t>
      </w:r>
    </w:p>
    <w:p>
      <w:pPr>
        <w:pStyle w:val="Normal"/>
        <w:jc w:val="both"/>
        <w:rPr>
          <w:rFonts w:cs="Calibri" w:cstheme="minorHAnsi"/>
          <w:sz w:val="24"/>
          <w:szCs w:val="24"/>
        </w:rPr>
      </w:pPr>
      <w:r>
        <w:rPr>
          <w:rFonts w:cs="Calibri" w:cstheme="minorHAnsi"/>
          <w:sz w:val="24"/>
          <w:szCs w:val="24"/>
        </w:rPr>
        <w:t xml:space="preserve">L’enfant ira ensuite se laver les mains et sera dirigé vers les enfants de sa classe pour se divertir.  </w:t>
      </w:r>
    </w:p>
    <w:p>
      <w:pPr>
        <w:pStyle w:val="Normal"/>
        <w:jc w:val="both"/>
        <w:rPr>
          <w:rFonts w:cs="Calibri" w:cstheme="minorHAnsi"/>
          <w:sz w:val="12"/>
          <w:szCs w:val="24"/>
        </w:rPr>
      </w:pPr>
      <w:r>
        <w:rPr>
          <w:rFonts w:cs="Calibri" w:cstheme="minorHAnsi"/>
          <w:sz w:val="12"/>
          <w:szCs w:val="24"/>
        </w:rPr>
      </w:r>
    </w:p>
    <w:p>
      <w:pPr>
        <w:pStyle w:val="Normal"/>
        <w:jc w:val="both"/>
        <w:rPr>
          <w:rFonts w:cs="Calibri" w:cstheme="minorHAnsi"/>
          <w:b/>
          <w:b/>
          <w:sz w:val="32"/>
          <w:szCs w:val="28"/>
        </w:rPr>
      </w:pPr>
      <w:r>
        <w:rPr>
          <w:rFonts w:cs="Calibri" w:cstheme="minorHAnsi"/>
          <w:b/>
          <w:sz w:val="32"/>
          <w:szCs w:val="28"/>
        </w:rPr>
        <w:t>LE MARDI 1</w:t>
      </w:r>
      <w:r>
        <w:rPr>
          <w:rFonts w:cs="Calibri" w:cstheme="minorHAnsi"/>
          <w:b/>
          <w:sz w:val="32"/>
          <w:szCs w:val="28"/>
          <w:vertAlign w:val="superscript"/>
        </w:rPr>
        <w:t>ER</w:t>
      </w:r>
      <w:r>
        <w:rPr>
          <w:rFonts w:cs="Calibri" w:cstheme="minorHAnsi"/>
          <w:b/>
          <w:sz w:val="32"/>
          <w:szCs w:val="28"/>
        </w:rPr>
        <w:t xml:space="preserve"> SEPTEMBRE </w:t>
      </w:r>
    </w:p>
    <w:p>
      <w:pPr>
        <w:pStyle w:val="Normal"/>
        <w:jc w:val="both"/>
        <w:rPr>
          <w:rFonts w:cs="Calibri" w:cstheme="minorHAnsi"/>
          <w:sz w:val="12"/>
          <w:szCs w:val="28"/>
        </w:rPr>
      </w:pPr>
      <w:r>
        <w:rPr>
          <w:rFonts w:cs="Calibri" w:cstheme="minorHAnsi"/>
          <w:sz w:val="12"/>
          <w:szCs w:val="28"/>
        </w:rPr>
      </w:r>
    </w:p>
    <w:p>
      <w:pPr>
        <w:pStyle w:val="Normal"/>
        <w:jc w:val="both"/>
        <w:rPr>
          <w:rFonts w:cs="Calibri" w:cstheme="minorHAnsi"/>
          <w:sz w:val="24"/>
          <w:szCs w:val="28"/>
        </w:rPr>
      </w:pPr>
      <w:r>
        <w:rPr>
          <w:rFonts w:cs="Calibri" w:cstheme="minorHAnsi"/>
          <w:sz w:val="24"/>
          <w:szCs w:val="28"/>
        </w:rPr>
        <w:t>Pour ce premier jour de rentrée, tous les enfants de l’école seront accueillis par leurs enseignants respectifs, M. MONNEAU, et la 1</w:t>
      </w:r>
      <w:r>
        <w:rPr>
          <w:rFonts w:cs="Calibri" w:cstheme="minorHAnsi"/>
          <w:sz w:val="24"/>
          <w:szCs w:val="28"/>
          <w:vertAlign w:val="superscript"/>
        </w:rPr>
        <w:t>ère</w:t>
      </w:r>
      <w:r>
        <w:rPr>
          <w:rFonts w:cs="Calibri" w:cstheme="minorHAnsi"/>
          <w:sz w:val="24"/>
          <w:szCs w:val="28"/>
        </w:rPr>
        <w:t xml:space="preserve"> adjointe au  Maire, Mme ZARKA dans la cour de l’école entre 8H35 et 8H45.</w:t>
      </w:r>
    </w:p>
    <w:p>
      <w:pPr>
        <w:pStyle w:val="Normal"/>
        <w:jc w:val="both"/>
        <w:rPr>
          <w:rFonts w:cs="Calibri" w:cstheme="minorHAnsi"/>
          <w:sz w:val="24"/>
          <w:szCs w:val="28"/>
          <w:u w:val="single"/>
        </w:rPr>
      </w:pPr>
      <w:r>
        <w:rPr>
          <w:rFonts w:cs="Calibri" w:cstheme="minorHAnsi"/>
          <w:sz w:val="24"/>
          <w:szCs w:val="28"/>
        </w:rPr>
        <w:t xml:space="preserve">Pour cela, les adultes accompagnateurs devront </w:t>
      </w:r>
      <w:r>
        <w:rPr>
          <w:rFonts w:cs="Calibri" w:cstheme="minorHAnsi"/>
          <w:sz w:val="24"/>
          <w:szCs w:val="28"/>
          <w:u w:val="single"/>
        </w:rPr>
        <w:t>impérativement porter un masque.</w:t>
      </w:r>
    </w:p>
    <w:p>
      <w:pPr>
        <w:pStyle w:val="Normal"/>
        <w:jc w:val="both"/>
        <w:rPr>
          <w:rFonts w:cs="Calibri" w:cstheme="minorHAnsi"/>
          <w:sz w:val="24"/>
          <w:szCs w:val="28"/>
        </w:rPr>
      </w:pPr>
      <w:r>
        <w:rPr>
          <w:rFonts w:cs="Calibri" w:cstheme="minorHAnsi"/>
          <w:sz w:val="24"/>
          <w:szCs w:val="28"/>
        </w:rPr>
        <w:t>(Les enfants de la fratrie ayant de plus de 11 ans également.)</w:t>
      </w:r>
    </w:p>
    <w:p>
      <w:pPr>
        <w:pStyle w:val="Normal"/>
        <w:jc w:val="both"/>
        <w:rPr>
          <w:rFonts w:cs="Calibri" w:cstheme="minorHAnsi"/>
          <w:sz w:val="24"/>
          <w:szCs w:val="28"/>
        </w:rPr>
      </w:pPr>
      <w:r>
        <w:rPr>
          <w:rFonts w:cs="Calibri" w:cstheme="minorHAnsi"/>
          <w:sz w:val="24"/>
          <w:szCs w:val="28"/>
        </w:rPr>
      </w:r>
    </w:p>
    <w:p>
      <w:pPr>
        <w:pStyle w:val="Normal"/>
        <w:jc w:val="both"/>
        <w:rPr>
          <w:rFonts w:cs="Calibri" w:cstheme="minorHAnsi"/>
          <w:sz w:val="24"/>
          <w:szCs w:val="28"/>
        </w:rPr>
      </w:pPr>
      <w:r>
        <w:rPr>
          <w:rFonts w:cs="Calibri" w:cstheme="minorHAnsi"/>
          <w:sz w:val="24"/>
          <w:szCs w:val="28"/>
        </w:rPr>
        <w:t>4 espaces dans la cour seront indiqués pour vous expliquer où vous placer avec votre enfant.</w:t>
      </w:r>
    </w:p>
    <w:p>
      <w:pPr>
        <w:pStyle w:val="Normal"/>
        <w:jc w:val="both"/>
        <w:rPr>
          <w:rFonts w:cs="Calibri" w:cstheme="minorHAnsi"/>
          <w:sz w:val="24"/>
          <w:szCs w:val="28"/>
        </w:rPr>
      </w:pPr>
      <w:r>
        <w:rPr>
          <w:rFonts w:cs="Calibri" w:cstheme="minorHAnsi"/>
          <w:sz w:val="24"/>
          <w:szCs w:val="28"/>
        </w:rPr>
        <w:t xml:space="preserve">Ils seront ensuite invités à entrer en classes. </w:t>
      </w:r>
    </w:p>
    <w:p>
      <w:pPr>
        <w:pStyle w:val="Normal"/>
        <w:jc w:val="both"/>
        <w:rPr>
          <w:rFonts w:cs="Calibri" w:cstheme="minorHAnsi"/>
          <w:sz w:val="24"/>
          <w:szCs w:val="28"/>
        </w:rPr>
      </w:pPr>
      <w:r>
        <w:rPr>
          <w:rFonts w:cs="Calibri" w:cstheme="minorHAnsi"/>
          <w:sz w:val="24"/>
          <w:szCs w:val="28"/>
        </w:rPr>
        <w:t>Les adultes quitteront alors rapidement la cour de l’école.</w:t>
      </w:r>
    </w:p>
    <w:p>
      <w:pPr>
        <w:pStyle w:val="Normal"/>
        <w:jc w:val="both"/>
        <w:rPr>
          <w:rFonts w:cs="Calibri" w:cstheme="minorHAnsi"/>
          <w:sz w:val="12"/>
          <w:szCs w:val="28"/>
        </w:rPr>
      </w:pPr>
      <w:r>
        <w:rPr>
          <w:rFonts w:cs="Calibri" w:cstheme="minorHAnsi"/>
          <w:sz w:val="12"/>
          <w:szCs w:val="28"/>
        </w:rPr>
      </w:r>
    </w:p>
    <w:p>
      <w:pPr>
        <w:pStyle w:val="Normal"/>
        <w:ind w:firstLine="708"/>
        <w:jc w:val="both"/>
        <w:rPr>
          <w:rFonts w:cs="Calibri" w:cstheme="minorHAnsi"/>
          <w:sz w:val="24"/>
          <w:szCs w:val="28"/>
        </w:rPr>
      </w:pPr>
      <w:r>
        <w:rPr>
          <w:rFonts w:cs="Calibri" w:cstheme="minorHAnsi"/>
          <w:b/>
          <w:sz w:val="24"/>
          <w:szCs w:val="28"/>
        </w:rPr>
        <w:t>POUR LES ELEVES de PS et MS</w:t>
      </w:r>
      <w:r>
        <w:rPr>
          <w:rFonts w:cs="Calibri" w:cstheme="minorHAnsi"/>
          <w:sz w:val="24"/>
          <w:szCs w:val="28"/>
        </w:rPr>
        <w:t xml:space="preserve"> : </w:t>
      </w:r>
    </w:p>
    <w:p>
      <w:pPr>
        <w:pStyle w:val="Normal"/>
        <w:ind w:left="705" w:hanging="0"/>
        <w:jc w:val="both"/>
        <w:rPr>
          <w:rFonts w:cs="Calibri" w:cstheme="minorHAnsi"/>
          <w:sz w:val="24"/>
          <w:szCs w:val="28"/>
        </w:rPr>
      </w:pPr>
      <w:r>
        <w:rPr>
          <w:rFonts w:cs="Calibri" w:cstheme="minorHAnsi"/>
          <w:sz w:val="24"/>
          <w:szCs w:val="28"/>
        </w:rPr>
        <w:t>Ils pourront ensuite être accueillis dans la classe en respectant quelques règles sanitaires suivantes :</w:t>
      </w:r>
    </w:p>
    <w:p>
      <w:pPr>
        <w:pStyle w:val="ListParagraph"/>
        <w:numPr>
          <w:ilvl w:val="0"/>
          <w:numId w:val="1"/>
        </w:numPr>
        <w:jc w:val="both"/>
        <w:rPr>
          <w:rFonts w:cs="Calibri" w:cstheme="minorHAnsi"/>
          <w:sz w:val="24"/>
          <w:szCs w:val="28"/>
        </w:rPr>
      </w:pPr>
      <w:r>
        <w:rPr>
          <w:rFonts w:cs="Calibri" w:cstheme="minorHAnsi"/>
          <w:sz w:val="24"/>
          <w:szCs w:val="28"/>
        </w:rPr>
        <w:t>L’enfant sera accompagné d’un seul parent ou accompagnateur</w:t>
      </w:r>
    </w:p>
    <w:p>
      <w:pPr>
        <w:pStyle w:val="ListParagraph"/>
        <w:numPr>
          <w:ilvl w:val="0"/>
          <w:numId w:val="1"/>
        </w:numPr>
        <w:jc w:val="both"/>
        <w:rPr>
          <w:rFonts w:cs="Calibri" w:cstheme="minorHAnsi"/>
          <w:sz w:val="24"/>
          <w:szCs w:val="28"/>
        </w:rPr>
      </w:pPr>
      <w:r>
        <w:rPr>
          <w:rFonts w:cs="Calibri" w:cstheme="minorHAnsi"/>
          <w:sz w:val="24"/>
          <w:szCs w:val="28"/>
        </w:rPr>
        <w:t>L’adulte devra se désinfecter les mains avec la solution hydro-alcoolique placée dehors avant d’entrer dans le hall maternel</w:t>
      </w:r>
    </w:p>
    <w:p>
      <w:pPr>
        <w:pStyle w:val="ListParagraph"/>
        <w:numPr>
          <w:ilvl w:val="0"/>
          <w:numId w:val="1"/>
        </w:numPr>
        <w:jc w:val="both"/>
        <w:rPr>
          <w:rFonts w:cs="Calibri" w:cstheme="minorHAnsi"/>
          <w:sz w:val="24"/>
          <w:szCs w:val="28"/>
        </w:rPr>
      </w:pPr>
      <w:r>
        <w:rPr>
          <w:rFonts w:cs="Calibri" w:cstheme="minorHAnsi"/>
          <w:sz w:val="24"/>
          <w:szCs w:val="28"/>
        </w:rPr>
        <w:t>2 familles pourront être accueillies simultanément dans la classe :</w:t>
      </w:r>
    </w:p>
    <w:p>
      <w:pPr>
        <w:pStyle w:val="ListParagraph"/>
        <w:ind w:left="1416" w:hanging="0"/>
        <w:jc w:val="both"/>
        <w:rPr>
          <w:rFonts w:cs="Calibri" w:cstheme="minorHAnsi"/>
          <w:sz w:val="24"/>
          <w:szCs w:val="28"/>
        </w:rPr>
      </w:pPr>
      <w:r>
        <w:rPr>
          <w:rFonts w:cs="Calibri" w:cstheme="minorHAnsi"/>
          <w:sz w:val="24"/>
          <w:szCs w:val="28"/>
        </w:rPr>
        <w:t>Une par la maitresse, Madame Saintoul et l’autre par Christine, l’ATEM de la classe</w:t>
      </w:r>
    </w:p>
    <w:p>
      <w:pPr>
        <w:pStyle w:val="ListParagraph"/>
        <w:numPr>
          <w:ilvl w:val="0"/>
          <w:numId w:val="1"/>
        </w:numPr>
        <w:jc w:val="both"/>
        <w:rPr>
          <w:rFonts w:cs="Calibri" w:cstheme="minorHAnsi"/>
          <w:sz w:val="24"/>
          <w:szCs w:val="28"/>
        </w:rPr>
      </w:pPr>
      <w:r>
        <w:rPr>
          <w:rFonts w:cs="Calibri" w:cstheme="minorHAnsi"/>
          <w:sz w:val="24"/>
          <w:szCs w:val="28"/>
        </w:rPr>
        <w:t>Les autres familles devront attendre pour entrer à distance</w:t>
      </w:r>
    </w:p>
    <w:p>
      <w:pPr>
        <w:pStyle w:val="ListParagraph"/>
        <w:numPr>
          <w:ilvl w:val="0"/>
          <w:numId w:val="1"/>
        </w:numPr>
        <w:jc w:val="both"/>
        <w:rPr>
          <w:rFonts w:cs="Calibri" w:cstheme="minorHAnsi"/>
          <w:sz w:val="24"/>
          <w:szCs w:val="28"/>
        </w:rPr>
      </w:pPr>
      <w:r>
        <w:rPr>
          <w:rFonts w:cs="Calibri" w:cstheme="minorHAnsi"/>
          <w:sz w:val="24"/>
          <w:szCs w:val="28"/>
        </w:rPr>
        <w:t>L’enfant lavera ses mains à l’accueil</w:t>
      </w:r>
    </w:p>
    <w:p>
      <w:pPr>
        <w:pStyle w:val="ListParagraph"/>
        <w:numPr>
          <w:ilvl w:val="0"/>
          <w:numId w:val="1"/>
        </w:numPr>
        <w:jc w:val="both"/>
        <w:rPr>
          <w:rFonts w:cs="Calibri" w:cstheme="minorHAnsi"/>
          <w:sz w:val="24"/>
          <w:szCs w:val="28"/>
        </w:rPr>
      </w:pPr>
      <w:r>
        <w:rPr>
          <w:rFonts w:cs="Calibri" w:cstheme="minorHAnsi"/>
          <w:sz w:val="24"/>
          <w:szCs w:val="28"/>
        </w:rPr>
        <w:t>Le parent sortira par la porte donnant sur la cour afin d’éviter les croisements</w:t>
      </w:r>
    </w:p>
    <w:p>
      <w:pPr>
        <w:pStyle w:val="Normal"/>
        <w:jc w:val="both"/>
        <w:rPr>
          <w:rFonts w:cs="Calibri" w:cstheme="minorHAnsi"/>
          <w:szCs w:val="28"/>
        </w:rPr>
      </w:pPr>
      <w:r>
        <w:rPr>
          <w:rFonts w:cs="Calibri" w:cstheme="minorHAnsi"/>
          <w:szCs w:val="28"/>
        </w:rPr>
      </w:r>
    </w:p>
    <w:p>
      <w:pPr>
        <w:pStyle w:val="Normal"/>
        <w:jc w:val="both"/>
        <w:rPr>
          <w:rFonts w:cs="Calibri" w:cstheme="minorHAnsi"/>
          <w:b/>
          <w:b/>
          <w:sz w:val="32"/>
          <w:szCs w:val="28"/>
        </w:rPr>
      </w:pPr>
      <w:r>
        <w:rPr>
          <w:rFonts w:cs="Calibri" w:cstheme="minorHAnsi"/>
          <w:b/>
          <w:sz w:val="32"/>
          <w:szCs w:val="28"/>
        </w:rPr>
        <w:t>ENTREE ET SORTIE DES ELEVES</w:t>
      </w:r>
    </w:p>
    <w:p>
      <w:pPr>
        <w:pStyle w:val="Normal"/>
        <w:jc w:val="both"/>
        <w:rPr>
          <w:rFonts w:cs="Calibri" w:cstheme="minorHAnsi"/>
          <w:b/>
          <w:b/>
          <w:sz w:val="12"/>
          <w:szCs w:val="28"/>
        </w:rPr>
      </w:pPr>
      <w:r>
        <w:rPr>
          <w:rFonts w:cs="Calibri" w:cstheme="minorHAnsi"/>
          <w:b/>
          <w:sz w:val="12"/>
          <w:szCs w:val="28"/>
        </w:rPr>
      </w:r>
    </w:p>
    <w:p>
      <w:pPr>
        <w:pStyle w:val="Normal"/>
        <w:jc w:val="both"/>
        <w:rPr>
          <w:rFonts w:cs="Calibri" w:cstheme="minorHAnsi"/>
          <w:sz w:val="24"/>
          <w:szCs w:val="24"/>
        </w:rPr>
      </w:pPr>
      <w:r>
        <w:rPr>
          <w:rFonts w:cs="Calibri" w:cstheme="minorHAnsi"/>
          <w:sz w:val="24"/>
          <w:szCs w:val="24"/>
          <w:u w:val="single"/>
        </w:rPr>
        <w:t>Horaires habituels</w:t>
      </w:r>
      <w:r>
        <w:rPr>
          <w:rFonts w:cs="Calibri" w:cstheme="minorHAnsi"/>
          <w:sz w:val="24"/>
          <w:szCs w:val="24"/>
        </w:rPr>
        <w:t xml:space="preserve"> : </w:t>
      </w:r>
    </w:p>
    <w:p>
      <w:pPr>
        <w:pStyle w:val="ListParagraph"/>
        <w:numPr>
          <w:ilvl w:val="0"/>
          <w:numId w:val="2"/>
        </w:numPr>
        <w:jc w:val="both"/>
        <w:rPr>
          <w:rFonts w:cs="Calibri" w:cstheme="minorHAnsi"/>
          <w:sz w:val="24"/>
          <w:szCs w:val="24"/>
        </w:rPr>
      </w:pPr>
      <w:r>
        <w:rPr>
          <w:rFonts w:cs="Calibri" w:cstheme="minorHAnsi"/>
          <w:sz w:val="24"/>
          <w:szCs w:val="24"/>
        </w:rPr>
        <w:t>Entre 8h35 et 8h45 le matin</w:t>
      </w:r>
    </w:p>
    <w:p>
      <w:pPr>
        <w:pStyle w:val="ListParagraph"/>
        <w:numPr>
          <w:ilvl w:val="0"/>
          <w:numId w:val="2"/>
        </w:numPr>
        <w:jc w:val="both"/>
        <w:rPr>
          <w:rFonts w:cs="Calibri" w:cstheme="minorHAnsi"/>
          <w:sz w:val="24"/>
          <w:szCs w:val="24"/>
        </w:rPr>
      </w:pPr>
      <w:r>
        <w:rPr>
          <w:rFonts w:cs="Calibri" w:cstheme="minorHAnsi"/>
          <w:sz w:val="24"/>
          <w:szCs w:val="24"/>
        </w:rPr>
        <w:t>Sortie pour toutes les classes à 16h30</w:t>
      </w:r>
    </w:p>
    <w:p>
      <w:pPr>
        <w:pStyle w:val="Normal"/>
        <w:jc w:val="both"/>
        <w:rPr>
          <w:rFonts w:cs="Calibri" w:cstheme="minorHAnsi"/>
          <w:szCs w:val="28"/>
        </w:rPr>
      </w:pPr>
      <w:r>
        <w:rPr>
          <w:rFonts w:cs="Calibri" w:cstheme="minorHAnsi"/>
          <w:szCs w:val="28"/>
        </w:rPr>
        <w:t>Les élèves de PS et MS seront accueillis comme expliqué ci-dessus chaque jour.</w:t>
      </w:r>
    </w:p>
    <w:p>
      <w:pPr>
        <w:pStyle w:val="Normal"/>
        <w:jc w:val="both"/>
        <w:rPr>
          <w:rFonts w:cs="Calibri" w:cstheme="minorHAnsi"/>
          <w:szCs w:val="28"/>
        </w:rPr>
      </w:pPr>
      <w:r>
        <w:rPr>
          <w:rFonts w:cs="Calibri" w:cstheme="minorHAnsi"/>
          <w:szCs w:val="28"/>
        </w:rPr>
        <w:t>Les élèves de GS/CP/CE/CM  devront être accompagnés jusqu’à la grille.</w:t>
      </w:r>
    </w:p>
    <w:p>
      <w:pPr>
        <w:pStyle w:val="Normal"/>
        <w:jc w:val="both"/>
        <w:rPr>
          <w:rFonts w:cs="Calibri" w:cstheme="minorHAnsi"/>
          <w:szCs w:val="28"/>
        </w:rPr>
      </w:pPr>
      <w:r>
        <w:rPr>
          <w:rFonts w:cs="Calibri" w:cstheme="minorHAnsi"/>
          <w:szCs w:val="28"/>
        </w:rPr>
        <w:t>Tous les élèves seront récupérés dans la cour. Les parents attendront, pour cela, dans la zone définie pour la classe de son enfant le temps qu’il se lave les mains en vue du départ.</w:t>
      </w:r>
    </w:p>
    <w:p>
      <w:pPr>
        <w:pStyle w:val="Normal"/>
        <w:jc w:val="both"/>
        <w:rPr>
          <w:rFonts w:cs="Calibri" w:cstheme="minorHAnsi"/>
          <w:szCs w:val="28"/>
        </w:rPr>
      </w:pPr>
      <w:r>
        <w:rPr>
          <w:rFonts w:cs="Calibri" w:cstheme="minorHAnsi"/>
          <w:szCs w:val="28"/>
        </w:rPr>
        <w:t xml:space="preserve">Plus de distanciation physique pour les élèves lors du lavage des mains. </w:t>
      </w:r>
    </w:p>
    <w:p>
      <w:pPr>
        <w:pStyle w:val="Normal"/>
        <w:jc w:val="both"/>
        <w:rPr>
          <w:rFonts w:cs="Calibri" w:cstheme="minorHAnsi"/>
          <w:szCs w:val="28"/>
        </w:rPr>
      </w:pPr>
      <w:r>
        <w:rPr>
          <w:rFonts w:cs="Calibri" w:cstheme="minorHAnsi"/>
          <w:szCs w:val="28"/>
        </w:rPr>
        <w:t>Rappel : le port du masque est obligatoire pour les adultes et enfants de plus de 11 ans.</w:t>
      </w:r>
    </w:p>
    <w:p>
      <w:pPr>
        <w:pStyle w:val="Normal"/>
        <w:jc w:val="both"/>
        <w:rPr>
          <w:rFonts w:cs="Calibri" w:cstheme="minorHAnsi"/>
          <w:sz w:val="12"/>
          <w:szCs w:val="28"/>
        </w:rPr>
      </w:pPr>
      <w:r>
        <w:rPr>
          <w:rFonts w:cs="Calibri" w:cstheme="minorHAnsi"/>
          <w:sz w:val="12"/>
          <w:szCs w:val="28"/>
        </w:rPr>
      </w:r>
    </w:p>
    <w:p>
      <w:pPr>
        <w:pStyle w:val="Normal"/>
        <w:jc w:val="both"/>
        <w:rPr>
          <w:rFonts w:cs="Calibri" w:cstheme="minorHAnsi"/>
          <w:b/>
          <w:b/>
          <w:sz w:val="36"/>
          <w:szCs w:val="28"/>
        </w:rPr>
      </w:pPr>
      <w:r>
        <w:rPr>
          <w:rFonts w:cs="Calibri" w:cstheme="minorHAnsi"/>
          <w:b/>
          <w:sz w:val="36"/>
          <w:szCs w:val="28"/>
        </w:rPr>
        <w:t xml:space="preserve">SERVICE DE RESTAURATION </w:t>
      </w:r>
    </w:p>
    <w:p>
      <w:pPr>
        <w:pStyle w:val="Normal"/>
        <w:jc w:val="both"/>
        <w:rPr>
          <w:rFonts w:cs="Calibri" w:cstheme="minorHAnsi"/>
          <w:b/>
          <w:b/>
          <w:sz w:val="12"/>
          <w:szCs w:val="28"/>
        </w:rPr>
      </w:pPr>
      <w:r>
        <w:rPr>
          <w:rFonts w:cs="Calibri" w:cstheme="minorHAnsi"/>
          <w:b/>
          <w:sz w:val="12"/>
          <w:szCs w:val="28"/>
        </w:rPr>
      </w:r>
    </w:p>
    <w:p>
      <w:pPr>
        <w:pStyle w:val="Normal"/>
        <w:jc w:val="both"/>
        <w:rPr>
          <w:rFonts w:cs="Calibri" w:cstheme="minorHAnsi"/>
          <w:sz w:val="24"/>
          <w:szCs w:val="24"/>
        </w:rPr>
      </w:pPr>
      <w:r>
        <w:rPr>
          <w:rFonts w:cs="Calibri" w:cstheme="minorHAnsi"/>
          <w:sz w:val="24"/>
          <w:szCs w:val="24"/>
        </w:rPr>
        <w:t>Il fonctionnera en 2 services : les PS/MS et GS/CP puis les CE1/CE2 et CM1/CM2.</w:t>
      </w:r>
    </w:p>
    <w:p>
      <w:pPr>
        <w:pStyle w:val="Normal"/>
        <w:jc w:val="both"/>
        <w:rPr>
          <w:rFonts w:cs="Calibri" w:cstheme="minorHAnsi"/>
          <w:sz w:val="24"/>
          <w:szCs w:val="24"/>
        </w:rPr>
      </w:pPr>
      <w:r>
        <w:rPr>
          <w:rFonts w:cs="Calibri" w:cstheme="minorHAnsi"/>
          <w:sz w:val="24"/>
          <w:szCs w:val="24"/>
        </w:rPr>
        <w:t>Les enfants mangeront sans distanciation physique à table avec les camarades de même niveau.</w:t>
      </w:r>
    </w:p>
    <w:p>
      <w:pPr>
        <w:pStyle w:val="Normal"/>
        <w:jc w:val="both"/>
        <w:rPr>
          <w:rFonts w:cs="Calibri" w:cstheme="minorHAnsi"/>
          <w:sz w:val="24"/>
          <w:szCs w:val="24"/>
        </w:rPr>
      </w:pPr>
      <w:r>
        <w:rPr>
          <w:rFonts w:cs="Calibri" w:cstheme="minorHAnsi"/>
          <w:sz w:val="24"/>
          <w:szCs w:val="24"/>
        </w:rPr>
        <w:t>Les groupes de classes seront séparés d’un mètre comme le stipule le protocole sanitaire.</w:t>
      </w:r>
    </w:p>
    <w:p>
      <w:pPr>
        <w:pStyle w:val="Normal"/>
        <w:rPr>
          <w:sz w:val="12"/>
          <w:szCs w:val="24"/>
        </w:rPr>
      </w:pPr>
      <w:r>
        <w:rPr>
          <w:sz w:val="12"/>
          <w:szCs w:val="24"/>
        </w:rPr>
      </w:r>
    </w:p>
    <w:p>
      <w:pPr>
        <w:pStyle w:val="Normal"/>
        <w:jc w:val="both"/>
        <w:rPr>
          <w:b/>
          <w:b/>
          <w:sz w:val="28"/>
          <w:szCs w:val="28"/>
        </w:rPr>
      </w:pPr>
      <w:r>
        <w:rPr>
          <w:b/>
          <w:sz w:val="28"/>
          <w:szCs w:val="28"/>
        </w:rPr>
        <w:t xml:space="preserve">CONSEILS AUX FAMILLES </w:t>
      </w:r>
    </w:p>
    <w:p>
      <w:pPr>
        <w:pStyle w:val="Normal"/>
        <w:jc w:val="both"/>
        <w:rPr>
          <w:sz w:val="24"/>
          <w:szCs w:val="24"/>
        </w:rPr>
      </w:pPr>
      <w:r>
        <w:rPr>
          <w:sz w:val="24"/>
          <w:szCs w:val="24"/>
        </w:rPr>
        <w:t>Pour les CE1/CE2 et CM1/CM2 : prévoir une gourde d’eau et 1 paquet de mouchoirs en papier (pas possible de boire aux robinets).</w:t>
      </w:r>
    </w:p>
    <w:p>
      <w:pPr>
        <w:pStyle w:val="Normal"/>
        <w:jc w:val="both"/>
        <w:rPr>
          <w:sz w:val="24"/>
          <w:szCs w:val="24"/>
        </w:rPr>
      </w:pPr>
      <w:r>
        <w:rPr>
          <w:sz w:val="24"/>
          <w:szCs w:val="24"/>
        </w:rPr>
        <w:t>Pour tous renseignements complémentaires, n’hésitez pas à vous rapprocher de la mairie ou de moi-même.</w:t>
      </w:r>
    </w:p>
    <w:p>
      <w:pPr>
        <w:pStyle w:val="Normal"/>
        <w:jc w:val="right"/>
        <w:rPr>
          <w:sz w:val="24"/>
          <w:szCs w:val="24"/>
        </w:rPr>
      </w:pPr>
      <w:r>
        <w:rPr>
          <w:sz w:val="24"/>
          <w:szCs w:val="24"/>
        </w:rPr>
        <w:t>Sabrina GENAUZEAU</w:t>
      </w:r>
    </w:p>
    <w:p>
      <w:pPr>
        <w:pStyle w:val="Normal"/>
        <w:jc w:val="right"/>
        <w:rPr/>
      </w:pPr>
      <w:bookmarkStart w:id="0" w:name="_GoBack"/>
      <w:bookmarkEnd w:id="0"/>
      <w:r>
        <w:rPr>
          <w:sz w:val="24"/>
          <w:szCs w:val="24"/>
        </w:rPr>
        <w:t>Adjointe rattachée à l’école</w:t>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1428" w:hanging="360"/>
      </w:pPr>
      <w:rPr>
        <w:rFonts w:ascii="Calibri" w:hAnsi="Calibri" w:cs="Calibri" w:hint="default"/>
        <w:sz w:val="24"/>
        <w:rFonts w:cs="Calibri"/>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2">
    <w:lvl w:ilvl="0">
      <w:numFmt w:val="bullet"/>
      <w:lvlText w:val=""/>
      <w:lvlJc w:val="left"/>
      <w:pPr>
        <w:ind w:left="1068" w:hanging="360"/>
      </w:pPr>
      <w:rPr>
        <w:rFonts w:ascii="Symbol" w:hAnsi="Symbol" w:cs="Symbol" w:hint="default"/>
        <w:sz w:val="24"/>
        <w:rFonts w:cs="Calibri"/>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7a85"/>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w:b w:val="false"/>
    </w:rPr>
  </w:style>
  <w:style w:type="character" w:styleId="ListLabel2">
    <w:name w:val="ListLabel 2"/>
    <w:qFormat/>
    <w:rPr>
      <w:rFonts w:cs="Courier New"/>
    </w:rPr>
  </w:style>
  <w:style w:type="character" w:styleId="ListLabel3">
    <w:name w:val="ListLabel 3"/>
    <w:qFormat/>
    <w:rPr>
      <w:rFonts w:eastAsia="Calibri" w:cs=""/>
    </w:rPr>
  </w:style>
  <w:style w:type="character" w:styleId="ListLabel4">
    <w:name w:val="ListLabel 4"/>
    <w:qFormat/>
    <w:rPr>
      <w:rFonts w:eastAsia="Calibri" w:cs="Calibri"/>
      <w:u w:val="single"/>
    </w:rPr>
  </w:style>
  <w:style w:type="character" w:styleId="ListLabel5">
    <w:name w:val="ListLabel 5"/>
    <w:qFormat/>
    <w:rPr>
      <w:rFonts w:eastAsia="Calibri" w:cs=""/>
      <w:u w:val="none"/>
    </w:rPr>
  </w:style>
  <w:style w:type="character" w:styleId="ListLabel6">
    <w:name w:val="ListLabel 6"/>
    <w:qFormat/>
    <w:rPr>
      <w:rFonts w:eastAsia="Calibri" w:cs="Calibri"/>
      <w:sz w:val="24"/>
    </w:rPr>
  </w:style>
  <w:style w:type="character" w:styleId="ListLabel7">
    <w:name w:val="ListLabel 7"/>
    <w:qFormat/>
    <w:rPr>
      <w:rFonts w:eastAsia="Calibri" w:cs="Calibri"/>
      <w:sz w:val="24"/>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3a0d3b"/>
    <w:pPr>
      <w:spacing w:before="0" w:after="160"/>
      <w:ind w:left="720" w:hanging="0"/>
      <w:contextualSpacing/>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LibreOffice/5.0.3.2$Windows_X86_64 LibreOffice_project/e5f16313668ac592c1bfb310f4390624e3dbfb75</Application>
  <Paragraphs>48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2020-08-28T11:27:00Z</dcterms:created>
  <dc:creator>Pascal et Sabrina</dc:creator>
  <dc:language>fr-FR</dc:language>
  <dcterms:modified xsi:type="dcterms:W3CDTF">2020-08-28T17:12:28Z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