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A76" w:rsidRPr="002D4D77" w:rsidRDefault="002D4D77" w:rsidP="002D4D77">
      <w:pPr>
        <w:jc w:val="center"/>
        <w:rPr>
          <w:b/>
          <w:sz w:val="36"/>
          <w:szCs w:val="36"/>
        </w:rPr>
      </w:pPr>
      <w:r w:rsidRPr="002D4D77">
        <w:rPr>
          <w:b/>
          <w:sz w:val="36"/>
          <w:szCs w:val="36"/>
        </w:rPr>
        <w:t>Planning de travail  pour le 16 et 17 mars 2020</w:t>
      </w:r>
    </w:p>
    <w:p w:rsidR="002D4D77" w:rsidRPr="002D4D77" w:rsidRDefault="002D4D77" w:rsidP="002D4D77">
      <w:pPr>
        <w:rPr>
          <w:sz w:val="28"/>
          <w:szCs w:val="28"/>
          <w:u w:val="single"/>
        </w:rPr>
      </w:pPr>
      <w:r w:rsidRPr="002D4D77">
        <w:rPr>
          <w:sz w:val="28"/>
          <w:szCs w:val="28"/>
          <w:u w:val="single"/>
        </w:rPr>
        <w:t xml:space="preserve">Lundi </w:t>
      </w:r>
      <w:r w:rsidR="00C748A3">
        <w:rPr>
          <w:sz w:val="28"/>
          <w:szCs w:val="28"/>
          <w:u w:val="single"/>
        </w:rPr>
        <w:t>16</w:t>
      </w:r>
      <w:r w:rsidRPr="002D4D77">
        <w:rPr>
          <w:sz w:val="28"/>
          <w:szCs w:val="28"/>
          <w:u w:val="single"/>
        </w:rPr>
        <w:t xml:space="preserve"> mars</w:t>
      </w:r>
    </w:p>
    <w:p w:rsidR="002D4D77" w:rsidRPr="002D4D77" w:rsidRDefault="002D4D77" w:rsidP="002D4D77">
      <w:pPr>
        <w:pStyle w:val="Paragraphedeliste"/>
        <w:numPr>
          <w:ilvl w:val="0"/>
          <w:numId w:val="1"/>
        </w:numPr>
        <w:rPr>
          <w:sz w:val="28"/>
          <w:szCs w:val="28"/>
        </w:rPr>
      </w:pPr>
      <w:r w:rsidRPr="002D4D77">
        <w:rPr>
          <w:sz w:val="28"/>
          <w:szCs w:val="28"/>
        </w:rPr>
        <w:t xml:space="preserve">Faire la fiche de </w:t>
      </w:r>
      <w:r w:rsidRPr="002D4D77">
        <w:rPr>
          <w:sz w:val="28"/>
          <w:szCs w:val="28"/>
          <w:u w:val="single"/>
        </w:rPr>
        <w:t>lecture</w:t>
      </w:r>
      <w:r w:rsidRPr="002D4D77">
        <w:rPr>
          <w:sz w:val="28"/>
          <w:szCs w:val="28"/>
        </w:rPr>
        <w:t xml:space="preserve"> correspondant au chapitre 2 </w:t>
      </w:r>
    </w:p>
    <w:p w:rsidR="002D4D77" w:rsidRPr="002D4D77" w:rsidRDefault="002D4D77" w:rsidP="002D4D77">
      <w:pPr>
        <w:pStyle w:val="Paragraphedeliste"/>
        <w:numPr>
          <w:ilvl w:val="0"/>
          <w:numId w:val="1"/>
        </w:numPr>
        <w:rPr>
          <w:sz w:val="28"/>
          <w:szCs w:val="28"/>
          <w:u w:val="single"/>
        </w:rPr>
      </w:pPr>
      <w:r w:rsidRPr="002D4D77">
        <w:rPr>
          <w:sz w:val="28"/>
          <w:szCs w:val="28"/>
          <w:u w:val="single"/>
        </w:rPr>
        <w:t xml:space="preserve">Grammaire </w:t>
      </w:r>
    </w:p>
    <w:p w:rsidR="002D4D77" w:rsidRPr="002D4D77" w:rsidRDefault="002D4D77" w:rsidP="002D4D77">
      <w:pPr>
        <w:rPr>
          <w:sz w:val="28"/>
          <w:szCs w:val="28"/>
        </w:rPr>
      </w:pPr>
      <w:r w:rsidRPr="002D4D77">
        <w:rPr>
          <w:rFonts w:cstheme="minorHAnsi"/>
          <w:sz w:val="28"/>
          <w:szCs w:val="28"/>
        </w:rPr>
        <w:t>→</w:t>
      </w:r>
      <w:r w:rsidRPr="002D4D77">
        <w:rPr>
          <w:sz w:val="28"/>
          <w:szCs w:val="28"/>
        </w:rPr>
        <w:t xml:space="preserve"> Relis ta leçon sur les déterminants</w:t>
      </w:r>
    </w:p>
    <w:p w:rsidR="002D4D77" w:rsidRPr="002D4D77" w:rsidRDefault="002D4D77" w:rsidP="002D4D77">
      <w:pPr>
        <w:rPr>
          <w:sz w:val="28"/>
          <w:szCs w:val="28"/>
        </w:rPr>
      </w:pPr>
      <w:r w:rsidRPr="002D4D77">
        <w:rPr>
          <w:rFonts w:cstheme="minorHAnsi"/>
          <w:sz w:val="28"/>
          <w:szCs w:val="28"/>
        </w:rPr>
        <w:t>→</w:t>
      </w:r>
      <w:r w:rsidRPr="002D4D77">
        <w:rPr>
          <w:sz w:val="28"/>
          <w:szCs w:val="28"/>
        </w:rPr>
        <w:t xml:space="preserve"> fais l’exercice dans le cahier</w:t>
      </w:r>
    </w:p>
    <w:p w:rsidR="002D4D77" w:rsidRPr="002D4D77" w:rsidRDefault="002D4D77" w:rsidP="002D4D77">
      <w:pPr>
        <w:pStyle w:val="Paragraphedeliste"/>
        <w:numPr>
          <w:ilvl w:val="0"/>
          <w:numId w:val="1"/>
        </w:numPr>
        <w:rPr>
          <w:sz w:val="28"/>
          <w:szCs w:val="28"/>
          <w:u w:val="single"/>
        </w:rPr>
      </w:pPr>
      <w:r w:rsidRPr="002D4D77">
        <w:rPr>
          <w:sz w:val="28"/>
          <w:szCs w:val="28"/>
          <w:u w:val="single"/>
        </w:rPr>
        <w:t>Mathématiques</w:t>
      </w:r>
    </w:p>
    <w:p w:rsidR="002D4D77" w:rsidRPr="002D4D77" w:rsidRDefault="002D4D77" w:rsidP="002D4D77">
      <w:pPr>
        <w:pStyle w:val="Sansinterligne"/>
        <w:rPr>
          <w:sz w:val="28"/>
          <w:szCs w:val="28"/>
        </w:rPr>
      </w:pPr>
      <w:r w:rsidRPr="002D4D77">
        <w:rPr>
          <w:sz w:val="28"/>
          <w:szCs w:val="28"/>
        </w:rPr>
        <w:t>→ révise tes tables de multiplication jusqu’à 6.</w:t>
      </w:r>
    </w:p>
    <w:p w:rsidR="002D4D77" w:rsidRDefault="002D4D77" w:rsidP="002D4D77">
      <w:pPr>
        <w:pStyle w:val="Sansinterligne"/>
        <w:rPr>
          <w:sz w:val="28"/>
          <w:szCs w:val="28"/>
        </w:rPr>
      </w:pPr>
      <w:r w:rsidRPr="002D4D77">
        <w:rPr>
          <w:sz w:val="28"/>
          <w:szCs w:val="28"/>
        </w:rPr>
        <w:t xml:space="preserve">Tu peux utiliser le site « Matou Matheux » : il faut prendre le mélange des tables, cocher les tables de 2 à </w:t>
      </w:r>
      <w:proofErr w:type="gramStart"/>
      <w:r w:rsidRPr="002D4D77">
        <w:rPr>
          <w:sz w:val="28"/>
          <w:szCs w:val="28"/>
        </w:rPr>
        <w:t>6 ,</w:t>
      </w:r>
      <w:proofErr w:type="gramEnd"/>
      <w:r w:rsidRPr="002D4D77">
        <w:rPr>
          <w:sz w:val="28"/>
          <w:szCs w:val="28"/>
        </w:rPr>
        <w:t xml:space="preserve"> tu écris ta réponse et tu cliques sur le point d’interrogation pour savoir si c’est juste et passer à l’opération suivante</w:t>
      </w:r>
      <w:r>
        <w:rPr>
          <w:sz w:val="28"/>
          <w:szCs w:val="28"/>
        </w:rPr>
        <w:t>.</w:t>
      </w:r>
    </w:p>
    <w:p w:rsidR="002D4D77" w:rsidRDefault="002D4D77" w:rsidP="002D4D77">
      <w:pPr>
        <w:pStyle w:val="Sansinterligne"/>
        <w:rPr>
          <w:sz w:val="28"/>
          <w:szCs w:val="28"/>
        </w:rPr>
      </w:pPr>
    </w:p>
    <w:p w:rsidR="002D4D77" w:rsidRDefault="002D4D77" w:rsidP="002D4D77">
      <w:pPr>
        <w:pStyle w:val="Sansinterligne"/>
        <w:rPr>
          <w:rFonts w:cstheme="minorHAnsi"/>
          <w:sz w:val="28"/>
          <w:szCs w:val="28"/>
        </w:rPr>
      </w:pPr>
      <w:r>
        <w:rPr>
          <w:rFonts w:cstheme="minorHAnsi"/>
          <w:sz w:val="28"/>
          <w:szCs w:val="28"/>
        </w:rPr>
        <w:t>→ fiche de lecture de l’heure</w:t>
      </w:r>
    </w:p>
    <w:p w:rsidR="00C748A3" w:rsidRDefault="00C748A3" w:rsidP="002D4D77">
      <w:pPr>
        <w:pStyle w:val="Sansinterligne"/>
        <w:rPr>
          <w:rFonts w:cstheme="minorHAnsi"/>
          <w:sz w:val="28"/>
          <w:szCs w:val="28"/>
        </w:rPr>
      </w:pPr>
      <w:r>
        <w:rPr>
          <w:rFonts w:cstheme="minorHAnsi"/>
          <w:sz w:val="28"/>
          <w:szCs w:val="28"/>
        </w:rPr>
        <w:t>N’oublie que tu dois indiquer l’heure du matin, l’heure du soir et la troisième heure avec les  moins (-)   quand elle existe. Comme en classe, mets la petite aiguille en jaune et la grande en bleu et n’oublie pas le décalage de la petite aiguille qui avance doucement dans une heure</w:t>
      </w:r>
      <w:proofErr w:type="gramStart"/>
      <w:r>
        <w:rPr>
          <w:rFonts w:cstheme="minorHAnsi"/>
          <w:sz w:val="28"/>
          <w:szCs w:val="28"/>
        </w:rPr>
        <w:t>.(</w:t>
      </w:r>
      <w:proofErr w:type="gramEnd"/>
      <w:r>
        <w:rPr>
          <w:rFonts w:cstheme="minorHAnsi"/>
          <w:sz w:val="28"/>
          <w:szCs w:val="28"/>
        </w:rPr>
        <w:t xml:space="preserve"> la petite aiguille est plus prêt du 5 quand il est 4h 45 !)</w:t>
      </w:r>
    </w:p>
    <w:p w:rsidR="00C748A3" w:rsidRPr="002D4D77" w:rsidRDefault="00C748A3" w:rsidP="002D4D77">
      <w:pPr>
        <w:pStyle w:val="Sansinterligne"/>
        <w:rPr>
          <w:sz w:val="28"/>
          <w:szCs w:val="28"/>
        </w:rPr>
      </w:pPr>
    </w:p>
    <w:p w:rsidR="002D4D77" w:rsidRDefault="00C748A3" w:rsidP="002D4D77">
      <w:pPr>
        <w:pStyle w:val="Sansinterligne"/>
        <w:rPr>
          <w:sz w:val="28"/>
          <w:szCs w:val="28"/>
        </w:rPr>
      </w:pPr>
      <w:r>
        <w:rPr>
          <w:sz w:val="28"/>
          <w:szCs w:val="28"/>
        </w:rPr>
        <w:t>Attention, n’oublie pas de réviser ta leçon M5.</w:t>
      </w:r>
    </w:p>
    <w:p w:rsidR="00C748A3" w:rsidRDefault="00C748A3" w:rsidP="002D4D77">
      <w:pPr>
        <w:pStyle w:val="Sansinterligne"/>
        <w:rPr>
          <w:sz w:val="28"/>
          <w:szCs w:val="28"/>
        </w:rPr>
      </w:pPr>
    </w:p>
    <w:p w:rsidR="00C748A3" w:rsidRDefault="00C748A3" w:rsidP="002D4D77">
      <w:pPr>
        <w:pStyle w:val="Sansinterligne"/>
        <w:rPr>
          <w:sz w:val="28"/>
          <w:szCs w:val="28"/>
          <w:u w:val="single"/>
        </w:rPr>
      </w:pPr>
      <w:r w:rsidRPr="00C748A3">
        <w:rPr>
          <w:sz w:val="28"/>
          <w:szCs w:val="28"/>
          <w:u w:val="single"/>
        </w:rPr>
        <w:t>Mardi 17 mars</w:t>
      </w:r>
    </w:p>
    <w:p w:rsidR="00CC5EAA" w:rsidRDefault="00CC5EAA" w:rsidP="002D4D77">
      <w:pPr>
        <w:pStyle w:val="Sansinterligne"/>
        <w:rPr>
          <w:sz w:val="28"/>
          <w:szCs w:val="28"/>
          <w:u w:val="single"/>
        </w:rPr>
      </w:pPr>
    </w:p>
    <w:p w:rsidR="00CC5EAA" w:rsidRDefault="00CC5EAA" w:rsidP="00CC5EAA">
      <w:pPr>
        <w:pStyle w:val="Sansinterligne"/>
        <w:numPr>
          <w:ilvl w:val="0"/>
          <w:numId w:val="2"/>
        </w:numPr>
        <w:rPr>
          <w:sz w:val="28"/>
          <w:szCs w:val="28"/>
        </w:rPr>
      </w:pPr>
      <w:r w:rsidRPr="00CC5EAA">
        <w:rPr>
          <w:sz w:val="28"/>
          <w:szCs w:val="28"/>
        </w:rPr>
        <w:t xml:space="preserve">Finis de </w:t>
      </w:r>
      <w:r w:rsidRPr="00CC5EAA">
        <w:rPr>
          <w:sz w:val="28"/>
          <w:szCs w:val="28"/>
          <w:u w:val="single"/>
        </w:rPr>
        <w:t>copier la poésie</w:t>
      </w:r>
      <w:r w:rsidRPr="00CC5EAA">
        <w:rPr>
          <w:sz w:val="28"/>
          <w:szCs w:val="28"/>
        </w:rPr>
        <w:t xml:space="preserve"> que j’ai mis</w:t>
      </w:r>
      <w:r>
        <w:rPr>
          <w:sz w:val="28"/>
          <w:szCs w:val="28"/>
        </w:rPr>
        <w:t>e</w:t>
      </w:r>
      <w:r w:rsidRPr="00CC5EAA">
        <w:rPr>
          <w:sz w:val="28"/>
          <w:szCs w:val="28"/>
        </w:rPr>
        <w:t xml:space="preserve"> en pièce jointe</w:t>
      </w:r>
      <w:r>
        <w:rPr>
          <w:sz w:val="28"/>
          <w:szCs w:val="28"/>
        </w:rPr>
        <w:t>.</w:t>
      </w:r>
    </w:p>
    <w:p w:rsidR="00CC5EAA" w:rsidRDefault="00CC5EAA" w:rsidP="00CC5EAA">
      <w:pPr>
        <w:pStyle w:val="Sansinterligne"/>
        <w:rPr>
          <w:sz w:val="28"/>
          <w:szCs w:val="28"/>
        </w:rPr>
      </w:pPr>
      <w:r>
        <w:rPr>
          <w:sz w:val="28"/>
          <w:szCs w:val="28"/>
        </w:rPr>
        <w:t>Attention, tu as déjà écrit « le cerisier, de fleurs blanches »</w:t>
      </w:r>
    </w:p>
    <w:p w:rsidR="00CC5EAA" w:rsidRDefault="00CC5EAA" w:rsidP="00CC5EAA">
      <w:pPr>
        <w:pStyle w:val="Sansinterligne"/>
        <w:rPr>
          <w:sz w:val="28"/>
          <w:szCs w:val="28"/>
        </w:rPr>
      </w:pPr>
      <w:r>
        <w:rPr>
          <w:sz w:val="28"/>
          <w:szCs w:val="28"/>
        </w:rPr>
        <w:t>Bien sûr, continue en mettant les majuscules au début de vers en rouge  et saute une ligne avant d’écrire l’auteur.</w:t>
      </w:r>
    </w:p>
    <w:p w:rsidR="00CC5EAA" w:rsidRDefault="00CC5EAA" w:rsidP="00CC5EAA">
      <w:pPr>
        <w:pStyle w:val="Sansinterligne"/>
        <w:rPr>
          <w:sz w:val="28"/>
          <w:szCs w:val="28"/>
        </w:rPr>
      </w:pPr>
    </w:p>
    <w:p w:rsidR="00CC5EAA" w:rsidRPr="00CC5EAA" w:rsidRDefault="00CC5EAA" w:rsidP="00CC5EAA">
      <w:pPr>
        <w:pStyle w:val="Sansinterligne"/>
        <w:numPr>
          <w:ilvl w:val="0"/>
          <w:numId w:val="2"/>
        </w:numPr>
        <w:rPr>
          <w:sz w:val="28"/>
          <w:szCs w:val="28"/>
          <w:u w:val="single"/>
        </w:rPr>
      </w:pPr>
      <w:r w:rsidRPr="00CC5EAA">
        <w:rPr>
          <w:sz w:val="28"/>
          <w:szCs w:val="28"/>
          <w:u w:val="single"/>
        </w:rPr>
        <w:t>Orthographe</w:t>
      </w:r>
    </w:p>
    <w:p w:rsidR="00CC5EAA" w:rsidRDefault="00A90BDF" w:rsidP="00CC5EAA">
      <w:pPr>
        <w:pStyle w:val="Sansinterligne"/>
        <w:rPr>
          <w:sz w:val="28"/>
          <w:szCs w:val="28"/>
        </w:rPr>
      </w:pPr>
      <w:r>
        <w:rPr>
          <w:rFonts w:cstheme="minorHAnsi"/>
          <w:sz w:val="28"/>
          <w:szCs w:val="28"/>
        </w:rPr>
        <w:t>→</w:t>
      </w:r>
      <w:r>
        <w:rPr>
          <w:sz w:val="28"/>
          <w:szCs w:val="28"/>
        </w:rPr>
        <w:t xml:space="preserve"> </w:t>
      </w:r>
      <w:r w:rsidR="00CC5EAA">
        <w:rPr>
          <w:sz w:val="28"/>
          <w:szCs w:val="28"/>
        </w:rPr>
        <w:t>Révise les leçons concernant les sons [s] et [z]</w:t>
      </w:r>
    </w:p>
    <w:p w:rsidR="00A90BDF" w:rsidRDefault="00A90BDF" w:rsidP="00CC5EAA">
      <w:pPr>
        <w:pStyle w:val="Sansinterligne"/>
        <w:rPr>
          <w:sz w:val="28"/>
          <w:szCs w:val="28"/>
        </w:rPr>
      </w:pPr>
      <w:r>
        <w:rPr>
          <w:rFonts w:cstheme="minorHAnsi"/>
          <w:sz w:val="28"/>
          <w:szCs w:val="28"/>
        </w:rPr>
        <w:t>→</w:t>
      </w:r>
      <w:r>
        <w:rPr>
          <w:sz w:val="28"/>
          <w:szCs w:val="28"/>
        </w:rPr>
        <w:t xml:space="preserve"> fais la fiche d’exercices d’orthographe </w:t>
      </w:r>
      <w:proofErr w:type="gramStart"/>
      <w:r>
        <w:rPr>
          <w:sz w:val="28"/>
          <w:szCs w:val="28"/>
        </w:rPr>
        <w:t>( les</w:t>
      </w:r>
      <w:proofErr w:type="gramEnd"/>
      <w:r>
        <w:rPr>
          <w:sz w:val="28"/>
          <w:szCs w:val="28"/>
        </w:rPr>
        <w:t xml:space="preserve"> 2 premiers exercices sont des lectures de mots</w:t>
      </w:r>
    </w:p>
    <w:p w:rsidR="00A90BDF" w:rsidRDefault="00A90BDF" w:rsidP="00CC5EAA">
      <w:pPr>
        <w:pStyle w:val="Sansinterligne"/>
        <w:rPr>
          <w:sz w:val="28"/>
          <w:szCs w:val="28"/>
        </w:rPr>
      </w:pPr>
    </w:p>
    <w:p w:rsidR="00F706B3" w:rsidRDefault="00F706B3" w:rsidP="00F706B3">
      <w:pPr>
        <w:pStyle w:val="Paragraphedeliste"/>
        <w:numPr>
          <w:ilvl w:val="0"/>
          <w:numId w:val="2"/>
        </w:numPr>
        <w:rPr>
          <w:sz w:val="28"/>
          <w:szCs w:val="28"/>
          <w:u w:val="single"/>
        </w:rPr>
      </w:pPr>
      <w:r w:rsidRPr="00F706B3">
        <w:rPr>
          <w:sz w:val="28"/>
          <w:szCs w:val="28"/>
          <w:u w:val="single"/>
        </w:rPr>
        <w:t>Mathématiques</w:t>
      </w:r>
    </w:p>
    <w:p w:rsidR="00F706B3" w:rsidRDefault="00F706B3" w:rsidP="00F706B3">
      <w:pPr>
        <w:pStyle w:val="Sansinterligne"/>
        <w:rPr>
          <w:sz w:val="28"/>
          <w:szCs w:val="28"/>
        </w:rPr>
      </w:pPr>
      <w:r w:rsidRPr="002D4D77">
        <w:rPr>
          <w:sz w:val="28"/>
          <w:szCs w:val="28"/>
        </w:rPr>
        <w:t>→ révise tes tables de multiplication jusqu’à 6.</w:t>
      </w:r>
    </w:p>
    <w:p w:rsidR="00F706B3" w:rsidRPr="00F706B3" w:rsidRDefault="00F706B3" w:rsidP="00F706B3">
      <w:pPr>
        <w:pStyle w:val="Sansinterligne"/>
        <w:ind w:left="360"/>
        <w:rPr>
          <w:sz w:val="28"/>
          <w:szCs w:val="28"/>
        </w:rPr>
      </w:pPr>
    </w:p>
    <w:p w:rsidR="00F706B3" w:rsidRDefault="00F706B3" w:rsidP="00F706B3">
      <w:pPr>
        <w:pStyle w:val="Sansinterligne"/>
        <w:rPr>
          <w:rFonts w:cstheme="minorHAnsi"/>
          <w:sz w:val="28"/>
          <w:szCs w:val="28"/>
        </w:rPr>
      </w:pPr>
      <w:r>
        <w:rPr>
          <w:rFonts w:cstheme="minorHAnsi"/>
          <w:sz w:val="28"/>
          <w:szCs w:val="28"/>
        </w:rPr>
        <w:t>→ fiche de lecture de l’heure</w:t>
      </w:r>
    </w:p>
    <w:p w:rsidR="00F706B3" w:rsidRDefault="00F706B3" w:rsidP="00F706B3">
      <w:pPr>
        <w:pStyle w:val="Sansinterligne"/>
        <w:rPr>
          <w:rFonts w:cstheme="minorHAnsi"/>
          <w:sz w:val="28"/>
          <w:szCs w:val="28"/>
        </w:rPr>
      </w:pPr>
    </w:p>
    <w:p w:rsidR="00F706B3" w:rsidRDefault="00F706B3" w:rsidP="00F706B3">
      <w:pPr>
        <w:pStyle w:val="Sansinterligne"/>
        <w:rPr>
          <w:rFonts w:cstheme="minorHAnsi"/>
          <w:sz w:val="28"/>
          <w:szCs w:val="28"/>
        </w:rPr>
      </w:pPr>
      <w:r w:rsidRPr="00F706B3">
        <w:rPr>
          <w:rFonts w:cstheme="minorHAnsi"/>
          <w:b/>
          <w:sz w:val="28"/>
          <w:szCs w:val="28"/>
          <w:u w:val="single"/>
        </w:rPr>
        <w:t>Pour jeudi</w:t>
      </w:r>
      <w:r>
        <w:rPr>
          <w:rFonts w:cstheme="minorHAnsi"/>
          <w:sz w:val="28"/>
          <w:szCs w:val="28"/>
        </w:rPr>
        <w:t> </w:t>
      </w:r>
      <w:proofErr w:type="gramStart"/>
      <w:r>
        <w:rPr>
          <w:rFonts w:cstheme="minorHAnsi"/>
          <w:sz w:val="28"/>
          <w:szCs w:val="28"/>
        </w:rPr>
        <w:t>:  →</w:t>
      </w:r>
      <w:proofErr w:type="gramEnd"/>
      <w:r>
        <w:rPr>
          <w:rFonts w:cstheme="minorHAnsi"/>
          <w:sz w:val="28"/>
          <w:szCs w:val="28"/>
        </w:rPr>
        <w:t>lecture chapitre 3 du roman</w:t>
      </w:r>
    </w:p>
    <w:p w:rsidR="00A90BDF" w:rsidRPr="00F706B3" w:rsidRDefault="00F706B3" w:rsidP="00F706B3">
      <w:pPr>
        <w:pStyle w:val="Sansinterligne"/>
        <w:rPr>
          <w:rFonts w:cstheme="minorHAnsi"/>
          <w:sz w:val="28"/>
          <w:szCs w:val="28"/>
        </w:rPr>
      </w:pPr>
      <w:r>
        <w:rPr>
          <w:rFonts w:cstheme="minorHAnsi"/>
          <w:sz w:val="28"/>
          <w:szCs w:val="28"/>
        </w:rPr>
        <w:t xml:space="preserve">                        → apprendre la poésie jusqu’à « selon »</w:t>
      </w:r>
    </w:p>
    <w:sectPr w:rsidR="00A90BDF" w:rsidRPr="00F706B3" w:rsidSect="002D4D77">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55358"/>
    <w:multiLevelType w:val="hybridMultilevel"/>
    <w:tmpl w:val="E78C7E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391631C"/>
    <w:multiLevelType w:val="hybridMultilevel"/>
    <w:tmpl w:val="E78C7E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75E5213"/>
    <w:multiLevelType w:val="hybridMultilevel"/>
    <w:tmpl w:val="4EFEC5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D4D77"/>
    <w:rsid w:val="00004138"/>
    <w:rsid w:val="002364EA"/>
    <w:rsid w:val="002D4D77"/>
    <w:rsid w:val="003C1A76"/>
    <w:rsid w:val="00A90BDF"/>
    <w:rsid w:val="00C748A3"/>
    <w:rsid w:val="00CC5EAA"/>
    <w:rsid w:val="00F706B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A7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4D77"/>
    <w:pPr>
      <w:ind w:left="720"/>
      <w:contextualSpacing/>
    </w:pPr>
  </w:style>
  <w:style w:type="paragraph" w:styleId="Sansinterligne">
    <w:name w:val="No Spacing"/>
    <w:uiPriority w:val="1"/>
    <w:qFormat/>
    <w:rsid w:val="002D4D7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236</Words>
  <Characters>1304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dc:creator>
  <cp:lastModifiedBy>Stéphanie</cp:lastModifiedBy>
  <cp:revision>1</cp:revision>
  <dcterms:created xsi:type="dcterms:W3CDTF">2020-03-16T15:48:00Z</dcterms:created>
  <dcterms:modified xsi:type="dcterms:W3CDTF">2020-03-16T16:47:00Z</dcterms:modified>
</cp:coreProperties>
</file>