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67" w:rsidRDefault="00A436CD">
      <w:pPr>
        <w:pStyle w:val="Corpsdetexte"/>
        <w:ind w:left="497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858510" cy="193040"/>
                <wp:effectExtent l="8890" t="12700" r="13335" b="762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1922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86767" w:rsidRDefault="00E863EF">
                            <w:pPr>
                              <w:pStyle w:val="Corpsdetexte"/>
                              <w:spacing w:before="19"/>
                              <w:ind w:left="1802" w:right="188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B67E5D">
                              <w:rPr>
                                <w:color w:val="000000"/>
                                <w:sz w:val="24"/>
                                <w:szCs w:val="24"/>
                              </w:rPr>
                              <w:t>ardi 9 juin</w:t>
                            </w:r>
                            <w:r w:rsidR="00A436CD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586767" w:rsidRDefault="00586767">
                            <w:pPr>
                              <w:pStyle w:val="Corpsdetexte"/>
                              <w:spacing w:before="19"/>
                              <w:ind w:left="1802" w:right="1886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61.3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" filled="f" stroked="f" strokeweight=".18mm">
                <v:textbox inset="0,0,0,0">
                  <w:txbxContent>
                    <w:p w:rsidR="00586767" w:rsidRDefault="00E863EF">
                      <w:pPr>
                        <w:pStyle w:val="Corpsdetexte"/>
                        <w:spacing w:before="19"/>
                        <w:ind w:left="1802" w:right="188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B67E5D">
                        <w:rPr>
                          <w:color w:val="000000"/>
                          <w:sz w:val="24"/>
                          <w:szCs w:val="24"/>
                        </w:rPr>
                        <w:t>ardi 9 juin</w:t>
                      </w:r>
                      <w:r w:rsidR="00A436CD">
                        <w:rPr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586767" w:rsidRDefault="00586767">
                      <w:pPr>
                        <w:pStyle w:val="Corpsdetexte"/>
                        <w:spacing w:before="19"/>
                        <w:ind w:left="1802" w:right="1886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4045585</wp:posOffset>
                </wp:positionV>
                <wp:extent cx="46355" cy="12700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176.3pt;margin-top:318.55pt;width:3.55pt;height:0.9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8020685</wp:posOffset>
                </wp:positionV>
                <wp:extent cx="46355" cy="1270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176.3pt;margin-top:631.55pt;width:3.55pt;height:0.9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586767" w:rsidRDefault="00586767">
      <w:pPr>
        <w:pStyle w:val="Corpsdetexte"/>
        <w:spacing w:before="10"/>
        <w:rPr>
          <w:rFonts w:ascii="Times New Roman" w:hAnsi="Times New Roman"/>
          <w:sz w:val="10"/>
        </w:rPr>
      </w:pPr>
    </w:p>
    <w:tbl>
      <w:tblPr>
        <w:tblStyle w:val="TableNormal"/>
        <w:tblW w:w="10210" w:type="dxa"/>
        <w:tblInd w:w="11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16"/>
        <w:gridCol w:w="8794"/>
      </w:tblGrid>
      <w:tr w:rsidR="00586767">
        <w:trPr>
          <w:trHeight w:val="2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line="229" w:lineRule="exact"/>
              <w:ind w:left="2950" w:right="29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de classe : CE1</w:t>
            </w:r>
          </w:p>
        </w:tc>
      </w:tr>
      <w:tr w:rsidR="00586767">
        <w:trPr>
          <w:trHeight w:val="125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8h35-8h45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color w:val="00AF50"/>
                <w:sz w:val="24"/>
                <w:szCs w:val="24"/>
              </w:rPr>
              <w:t>Accueil des élèves</w:t>
            </w:r>
          </w:p>
          <w:p w:rsidR="00586767" w:rsidRDefault="00A436C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Lavage des mains</w:t>
            </w:r>
            <w:r>
              <w:rPr>
                <w:sz w:val="24"/>
                <w:szCs w:val="24"/>
              </w:rPr>
              <w:t xml:space="preserve"> avant d’entrer en classe.</w:t>
            </w:r>
          </w:p>
          <w:p w:rsidR="00586767" w:rsidRDefault="00A436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Rappel des mesures sanitaires </w:t>
            </w:r>
            <w:r>
              <w:rPr>
                <w:sz w:val="24"/>
                <w:szCs w:val="24"/>
                <w:u w:val="single"/>
              </w:rPr>
              <w:t>Distanciation sociale</w:t>
            </w:r>
            <w:r>
              <w:rPr>
                <w:sz w:val="24"/>
                <w:szCs w:val="24"/>
              </w:rPr>
              <w:t xml:space="preserve"> </w:t>
            </w:r>
          </w:p>
          <w:p w:rsidR="00586767" w:rsidRDefault="00A436C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Distribution des visières </w:t>
            </w:r>
            <w:r>
              <w:rPr>
                <w:sz w:val="24"/>
                <w:szCs w:val="24"/>
              </w:rPr>
              <w:t>: rappel de son utilisation, uniquement en classe</w:t>
            </w:r>
          </w:p>
        </w:tc>
      </w:tr>
      <w:tr w:rsidR="00586767">
        <w:trPr>
          <w:trHeight w:val="70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333EA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8h45-9</w:t>
            </w:r>
            <w:r w:rsidR="008737F4">
              <w:rPr>
                <w:sz w:val="24"/>
                <w:szCs w:val="24"/>
              </w:rPr>
              <w:t>h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color w:val="00AF50"/>
                <w:sz w:val="24"/>
                <w:szCs w:val="24"/>
              </w:rPr>
              <w:t>Rituels</w:t>
            </w:r>
          </w:p>
          <w:p w:rsidR="00586767" w:rsidRDefault="00A436CD">
            <w:pPr>
              <w:pStyle w:val="Paragraphedeliste"/>
            </w:pPr>
            <w:r>
              <w:rPr>
                <w:sz w:val="24"/>
                <w:szCs w:val="24"/>
              </w:rPr>
              <w:t xml:space="preserve">Date + Date en anglais : </w:t>
            </w:r>
            <w:r>
              <w:rPr>
                <w:rFonts w:eastAsia="Calibri" w:cstheme="minorHAnsi"/>
                <w:sz w:val="24"/>
              </w:rPr>
              <w:t xml:space="preserve">la comptine des jours de la semaine : </w:t>
            </w:r>
            <w:hyperlink r:id="rId5">
              <w:r>
                <w:rPr>
                  <w:rStyle w:val="LienInternet"/>
                </w:rPr>
                <w:t>https://www.primlangues.education.fr/sites/default/files/pj/monday-tuesday.mp3</w:t>
              </w:r>
            </w:hyperlink>
          </w:p>
          <w:p w:rsidR="00586767" w:rsidRDefault="00586767">
            <w:pPr>
              <w:pStyle w:val="Paragraphedeliste"/>
              <w:rPr>
                <w:rFonts w:cstheme="minorHAnsi"/>
                <w:sz w:val="24"/>
                <w:szCs w:val="24"/>
                <w:lang w:val="de-DE"/>
              </w:rPr>
            </w:pPr>
          </w:p>
          <w:p w:rsidR="00586767" w:rsidRDefault="00A436CD">
            <w:pPr>
              <w:pStyle w:val="Paragraphedeliste"/>
              <w:rPr>
                <w:rFonts w:cstheme="min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What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is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day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de-DE"/>
              </w:rPr>
              <w:t>today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> ?</w:t>
            </w:r>
            <w:proofErr w:type="gramEnd"/>
            <w:r>
              <w:rPr>
                <w:rFonts w:cstheme="minorHAnsi"/>
                <w:sz w:val="24"/>
                <w:szCs w:val="24"/>
                <w:lang w:val="de-DE"/>
              </w:rPr>
              <w:t xml:space="preserve"> …… 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It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is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……….</w:t>
            </w:r>
          </w:p>
          <w:p w:rsidR="00586767" w:rsidRDefault="00A436CD">
            <w:pPr>
              <w:pStyle w:val="Paragraphedeliste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Tomorrow,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it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will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be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de-DE"/>
              </w:rPr>
              <w:t>……….</w:t>
            </w:r>
            <w:proofErr w:type="gramEnd"/>
            <w:r>
              <w:rPr>
                <w:rFonts w:cstheme="minorHAnsi"/>
                <w:sz w:val="24"/>
                <w:szCs w:val="24"/>
                <w:lang w:val="de-DE"/>
              </w:rPr>
              <w:t xml:space="preserve">         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Yesterday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de-DE"/>
              </w:rPr>
              <w:t>it</w:t>
            </w:r>
            <w:proofErr w:type="spellEnd"/>
            <w:r>
              <w:rPr>
                <w:rFonts w:cstheme="minorHAnsi"/>
                <w:sz w:val="24"/>
                <w:szCs w:val="24"/>
                <w:lang w:val="de-DE"/>
              </w:rPr>
              <w:t xml:space="preserve"> was </w:t>
            </w:r>
            <w:proofErr w:type="gramStart"/>
            <w:r>
              <w:rPr>
                <w:rFonts w:cstheme="minorHAnsi"/>
                <w:sz w:val="24"/>
                <w:szCs w:val="24"/>
                <w:lang w:val="de-DE"/>
              </w:rPr>
              <w:t>………………….</w:t>
            </w:r>
            <w:proofErr w:type="gramEnd"/>
          </w:p>
          <w:p w:rsidR="00586767" w:rsidRDefault="00A436CD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écriture de la date en anglais</w:t>
            </w:r>
          </w:p>
          <w:p w:rsidR="00586767" w:rsidRDefault="0058676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86767" w:rsidRDefault="00A436C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Emploi du temps, Appel, Cantine</w:t>
            </w:r>
          </w:p>
        </w:tc>
      </w:tr>
      <w:tr w:rsidR="00586767">
        <w:trPr>
          <w:trHeight w:val="6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8737F4" w:rsidP="008737F4">
            <w:pPr>
              <w:pStyle w:val="TableParagraph"/>
              <w:ind w:left="110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436CD">
              <w:rPr>
                <w:sz w:val="24"/>
                <w:szCs w:val="24"/>
              </w:rPr>
              <w:t>h-9h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b/>
                <w:color w:val="006FC0"/>
                <w:sz w:val="24"/>
                <w:szCs w:val="24"/>
              </w:rPr>
              <w:t xml:space="preserve">Orthographe : </w:t>
            </w:r>
            <w:r w:rsidRPr="008737F4">
              <w:rPr>
                <w:b/>
                <w:sz w:val="24"/>
                <w:szCs w:val="24"/>
              </w:rPr>
              <w:t>[</w:t>
            </w:r>
            <w:r w:rsidR="008737F4" w:rsidRPr="008737F4">
              <w:rPr>
                <w:b/>
                <w:sz w:val="24"/>
                <w:szCs w:val="24"/>
              </w:rPr>
              <w:t>ouille</w:t>
            </w:r>
            <w:r w:rsidRPr="008737F4">
              <w:rPr>
                <w:b/>
                <w:sz w:val="24"/>
                <w:szCs w:val="24"/>
              </w:rPr>
              <w:t>]</w:t>
            </w:r>
          </w:p>
          <w:p w:rsidR="00586767" w:rsidRDefault="00A436CD">
            <w:pPr>
              <w:pStyle w:val="TableParagraph"/>
              <w:spacing w:before="3"/>
            </w:pPr>
            <w:r>
              <w:rPr>
                <w:sz w:val="24"/>
                <w:szCs w:val="24"/>
              </w:rPr>
              <w:t xml:space="preserve">Lecture : fiche de son à lire, </w:t>
            </w:r>
          </w:p>
          <w:p w:rsidR="00586767" w:rsidRDefault="008737F4" w:rsidP="008737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Dicter les mots donnés à apprendre </w:t>
            </w:r>
          </w:p>
          <w:p w:rsidR="00E863EF" w:rsidRDefault="00E863EF" w:rsidP="00E863EF">
            <w:pPr>
              <w:pStyle w:val="TableParagraph"/>
              <w:spacing w:before="3"/>
            </w:pPr>
            <w:r>
              <w:rPr>
                <w:sz w:val="24"/>
                <w:szCs w:val="24"/>
              </w:rPr>
              <w:t>Exercices du bas de la feuille</w:t>
            </w:r>
          </w:p>
          <w:p w:rsidR="008737F4" w:rsidRDefault="008737F4" w:rsidP="008737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6767">
        <w:trPr>
          <w:trHeight w:val="5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 w:rsidP="008737F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  <w:r w:rsidR="008737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-9h45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EF" w:rsidRDefault="00E863EF" w:rsidP="00333EA6">
            <w:pPr>
              <w:pStyle w:val="TableParagraph"/>
              <w:spacing w:line="276" w:lineRule="auto"/>
              <w:rPr>
                <w:b/>
                <w:color w:val="006FC0"/>
                <w:sz w:val="24"/>
                <w:szCs w:val="24"/>
              </w:rPr>
            </w:pPr>
            <w:r>
              <w:rPr>
                <w:b/>
                <w:color w:val="006FC0"/>
                <w:sz w:val="24"/>
                <w:szCs w:val="24"/>
              </w:rPr>
              <w:t xml:space="preserve">Vocabulaire : </w:t>
            </w:r>
            <w:r w:rsidRPr="00F16A47">
              <w:rPr>
                <w:b/>
                <w:sz w:val="24"/>
                <w:szCs w:val="24"/>
              </w:rPr>
              <w:t>Le sens propre/Le sens figuré</w:t>
            </w:r>
          </w:p>
          <w:p w:rsidR="00586767" w:rsidRDefault="00E863EF" w:rsidP="00333EA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d’exercices</w:t>
            </w:r>
          </w:p>
        </w:tc>
      </w:tr>
      <w:tr w:rsidR="00586767">
        <w:trPr>
          <w:trHeight w:val="50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8737F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9h45-10h15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A6" w:rsidRDefault="00333EA6" w:rsidP="00333EA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9C4B06">
              <w:rPr>
                <w:b/>
                <w:color w:val="0070C0"/>
                <w:sz w:val="24"/>
                <w:szCs w:val="24"/>
              </w:rPr>
              <w:t>Conjugaison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r w:rsidRPr="00F16A47">
              <w:rPr>
                <w:b/>
                <w:sz w:val="24"/>
                <w:szCs w:val="24"/>
              </w:rPr>
              <w:t>Le présent des verbes du 1</w:t>
            </w:r>
            <w:r w:rsidRPr="00F16A47">
              <w:rPr>
                <w:b/>
                <w:sz w:val="24"/>
                <w:szCs w:val="24"/>
                <w:vertAlign w:val="superscript"/>
              </w:rPr>
              <w:t>er</w:t>
            </w:r>
            <w:r w:rsidRPr="00F16A47">
              <w:rPr>
                <w:b/>
                <w:sz w:val="24"/>
                <w:szCs w:val="24"/>
              </w:rPr>
              <w:t xml:space="preserve"> groupe</w:t>
            </w:r>
          </w:p>
          <w:p w:rsidR="00CB7832" w:rsidRPr="00333EA6" w:rsidRDefault="00333EA6" w:rsidP="00333EA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Fiche d’exercices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6767">
        <w:trPr>
          <w:trHeight w:val="23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586767">
            <w:pPr>
              <w:pStyle w:val="TableParagraph"/>
              <w:spacing w:before="3" w:line="230" w:lineRule="exact"/>
              <w:ind w:left="110" w:right="95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Récupérer les visières / </w:t>
            </w:r>
            <w:r>
              <w:rPr>
                <w:b/>
                <w:sz w:val="24"/>
                <w:szCs w:val="24"/>
              </w:rPr>
              <w:t>Lavage des mains</w:t>
            </w:r>
          </w:p>
        </w:tc>
      </w:tr>
      <w:tr w:rsidR="00586767">
        <w:trPr>
          <w:trHeight w:val="7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before="3" w:line="230" w:lineRule="exact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10h15-10h30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Temps libre/ récréation décalée pour chaque classe</w:t>
            </w:r>
          </w:p>
          <w:p w:rsidR="00586767" w:rsidRDefault="00A436C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du protocole défini dans l’école : lieux définis, matériel à disposition, jeux autorisés…</w:t>
            </w:r>
          </w:p>
          <w:p w:rsidR="00586767" w:rsidRDefault="00A436CD">
            <w:pPr>
              <w:pStyle w:val="TableParagraph"/>
              <w:spacing w:before="3"/>
              <w:rPr>
                <w:b/>
                <w:color w:val="FFC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Passage aux toilettes </w:t>
            </w:r>
          </w:p>
        </w:tc>
      </w:tr>
      <w:tr w:rsidR="00586767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586767">
            <w:pPr>
              <w:pStyle w:val="TableParagraph"/>
              <w:spacing w:before="3" w:line="230" w:lineRule="exact"/>
              <w:ind w:left="110" w:right="95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Lavage des mains / </w:t>
            </w:r>
            <w:r>
              <w:rPr>
                <w:b/>
                <w:color w:val="FF3399"/>
                <w:sz w:val="24"/>
                <w:szCs w:val="24"/>
              </w:rPr>
              <w:t>Distribuer les visières</w:t>
            </w:r>
          </w:p>
        </w:tc>
      </w:tr>
      <w:tr w:rsidR="00586767">
        <w:trPr>
          <w:trHeight w:val="83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10h30-11h20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A6" w:rsidRDefault="00333EA6" w:rsidP="00333EA6">
            <w:pPr>
              <w:pStyle w:val="TableParagraph"/>
            </w:pPr>
            <w:r>
              <w:rPr>
                <w:b/>
                <w:sz w:val="24"/>
                <w:szCs w:val="24"/>
              </w:rPr>
              <w:t>Calcul mental</w:t>
            </w:r>
            <w:r>
              <w:rPr>
                <w:sz w:val="24"/>
                <w:szCs w:val="24"/>
              </w:rPr>
              <w:t> : Suite de nombres</w:t>
            </w:r>
          </w:p>
          <w:p w:rsidR="00333EA6" w:rsidRDefault="00333EA6" w:rsidP="00333EA6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  <w:p w:rsidR="00333EA6" w:rsidRDefault="00333EA6" w:rsidP="00333EA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Mesures/Calculs : </w:t>
            </w:r>
            <w:r w:rsidRPr="009C4B06">
              <w:rPr>
                <w:sz w:val="24"/>
                <w:szCs w:val="24"/>
              </w:rPr>
              <w:t>Rendre la</w:t>
            </w:r>
            <w:r>
              <w:rPr>
                <w:sz w:val="24"/>
                <w:szCs w:val="24"/>
              </w:rPr>
              <w:t xml:space="preserve"> monnaie page 132</w:t>
            </w:r>
          </w:p>
          <w:p w:rsidR="00586767" w:rsidRDefault="0033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36CD">
              <w:rPr>
                <w:sz w:val="24"/>
                <w:szCs w:val="24"/>
              </w:rPr>
              <w:t xml:space="preserve">Fiche </w:t>
            </w:r>
            <w:r w:rsidR="00CB7832">
              <w:rPr>
                <w:sz w:val="24"/>
                <w:szCs w:val="24"/>
              </w:rPr>
              <w:t>101C</w:t>
            </w:r>
          </w:p>
          <w:p w:rsidR="00586767" w:rsidRDefault="00586767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</w:tr>
      <w:tr w:rsidR="00586767">
        <w:trPr>
          <w:trHeight w:val="5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11h20-11h45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832" w:rsidRDefault="00CB7832" w:rsidP="00CB78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Poésie 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Emotions en devinettes</w:t>
            </w:r>
          </w:p>
          <w:p w:rsidR="00CB7832" w:rsidRDefault="00CB7832" w:rsidP="00CB78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Copie de la poésie </w:t>
            </w:r>
          </w:p>
          <w:p w:rsidR="00586767" w:rsidRDefault="00586767" w:rsidP="00333E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6767">
        <w:trPr>
          <w:trHeight w:val="32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11h45-11h50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line="235" w:lineRule="auto"/>
              <w:ind w:right="2115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>Récupérer les visières</w:t>
            </w:r>
          </w:p>
          <w:p w:rsidR="00586767" w:rsidRDefault="00586767" w:rsidP="00CB7832">
            <w:pPr>
              <w:pStyle w:val="TableParagraph"/>
              <w:spacing w:line="235" w:lineRule="auto"/>
              <w:ind w:right="2115"/>
              <w:rPr>
                <w:b/>
                <w:color w:val="FF3399"/>
                <w:sz w:val="24"/>
                <w:szCs w:val="24"/>
              </w:rPr>
            </w:pPr>
          </w:p>
        </w:tc>
      </w:tr>
      <w:tr w:rsidR="00586767">
        <w:trPr>
          <w:trHeight w:val="92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767" w:rsidRDefault="00A436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11h50-13h20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767" w:rsidRDefault="00A436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 des mains</w:t>
            </w:r>
          </w:p>
          <w:p w:rsidR="00586767" w:rsidRDefault="00A436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Déjeuner /Pause méridienne </w:t>
            </w:r>
          </w:p>
        </w:tc>
      </w:tr>
      <w:tr w:rsidR="00586767">
        <w:trPr>
          <w:trHeight w:val="2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110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13h20-13h40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color w:val="006F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Lavage des mains</w:t>
            </w:r>
            <w:r>
              <w:rPr>
                <w:b/>
                <w:color w:val="FF3399"/>
                <w:sz w:val="24"/>
                <w:szCs w:val="24"/>
              </w:rPr>
              <w:t xml:space="preserve"> / Distribuer les visières</w:t>
            </w:r>
          </w:p>
        </w:tc>
      </w:tr>
      <w:tr w:rsidR="00586767">
        <w:trPr>
          <w:trHeight w:val="6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110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13h40-14h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color w:val="006FC0"/>
                <w:sz w:val="24"/>
                <w:szCs w:val="24"/>
              </w:rPr>
            </w:pPr>
            <w:r>
              <w:rPr>
                <w:b/>
                <w:color w:val="006FC0"/>
                <w:sz w:val="24"/>
                <w:szCs w:val="24"/>
              </w:rPr>
              <w:t>Temps calme  ¼ d’heure lecture</w:t>
            </w:r>
          </w:p>
          <w:p w:rsidR="00586767" w:rsidRDefault="00A436C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Chut ! On lit : </w:t>
            </w:r>
            <w:r>
              <w:rPr>
                <w:sz w:val="24"/>
                <w:szCs w:val="24"/>
              </w:rPr>
              <w:t>livres apportés de la maison</w:t>
            </w:r>
          </w:p>
        </w:tc>
      </w:tr>
      <w:tr w:rsidR="00586767">
        <w:trPr>
          <w:trHeight w:val="73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 -14h45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A6" w:rsidRDefault="00333EA6" w:rsidP="00333EA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QLM :</w:t>
            </w:r>
            <w:r>
              <w:rPr>
                <w:b/>
                <w:color w:val="006F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L’espace</w:t>
            </w:r>
          </w:p>
          <w:p w:rsidR="00586767" w:rsidRPr="00333EA6" w:rsidRDefault="00333EA6">
            <w:pPr>
              <w:pStyle w:val="TableParagraph"/>
              <w:rPr>
                <w:sz w:val="24"/>
                <w:szCs w:val="24"/>
              </w:rPr>
            </w:pPr>
            <w:r w:rsidRPr="00333EA6">
              <w:rPr>
                <w:sz w:val="24"/>
                <w:szCs w:val="24"/>
              </w:rPr>
              <w:t>Lire un paysage</w:t>
            </w:r>
          </w:p>
          <w:p w:rsidR="00586767" w:rsidRDefault="005867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6767">
        <w:trPr>
          <w:trHeight w:val="30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14h45-14h50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rPr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Récupérer les visières / </w:t>
            </w:r>
            <w:r>
              <w:rPr>
                <w:b/>
                <w:sz w:val="24"/>
                <w:szCs w:val="24"/>
              </w:rPr>
              <w:t>Lavage des mains</w:t>
            </w:r>
          </w:p>
        </w:tc>
      </w:tr>
      <w:tr w:rsidR="00586767">
        <w:trPr>
          <w:trHeight w:val="80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before="3" w:line="230" w:lineRule="exact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14h50-15h05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Temps libre/ récréation décalée pour chaque classe</w:t>
            </w:r>
          </w:p>
          <w:p w:rsidR="00586767" w:rsidRDefault="00A436CD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du protocole défini dans l’école : lieux définis, matériel à disposition, jeux autorisés…</w:t>
            </w:r>
          </w:p>
          <w:p w:rsidR="00586767" w:rsidRDefault="00A436CD">
            <w:pPr>
              <w:pStyle w:val="TableParagraph"/>
              <w:spacing w:line="230" w:lineRule="atLeast"/>
              <w:ind w:right="6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 aux toilettes</w:t>
            </w:r>
          </w:p>
        </w:tc>
      </w:tr>
      <w:tr w:rsidR="00586767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15h05-15h10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Lavage des mains</w:t>
            </w:r>
            <w:r>
              <w:rPr>
                <w:b/>
                <w:color w:val="FF3399"/>
                <w:sz w:val="24"/>
                <w:szCs w:val="24"/>
              </w:rPr>
              <w:t xml:space="preserve"> / Distribuer les visières</w:t>
            </w:r>
          </w:p>
        </w:tc>
      </w:tr>
      <w:tr w:rsidR="00586767">
        <w:trPr>
          <w:trHeight w:val="73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spacing w:line="22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15h10-15h40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EA6" w:rsidRDefault="00333EA6" w:rsidP="00333EA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Arts visuels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B7832" w:rsidRDefault="00333EA6" w:rsidP="00333EA6">
            <w:r>
              <w:rPr>
                <w:b/>
                <w:sz w:val="24"/>
                <w:szCs w:val="24"/>
              </w:rPr>
              <w:t>La main</w:t>
            </w:r>
          </w:p>
          <w:p w:rsidR="00586767" w:rsidRDefault="005867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6767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15h40-16h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Devoirs pour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lundi 15/06 :</w:t>
            </w:r>
          </w:p>
          <w:p w:rsidR="00586767" w:rsidRDefault="00586767">
            <w:pPr>
              <w:pStyle w:val="TableParagraph"/>
              <w:rPr>
                <w:b/>
                <w:sz w:val="24"/>
                <w:szCs w:val="24"/>
              </w:rPr>
            </w:pPr>
          </w:p>
          <w:p w:rsidR="000E28C6" w:rsidRDefault="000E28C6" w:rsidP="000E28C6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 : fiche du son [ouille]</w:t>
            </w:r>
          </w:p>
          <w:p w:rsidR="000E28C6" w:rsidRDefault="000E28C6" w:rsidP="000E28C6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mots du son [ouille]</w:t>
            </w:r>
          </w:p>
          <w:p w:rsidR="000E28C6" w:rsidRDefault="000E28C6" w:rsidP="000E28C6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 : lecture des nombres fiche 5 ligne </w:t>
            </w:r>
            <w:r w:rsidR="00A436CD">
              <w:rPr>
                <w:b/>
                <w:sz w:val="24"/>
                <w:szCs w:val="24"/>
              </w:rPr>
              <w:t>B-C</w:t>
            </w:r>
          </w:p>
          <w:p w:rsidR="00586767" w:rsidRDefault="00A436CD" w:rsidP="000E28C6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loup qui voyageait dans le temps : texte documentaire L’Antiquité + texte 4 ou jusqu’à page 29</w:t>
            </w:r>
          </w:p>
          <w:p w:rsidR="00586767" w:rsidRDefault="00A436CD" w:rsidP="000E28C6">
            <w:pPr>
              <w:pStyle w:val="TableParagraph"/>
              <w:numPr>
                <w:ilvl w:val="0"/>
                <w:numId w:val="1"/>
              </w:numPr>
              <w:spacing w:line="227" w:lineRule="exact"/>
              <w:rPr>
                <w:b/>
                <w:color w:val="FF33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 : M3 Rendre la monnaie</w:t>
            </w:r>
          </w:p>
          <w:p w:rsidR="00586767" w:rsidRDefault="00586767">
            <w:pPr>
              <w:pStyle w:val="TableParagraph"/>
              <w:spacing w:line="227" w:lineRule="exact"/>
              <w:rPr>
                <w:b/>
                <w:color w:val="FF0000"/>
                <w:sz w:val="24"/>
                <w:szCs w:val="24"/>
              </w:rPr>
            </w:pPr>
          </w:p>
          <w:p w:rsidR="00586767" w:rsidRDefault="00586767">
            <w:pPr>
              <w:pStyle w:val="TableParagraph"/>
              <w:spacing w:line="227" w:lineRule="exact"/>
              <w:ind w:left="467"/>
              <w:rPr>
                <w:color w:val="000000"/>
              </w:rPr>
            </w:pPr>
          </w:p>
          <w:p w:rsidR="00586767" w:rsidRDefault="00586767">
            <w:pPr>
              <w:pStyle w:val="TableParagraph"/>
              <w:spacing w:line="227" w:lineRule="exact"/>
              <w:ind w:left="467"/>
              <w:rPr>
                <w:b/>
                <w:color w:val="FF3399"/>
                <w:sz w:val="24"/>
                <w:szCs w:val="24"/>
              </w:rPr>
            </w:pPr>
          </w:p>
        </w:tc>
      </w:tr>
      <w:tr w:rsidR="00586767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16h-16h10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rPr>
                <w:b/>
                <w:color w:val="00AF5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Vider les casiers </w:t>
            </w:r>
            <w:r>
              <w:rPr>
                <w:b/>
                <w:color w:val="FF3399"/>
                <w:sz w:val="24"/>
                <w:szCs w:val="24"/>
              </w:rPr>
              <w:t xml:space="preserve">/ Récupérer les visières / </w:t>
            </w:r>
            <w:r>
              <w:rPr>
                <w:b/>
                <w:sz w:val="24"/>
                <w:szCs w:val="24"/>
              </w:rPr>
              <w:t>Lavage des mains</w:t>
            </w:r>
          </w:p>
        </w:tc>
      </w:tr>
      <w:tr w:rsidR="00586767">
        <w:trPr>
          <w:trHeight w:val="47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16h15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67" w:rsidRDefault="00A436C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AF50"/>
                <w:sz w:val="24"/>
                <w:szCs w:val="24"/>
              </w:rPr>
              <w:t>Sortie des élèves</w:t>
            </w:r>
          </w:p>
          <w:p w:rsidR="00586767" w:rsidRDefault="00A436CD">
            <w:pPr>
              <w:pStyle w:val="TableParagraph"/>
              <w:spacing w:before="3"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la sortie des élèves sans regroupement dans les couloirs ni aux portes de l’école</w:t>
            </w:r>
          </w:p>
        </w:tc>
      </w:tr>
    </w:tbl>
    <w:p w:rsidR="00586767" w:rsidRDefault="00586767">
      <w:pPr>
        <w:pStyle w:val="Corpsdetexte"/>
        <w:rPr>
          <w:rFonts w:ascii="Times New Roman" w:hAnsi="Times New Roman"/>
        </w:rPr>
      </w:pPr>
    </w:p>
    <w:p w:rsidR="00586767" w:rsidRDefault="00586767">
      <w:pPr>
        <w:pStyle w:val="Corpsdetexte"/>
        <w:rPr>
          <w:rFonts w:ascii="Times New Roman" w:hAnsi="Times New Roman"/>
        </w:rPr>
      </w:pPr>
    </w:p>
    <w:p w:rsidR="00586767" w:rsidRDefault="00586767">
      <w:pPr>
        <w:pStyle w:val="Corpsdetexte"/>
        <w:spacing w:before="1"/>
      </w:pPr>
    </w:p>
    <w:sectPr w:rsidR="00586767">
      <w:pgSz w:w="11906" w:h="16838"/>
      <w:pgMar w:top="720" w:right="720" w:bottom="720" w:left="72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E8E"/>
    <w:multiLevelType w:val="multilevel"/>
    <w:tmpl w:val="B81A30D4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9606CF"/>
    <w:multiLevelType w:val="multilevel"/>
    <w:tmpl w:val="E26CEB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5C2C8D"/>
    <w:multiLevelType w:val="multilevel"/>
    <w:tmpl w:val="91B2D2C6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67"/>
    <w:rsid w:val="000E28C6"/>
    <w:rsid w:val="00333EA6"/>
    <w:rsid w:val="00586767"/>
    <w:rsid w:val="008737F4"/>
    <w:rsid w:val="00A436CD"/>
    <w:rsid w:val="00B67E5D"/>
    <w:rsid w:val="00CB7832"/>
    <w:rsid w:val="00E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7D4A-4DA3-482E-A335-A05EE4E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F64D6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0DEF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0DE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sraux1</dc:creator>
  <dc:description/>
  <cp:lastModifiedBy>Fred</cp:lastModifiedBy>
  <cp:revision>3</cp:revision>
  <cp:lastPrinted>2020-05-27T13:16:00Z</cp:lastPrinted>
  <dcterms:created xsi:type="dcterms:W3CDTF">2020-06-06T10:10:00Z</dcterms:created>
  <dcterms:modified xsi:type="dcterms:W3CDTF">2020-06-06T10:17:00Z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2020-05-04T00:00:00Z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