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A76" w:rsidRDefault="00517CB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17CBF">
        <w:rPr>
          <w:rFonts w:ascii="Arial" w:hAnsi="Arial" w:cs="Arial"/>
          <w:b/>
          <w:sz w:val="24"/>
          <w:szCs w:val="24"/>
        </w:rPr>
        <w:t xml:space="preserve">M10 Les </w:t>
      </w:r>
      <w:proofErr w:type="gramStart"/>
      <w:r w:rsidRPr="00517CBF">
        <w:rPr>
          <w:rFonts w:ascii="Arial" w:hAnsi="Arial" w:cs="Arial"/>
          <w:b/>
          <w:sz w:val="24"/>
          <w:szCs w:val="24"/>
        </w:rPr>
        <w:t>mesures</w:t>
      </w:r>
      <w:proofErr w:type="gramEnd"/>
      <w:r w:rsidRPr="00517CBF">
        <w:rPr>
          <w:rFonts w:ascii="Arial" w:hAnsi="Arial" w:cs="Arial"/>
          <w:b/>
          <w:sz w:val="24"/>
          <w:szCs w:val="24"/>
        </w:rPr>
        <w:t xml:space="preserve"> de longueurs</w:t>
      </w:r>
    </w:p>
    <w:p w:rsidR="00517CBF" w:rsidRDefault="00517CB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w:drawing>
          <wp:inline distT="0" distB="0" distL="0" distR="0">
            <wp:extent cx="4664075" cy="2658110"/>
            <wp:effectExtent l="76200" t="57150" r="60325" b="27940"/>
            <wp:docPr id="1" name="Image 0" descr="longueu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ngueur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265811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2154000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517CBF" w:rsidRDefault="00517CB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w:drawing>
          <wp:inline distT="0" distB="0" distL="0" distR="0">
            <wp:extent cx="4119372" cy="3346704"/>
            <wp:effectExtent l="19050" t="0" r="0" b="0"/>
            <wp:docPr id="2" name="Image 1" descr="longueur2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ngueur20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9372" cy="3346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CBF" w:rsidRDefault="00EE789F">
      <w:pPr>
        <w:rPr>
          <w:rFonts w:ascii="Arial" w:hAnsi="Arial" w:cs="Arial"/>
          <w:b/>
          <w:noProof/>
          <w:sz w:val="24"/>
          <w:szCs w:val="24"/>
          <w:u w:val="single"/>
          <w:lang w:eastAsia="fr-FR"/>
        </w:rPr>
      </w:pPr>
      <w:r w:rsidRPr="00EE789F">
        <w:rPr>
          <w:rFonts w:ascii="Arial" w:hAnsi="Arial" w:cs="Arial"/>
          <w:b/>
          <w:noProof/>
          <w:sz w:val="24"/>
          <w:szCs w:val="24"/>
          <w:u w:val="single"/>
          <w:lang w:eastAsia="fr-FR"/>
        </w:rPr>
        <w:t>Exercice : convertis ces longueurs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42"/>
        <w:gridCol w:w="3743"/>
      </w:tblGrid>
      <w:tr w:rsidR="00EE789F" w:rsidTr="00EE789F">
        <w:tc>
          <w:tcPr>
            <w:tcW w:w="3742" w:type="dxa"/>
          </w:tcPr>
          <w:p w:rsidR="00EE789F" w:rsidRDefault="00EE789F" w:rsidP="00EE7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789F" w:rsidRDefault="00EE789F" w:rsidP="00EE7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cm = </w:t>
            </w:r>
            <w:r w:rsidR="00703D67" w:rsidRPr="00703D67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30 </w:t>
            </w:r>
            <w:r>
              <w:rPr>
                <w:rFonts w:ascii="Arial" w:hAnsi="Arial" w:cs="Arial"/>
                <w:sz w:val="24"/>
                <w:szCs w:val="24"/>
              </w:rPr>
              <w:t>mm</w:t>
            </w:r>
          </w:p>
          <w:p w:rsidR="00EE789F" w:rsidRDefault="00EE789F" w:rsidP="00EE7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3" w:type="dxa"/>
          </w:tcPr>
          <w:p w:rsidR="00EE789F" w:rsidRDefault="00EE789F" w:rsidP="00EE7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789F" w:rsidRDefault="00EE789F" w:rsidP="00EE7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100 cm = </w:t>
            </w:r>
            <w:r w:rsidR="00703D67" w:rsidRPr="00703D67">
              <w:rPr>
                <w:rFonts w:ascii="Arial" w:hAnsi="Arial" w:cs="Arial"/>
                <w:b/>
                <w:color w:val="FF0000"/>
                <w:sz w:val="24"/>
                <w:szCs w:val="24"/>
              </w:rPr>
              <w:t>1</w:t>
            </w:r>
            <w:r w:rsidR="00703D6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  <w:p w:rsidR="00EE789F" w:rsidRDefault="00EE789F" w:rsidP="00EE7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789F" w:rsidTr="00EE789F">
        <w:tc>
          <w:tcPr>
            <w:tcW w:w="3742" w:type="dxa"/>
          </w:tcPr>
          <w:p w:rsidR="00EE789F" w:rsidRDefault="00EE789F" w:rsidP="00EE7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789F" w:rsidRDefault="00EE789F" w:rsidP="00EE7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km = </w:t>
            </w:r>
            <w:r w:rsidR="00703D67" w:rsidRPr="00703D67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1 000 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  <w:p w:rsidR="00EE789F" w:rsidRDefault="00EE789F" w:rsidP="00EE7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3" w:type="dxa"/>
          </w:tcPr>
          <w:p w:rsidR="00EE789F" w:rsidRDefault="00EE789F" w:rsidP="00EE7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789F" w:rsidRDefault="00EE789F" w:rsidP="00EE7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150 mm = </w:t>
            </w:r>
            <w:r w:rsidR="00703D67" w:rsidRPr="00703D67">
              <w:rPr>
                <w:rFonts w:ascii="Arial" w:hAnsi="Arial" w:cs="Arial"/>
                <w:b/>
                <w:color w:val="FF0000"/>
                <w:sz w:val="24"/>
                <w:szCs w:val="24"/>
              </w:rPr>
              <w:t>15</w:t>
            </w:r>
            <w:r w:rsidR="00703D67">
              <w:rPr>
                <w:rFonts w:ascii="Arial" w:hAnsi="Arial" w:cs="Arial"/>
                <w:sz w:val="24"/>
                <w:szCs w:val="24"/>
              </w:rPr>
              <w:t xml:space="preserve"> c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  <w:p w:rsidR="00EE789F" w:rsidRDefault="00EE789F" w:rsidP="00EE7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789F" w:rsidTr="00EE789F">
        <w:tc>
          <w:tcPr>
            <w:tcW w:w="3742" w:type="dxa"/>
          </w:tcPr>
          <w:p w:rsidR="00EE789F" w:rsidRDefault="00EE789F" w:rsidP="00EE7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789F" w:rsidRDefault="00EE789F" w:rsidP="00EE7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45 hm = </w:t>
            </w:r>
            <w:r w:rsidR="00703D67" w:rsidRPr="00703D67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4 500 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  <w:p w:rsidR="00EE789F" w:rsidRDefault="00EE789F" w:rsidP="00EE7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3" w:type="dxa"/>
          </w:tcPr>
          <w:p w:rsidR="00EE789F" w:rsidRDefault="00EE789F" w:rsidP="00EE7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789F" w:rsidRDefault="008A327C" w:rsidP="00EE7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EE789F">
              <w:rPr>
                <w:rFonts w:ascii="Arial" w:hAnsi="Arial" w:cs="Arial"/>
                <w:sz w:val="24"/>
                <w:szCs w:val="24"/>
              </w:rPr>
              <w:t xml:space="preserve"> m =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20</w:t>
            </w:r>
            <w:r w:rsidR="00703D67" w:rsidRPr="00703D67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000 </w:t>
            </w:r>
            <w:r w:rsidR="00EE789F">
              <w:rPr>
                <w:rFonts w:ascii="Arial" w:hAnsi="Arial" w:cs="Arial"/>
                <w:sz w:val="24"/>
                <w:szCs w:val="24"/>
              </w:rPr>
              <w:t>mm</w:t>
            </w:r>
          </w:p>
          <w:p w:rsidR="00EE789F" w:rsidRDefault="00EE789F" w:rsidP="00EE7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789F" w:rsidTr="00EE789F">
        <w:tc>
          <w:tcPr>
            <w:tcW w:w="3742" w:type="dxa"/>
          </w:tcPr>
          <w:p w:rsidR="00EE789F" w:rsidRDefault="00EE789F" w:rsidP="00EE7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789F" w:rsidRDefault="00EE789F" w:rsidP="00EE7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18 m = </w:t>
            </w:r>
            <w:r w:rsidR="00703D67" w:rsidRPr="00703D67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18 000 </w:t>
            </w:r>
            <w:r>
              <w:rPr>
                <w:rFonts w:ascii="Arial" w:hAnsi="Arial" w:cs="Arial"/>
                <w:sz w:val="24"/>
                <w:szCs w:val="24"/>
              </w:rPr>
              <w:t>mm</w:t>
            </w:r>
          </w:p>
          <w:p w:rsidR="00EE789F" w:rsidRDefault="00EE789F" w:rsidP="00EE7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3" w:type="dxa"/>
          </w:tcPr>
          <w:p w:rsidR="00EE789F" w:rsidRDefault="00EE789F" w:rsidP="00EE7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789F" w:rsidRDefault="00EE789F" w:rsidP="00EE7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500 dm = </w:t>
            </w:r>
            <w:r w:rsidR="00703D67" w:rsidRPr="00703D67">
              <w:rPr>
                <w:rFonts w:ascii="Arial" w:hAnsi="Arial" w:cs="Arial"/>
                <w:b/>
                <w:color w:val="FF0000"/>
                <w:sz w:val="24"/>
                <w:szCs w:val="24"/>
              </w:rPr>
              <w:t>50</w:t>
            </w:r>
            <w:r w:rsidR="00703D6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  <w:p w:rsidR="00EE789F" w:rsidRDefault="00EE789F" w:rsidP="00EE7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789F" w:rsidTr="00EE789F">
        <w:tc>
          <w:tcPr>
            <w:tcW w:w="3742" w:type="dxa"/>
          </w:tcPr>
          <w:p w:rsidR="00EE789F" w:rsidRDefault="00EE789F" w:rsidP="00EE7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789F" w:rsidRDefault="00EE789F" w:rsidP="00EE7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36 dm = </w:t>
            </w:r>
            <w:r w:rsidR="00703D67" w:rsidRPr="00703D67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3 600 </w:t>
            </w:r>
            <w:r>
              <w:rPr>
                <w:rFonts w:ascii="Arial" w:hAnsi="Arial" w:cs="Arial"/>
                <w:sz w:val="24"/>
                <w:szCs w:val="24"/>
              </w:rPr>
              <w:t>mm</w:t>
            </w:r>
          </w:p>
          <w:p w:rsidR="00EE789F" w:rsidRDefault="00EE789F" w:rsidP="00EE7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3" w:type="dxa"/>
          </w:tcPr>
          <w:p w:rsidR="00EE789F" w:rsidRDefault="00EE789F" w:rsidP="00EE7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789F" w:rsidRDefault="00EE789F" w:rsidP="00EE7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6151E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000</w:t>
            </w:r>
            <w:r w:rsidR="00A6151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mm = </w:t>
            </w:r>
            <w:r w:rsidR="00703D67" w:rsidRPr="00703D67">
              <w:rPr>
                <w:rFonts w:ascii="Arial" w:hAnsi="Arial" w:cs="Arial"/>
                <w:b/>
                <w:color w:val="FF0000"/>
                <w:sz w:val="24"/>
                <w:szCs w:val="24"/>
              </w:rPr>
              <w:t>1</w:t>
            </w:r>
            <w:r w:rsidR="00703D6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  <w:p w:rsidR="00EE789F" w:rsidRDefault="00EE789F" w:rsidP="00EE7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789F" w:rsidTr="00EE789F">
        <w:tc>
          <w:tcPr>
            <w:tcW w:w="3742" w:type="dxa"/>
          </w:tcPr>
          <w:p w:rsidR="00EE789F" w:rsidRDefault="00EE789F" w:rsidP="00EE7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789F" w:rsidRDefault="00EE789F" w:rsidP="00EE7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m =</w:t>
            </w:r>
            <w:r w:rsidR="00703D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3D67" w:rsidRPr="00703D67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10 000 </w:t>
            </w:r>
            <w:r>
              <w:rPr>
                <w:rFonts w:ascii="Arial" w:hAnsi="Arial" w:cs="Arial"/>
                <w:sz w:val="24"/>
                <w:szCs w:val="24"/>
              </w:rPr>
              <w:t>mm</w:t>
            </w:r>
          </w:p>
          <w:p w:rsidR="00EE789F" w:rsidRDefault="00EE789F" w:rsidP="00EE7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3" w:type="dxa"/>
          </w:tcPr>
          <w:p w:rsidR="00EE789F" w:rsidRDefault="00EE789F" w:rsidP="00EE7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6151E" w:rsidRDefault="00A6151E" w:rsidP="00A6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300 dam = </w:t>
            </w:r>
            <w:r w:rsidR="00703D67" w:rsidRPr="00703D67">
              <w:rPr>
                <w:rFonts w:ascii="Arial" w:hAnsi="Arial" w:cs="Arial"/>
                <w:b/>
                <w:color w:val="FF0000"/>
                <w:sz w:val="24"/>
                <w:szCs w:val="24"/>
              </w:rPr>
              <w:t>3</w:t>
            </w:r>
            <w:r w:rsidR="00703D6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km</w:t>
            </w:r>
          </w:p>
          <w:p w:rsidR="00A6151E" w:rsidRDefault="00A6151E" w:rsidP="00EE7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789F" w:rsidTr="00EE789F">
        <w:tc>
          <w:tcPr>
            <w:tcW w:w="3742" w:type="dxa"/>
          </w:tcPr>
          <w:p w:rsidR="00EE789F" w:rsidRDefault="00EE789F" w:rsidP="00EE7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789F" w:rsidRDefault="00EE789F" w:rsidP="00EE7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 cm = </w:t>
            </w:r>
            <w:r w:rsidR="00703D67" w:rsidRPr="00703D67">
              <w:rPr>
                <w:rFonts w:ascii="Arial" w:hAnsi="Arial" w:cs="Arial"/>
                <w:b/>
                <w:color w:val="FF0000"/>
                <w:sz w:val="24"/>
                <w:szCs w:val="24"/>
              </w:rPr>
              <w:t>70</w:t>
            </w:r>
            <w:r w:rsidR="00703D6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mm</w:t>
            </w:r>
          </w:p>
          <w:p w:rsidR="00EE789F" w:rsidRDefault="00EE789F" w:rsidP="00EE7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3" w:type="dxa"/>
          </w:tcPr>
          <w:p w:rsidR="00EE789F" w:rsidRDefault="00EE789F" w:rsidP="00A6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6151E" w:rsidRDefault="00A6151E" w:rsidP="00A6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400 cm = </w:t>
            </w:r>
            <w:r w:rsidR="00703D67" w:rsidRPr="00703D67">
              <w:rPr>
                <w:rFonts w:ascii="Arial" w:hAnsi="Arial" w:cs="Arial"/>
                <w:b/>
                <w:color w:val="FF0000"/>
                <w:sz w:val="24"/>
                <w:szCs w:val="24"/>
              </w:rPr>
              <w:t>4</w:t>
            </w:r>
            <w:r w:rsidR="00703D6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  <w:p w:rsidR="00A6151E" w:rsidRDefault="00A6151E" w:rsidP="00A6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789F" w:rsidTr="00EE789F">
        <w:tc>
          <w:tcPr>
            <w:tcW w:w="3742" w:type="dxa"/>
          </w:tcPr>
          <w:p w:rsidR="00EE789F" w:rsidRDefault="00EE789F" w:rsidP="00EE7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789F" w:rsidRDefault="00EE789F" w:rsidP="00EE7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dam =</w:t>
            </w:r>
            <w:r w:rsidR="00703D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3D67" w:rsidRPr="00703D67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80 000 </w:t>
            </w:r>
            <w:r>
              <w:rPr>
                <w:rFonts w:ascii="Arial" w:hAnsi="Arial" w:cs="Arial"/>
                <w:sz w:val="24"/>
                <w:szCs w:val="24"/>
              </w:rPr>
              <w:t>mm</w:t>
            </w:r>
          </w:p>
          <w:p w:rsidR="00EE789F" w:rsidRDefault="00EE789F" w:rsidP="00EE7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3" w:type="dxa"/>
          </w:tcPr>
          <w:p w:rsidR="00EE789F" w:rsidRDefault="00EE789F" w:rsidP="00EE7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6151E" w:rsidRDefault="00A6151E" w:rsidP="00A6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120 cm = </w:t>
            </w:r>
            <w:r w:rsidR="00703D67" w:rsidRPr="00703D67">
              <w:rPr>
                <w:rFonts w:ascii="Arial" w:hAnsi="Arial" w:cs="Arial"/>
                <w:b/>
                <w:color w:val="FF0000"/>
                <w:sz w:val="24"/>
                <w:szCs w:val="24"/>
              </w:rPr>
              <w:t>12</w:t>
            </w:r>
            <w:r w:rsidR="00703D67">
              <w:rPr>
                <w:rFonts w:ascii="Arial" w:hAnsi="Arial" w:cs="Arial"/>
                <w:sz w:val="24"/>
                <w:szCs w:val="24"/>
              </w:rPr>
              <w:t xml:space="preserve"> d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  <w:p w:rsidR="00A6151E" w:rsidRDefault="00A6151E" w:rsidP="00EE7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E789F" w:rsidRDefault="00EE789F">
      <w:pPr>
        <w:rPr>
          <w:rFonts w:ascii="Arial" w:hAnsi="Arial" w:cs="Arial"/>
          <w:sz w:val="24"/>
          <w:szCs w:val="24"/>
        </w:rPr>
      </w:pPr>
    </w:p>
    <w:p w:rsidR="00A6151E" w:rsidRPr="00A6151E" w:rsidRDefault="00A6151E">
      <w:pPr>
        <w:rPr>
          <w:rFonts w:ascii="Arial" w:hAnsi="Arial" w:cs="Arial"/>
          <w:color w:val="FF0000"/>
          <w:sz w:val="24"/>
          <w:szCs w:val="24"/>
        </w:rPr>
      </w:pPr>
      <w:r w:rsidRPr="00A6151E">
        <w:rPr>
          <w:rFonts w:ascii="Arial" w:hAnsi="Arial" w:cs="Arial"/>
          <w:color w:val="FF0000"/>
          <w:sz w:val="24"/>
          <w:szCs w:val="24"/>
          <w:u w:val="single"/>
        </w:rPr>
        <w:t>Petite aide de la maîtresse qui est loin</w:t>
      </w:r>
      <w:r w:rsidRPr="00A6151E">
        <w:rPr>
          <w:rFonts w:ascii="Arial" w:hAnsi="Arial" w:cs="Arial"/>
          <w:color w:val="FF0000"/>
          <w:sz w:val="24"/>
          <w:szCs w:val="24"/>
        </w:rPr>
        <w:t> :</w:t>
      </w:r>
    </w:p>
    <w:p w:rsidR="00A6151E" w:rsidRPr="00A6151E" w:rsidRDefault="00A6151E" w:rsidP="00703D67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A6151E">
        <w:rPr>
          <w:rFonts w:ascii="Arial" w:hAnsi="Arial" w:cs="Arial"/>
          <w:color w:val="FF0000"/>
          <w:sz w:val="24"/>
          <w:szCs w:val="24"/>
        </w:rPr>
        <w:t xml:space="preserve">On utilise le grand tableau de conversion pour trouver les réponses, utiliser le crayon de papier </w:t>
      </w:r>
      <w:r w:rsidR="00703D67" w:rsidRPr="00A6151E">
        <w:rPr>
          <w:rFonts w:ascii="Arial" w:hAnsi="Arial" w:cs="Arial"/>
          <w:color w:val="FF0000"/>
          <w:sz w:val="24"/>
          <w:szCs w:val="24"/>
        </w:rPr>
        <w:t>(pour</w:t>
      </w:r>
      <w:r w:rsidRPr="00A6151E">
        <w:rPr>
          <w:rFonts w:ascii="Arial" w:hAnsi="Arial" w:cs="Arial"/>
          <w:color w:val="FF0000"/>
          <w:sz w:val="24"/>
          <w:szCs w:val="24"/>
        </w:rPr>
        <w:t xml:space="preserve"> effacer et utiliser le tableau un grand nombre de fois), on met le nombre dans le tableau en commençant par les unités </w:t>
      </w:r>
      <w:r w:rsidR="00703D67" w:rsidRPr="00A6151E">
        <w:rPr>
          <w:rFonts w:ascii="Arial" w:hAnsi="Arial" w:cs="Arial"/>
          <w:color w:val="FF0000"/>
          <w:sz w:val="24"/>
          <w:szCs w:val="24"/>
        </w:rPr>
        <w:t>(c’est</w:t>
      </w:r>
      <w:r w:rsidRPr="00A6151E">
        <w:rPr>
          <w:rFonts w:ascii="Arial" w:hAnsi="Arial" w:cs="Arial"/>
          <w:color w:val="FF0000"/>
          <w:sz w:val="24"/>
          <w:szCs w:val="24"/>
        </w:rPr>
        <w:t xml:space="preserve"> plus facile pour ne pas se tromper)</w:t>
      </w:r>
      <w:r w:rsidR="00703D67">
        <w:rPr>
          <w:rFonts w:ascii="Arial" w:hAnsi="Arial" w:cs="Arial"/>
          <w:color w:val="FF0000"/>
          <w:sz w:val="24"/>
          <w:szCs w:val="24"/>
        </w:rPr>
        <w:t>.</w:t>
      </w:r>
    </w:p>
    <w:sectPr w:rsidR="00A6151E" w:rsidRPr="00A6151E" w:rsidSect="00517CBF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CBF"/>
    <w:rsid w:val="00000792"/>
    <w:rsid w:val="001B060E"/>
    <w:rsid w:val="002364EA"/>
    <w:rsid w:val="002E6159"/>
    <w:rsid w:val="003C1A76"/>
    <w:rsid w:val="004942D7"/>
    <w:rsid w:val="004E6B54"/>
    <w:rsid w:val="00517CBF"/>
    <w:rsid w:val="00703D67"/>
    <w:rsid w:val="008A327C"/>
    <w:rsid w:val="00A6151E"/>
    <w:rsid w:val="00BF0550"/>
    <w:rsid w:val="00E00AA2"/>
    <w:rsid w:val="00E21AD5"/>
    <w:rsid w:val="00EB0B1C"/>
    <w:rsid w:val="00EE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0398F-3BA6-499A-AB8E-3BA55D28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A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7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7CB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E7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Fred</cp:lastModifiedBy>
  <cp:revision>2</cp:revision>
  <dcterms:created xsi:type="dcterms:W3CDTF">2020-05-26T17:21:00Z</dcterms:created>
  <dcterms:modified xsi:type="dcterms:W3CDTF">2020-05-26T17:21:00Z</dcterms:modified>
</cp:coreProperties>
</file>