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F9" w:rsidRDefault="00496A0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CE1 Planning de travail </w:t>
      </w:r>
    </w:p>
    <w:p w:rsidR="00715EF9" w:rsidRDefault="00496A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Semaine du 11 au 16 juin 2020</w:t>
      </w:r>
    </w:p>
    <w:p w:rsidR="00715EF9" w:rsidRDefault="00496A09">
      <w:pPr>
        <w:rPr>
          <w:sz w:val="28"/>
          <w:szCs w:val="28"/>
        </w:rPr>
      </w:pPr>
      <w:r>
        <w:rPr>
          <w:sz w:val="28"/>
          <w:szCs w:val="28"/>
        </w:rPr>
        <w:t xml:space="preserve">Bonjour à tous, 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J’espère que vous êtes tous en pleine forme ! Je regrette de ne plus recevoir de nouvelles de certains d’entre vous. Essayer au moins une fois par semaine de m’en donner. </w:t>
      </w:r>
    </w:p>
    <w:p w:rsidR="00D5596B" w:rsidRDefault="00D5596B">
      <w:pPr>
        <w:spacing w:after="0"/>
        <w:rPr>
          <w:sz w:val="28"/>
          <w:szCs w:val="28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>Vous trouverez ci-joint le travail à réaliser.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Prenez le soin de répartir ce travail sur les 4 jours de la semaine. L’essentiel est de comprendre et de réussir. N’oubliez pas d’utiliser vos cahiers de leçons. </w:t>
      </w:r>
    </w:p>
    <w:p w:rsidR="00715EF9" w:rsidRDefault="00496A09">
      <w:pPr>
        <w:rPr>
          <w:sz w:val="28"/>
          <w:szCs w:val="28"/>
        </w:rPr>
      </w:pPr>
      <w:r>
        <w:rPr>
          <w:sz w:val="28"/>
          <w:szCs w:val="28"/>
        </w:rPr>
        <w:t xml:space="preserve">Si vous bloquez sur un exercice, il ne faut pas se décourager, passez au suivant, vous reviendrez plus tard sur l’exercice qui vous pose problème. </w:t>
      </w:r>
    </w:p>
    <w:p w:rsidR="00D5596B" w:rsidRDefault="00D5596B" w:rsidP="00D5596B">
      <w:pPr>
        <w:rPr>
          <w:sz w:val="28"/>
          <w:szCs w:val="28"/>
        </w:rPr>
      </w:pPr>
      <w:r>
        <w:rPr>
          <w:sz w:val="28"/>
          <w:szCs w:val="28"/>
        </w:rPr>
        <w:t>En ce qui concerne l’obligation du retour à l’école à partir du 22 juin, nous n’avons pas d’informations sur les conditions d’organisation. Nous vous tiendrons au courant dès que possible. Surveillez vos mails.</w:t>
      </w:r>
    </w:p>
    <w:p w:rsidR="00D5596B" w:rsidRDefault="00D5596B">
      <w:pPr>
        <w:spacing w:after="0"/>
        <w:rPr>
          <w:sz w:val="28"/>
          <w:szCs w:val="28"/>
        </w:rPr>
      </w:pPr>
      <w:r>
        <w:rPr>
          <w:sz w:val="28"/>
          <w:szCs w:val="28"/>
        </w:rPr>
        <w:t>Merci de votre compréhension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>Bon courage,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>Mme Denis.</w:t>
      </w:r>
    </w:p>
    <w:p w:rsidR="00715EF9" w:rsidRDefault="00715EF9"/>
    <w:p w:rsidR="00715EF9" w:rsidRDefault="00496A09">
      <w:r>
        <w:rPr>
          <w:b/>
          <w:sz w:val="28"/>
          <w:szCs w:val="28"/>
          <w:u w:val="single"/>
        </w:rPr>
        <w:t>Anglais</w:t>
      </w:r>
      <w:r>
        <w:rPr>
          <w:sz w:val="28"/>
          <w:szCs w:val="28"/>
        </w:rPr>
        <w:t xml:space="preserve"> : Date : </w:t>
      </w:r>
      <w:r>
        <w:rPr>
          <w:rFonts w:eastAsia="Calibri" w:cstheme="minorHAnsi"/>
          <w:sz w:val="28"/>
          <w:szCs w:val="28"/>
        </w:rPr>
        <w:t xml:space="preserve">la comptine des jours de la semaine : </w:t>
      </w:r>
      <w:hyperlink r:id="rId5">
        <w:r>
          <w:rPr>
            <w:rStyle w:val="LienInternet"/>
            <w:sz w:val="28"/>
            <w:szCs w:val="28"/>
          </w:rPr>
          <w:t>https://www.primlangues.education.fr/sites/default/files/pj/monday-tuesday.mp3</w:t>
        </w:r>
      </w:hyperlink>
    </w:p>
    <w:p w:rsidR="00715EF9" w:rsidRDefault="00496A09">
      <w:pPr>
        <w:spacing w:after="0"/>
        <w:rPr>
          <w:rFonts w:cstheme="minorHAnsi"/>
          <w:sz w:val="28"/>
          <w:szCs w:val="28"/>
          <w:lang w:val="de-DE"/>
        </w:rPr>
      </w:pPr>
      <w:proofErr w:type="gramStart"/>
      <w:r>
        <w:rPr>
          <w:rFonts w:cstheme="minorHAnsi"/>
          <w:b/>
          <w:sz w:val="28"/>
          <w:szCs w:val="28"/>
          <w:u w:val="single"/>
          <w:lang w:val="de-DE"/>
        </w:rPr>
        <w:t>Oral</w:t>
      </w:r>
      <w:r>
        <w:rPr>
          <w:rFonts w:cstheme="minorHAnsi"/>
          <w:b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:</w:t>
      </w:r>
      <w:proofErr w:type="gramEnd"/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What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the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day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today</w:t>
      </w:r>
      <w:proofErr w:type="spellEnd"/>
      <w:r>
        <w:rPr>
          <w:rFonts w:cstheme="minorHAnsi"/>
          <w:sz w:val="28"/>
          <w:szCs w:val="28"/>
          <w:lang w:val="de-DE"/>
        </w:rPr>
        <w:t xml:space="preserve"> ?  </w:t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r>
        <w:rPr>
          <w:rFonts w:cstheme="minorHAnsi"/>
          <w:sz w:val="28"/>
          <w:szCs w:val="28"/>
          <w:lang w:val="de-DE"/>
        </w:rPr>
        <w:tab/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cstheme="minorHAnsi"/>
          <w:sz w:val="28"/>
          <w:szCs w:val="28"/>
          <w:lang w:val="de-DE"/>
        </w:rPr>
        <w:t>is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b/>
          <w:sz w:val="28"/>
          <w:szCs w:val="28"/>
          <w:lang w:val="de-DE"/>
        </w:rPr>
        <w:t>…………………………..</w:t>
      </w:r>
    </w:p>
    <w:p w:rsidR="00715EF9" w:rsidRDefault="00496A09">
      <w:pPr>
        <w:spacing w:line="36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 xml:space="preserve">Tomorrow, </w:t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will </w:t>
      </w:r>
      <w:proofErr w:type="spellStart"/>
      <w:r>
        <w:rPr>
          <w:rFonts w:cstheme="minorHAnsi"/>
          <w:sz w:val="28"/>
          <w:szCs w:val="28"/>
          <w:lang w:val="de-DE"/>
        </w:rPr>
        <w:t>be</w:t>
      </w:r>
      <w:proofErr w:type="spellEnd"/>
      <w:r>
        <w:rPr>
          <w:rFonts w:cstheme="minorHAnsi"/>
          <w:sz w:val="28"/>
          <w:szCs w:val="28"/>
          <w:lang w:val="de-DE"/>
        </w:rPr>
        <w:t xml:space="preserve"> </w:t>
      </w:r>
      <w:proofErr w:type="gramStart"/>
      <w:r>
        <w:rPr>
          <w:rFonts w:cstheme="minorHAnsi"/>
          <w:b/>
          <w:sz w:val="28"/>
          <w:szCs w:val="28"/>
          <w:lang w:val="de-DE"/>
        </w:rPr>
        <w:t>……………….</w:t>
      </w:r>
      <w:proofErr w:type="gramEnd"/>
      <w:r>
        <w:rPr>
          <w:rFonts w:cstheme="minorHAnsi"/>
          <w:b/>
          <w:sz w:val="28"/>
          <w:szCs w:val="28"/>
          <w:lang w:val="de-DE"/>
        </w:rPr>
        <w:t xml:space="preserve">           </w:t>
      </w:r>
      <w:r>
        <w:rPr>
          <w:rFonts w:cstheme="minorHAnsi"/>
          <w:sz w:val="28"/>
          <w:szCs w:val="28"/>
          <w:lang w:val="de-DE"/>
        </w:rPr>
        <w:t xml:space="preserve">          </w:t>
      </w:r>
      <w:proofErr w:type="spellStart"/>
      <w:r>
        <w:rPr>
          <w:rFonts w:cstheme="minorHAnsi"/>
          <w:sz w:val="28"/>
          <w:szCs w:val="28"/>
          <w:lang w:val="de-DE"/>
        </w:rPr>
        <w:t>Yesterday</w:t>
      </w:r>
      <w:proofErr w:type="spellEnd"/>
      <w:r>
        <w:rPr>
          <w:rFonts w:cstheme="minorHAnsi"/>
          <w:sz w:val="28"/>
          <w:szCs w:val="28"/>
          <w:lang w:val="de-DE"/>
        </w:rPr>
        <w:t xml:space="preserve">, </w:t>
      </w:r>
      <w:proofErr w:type="spellStart"/>
      <w:r>
        <w:rPr>
          <w:rFonts w:cstheme="minorHAnsi"/>
          <w:sz w:val="28"/>
          <w:szCs w:val="28"/>
          <w:lang w:val="de-DE"/>
        </w:rPr>
        <w:t>it</w:t>
      </w:r>
      <w:proofErr w:type="spellEnd"/>
      <w:r>
        <w:rPr>
          <w:rFonts w:cstheme="minorHAnsi"/>
          <w:sz w:val="28"/>
          <w:szCs w:val="28"/>
          <w:lang w:val="de-DE"/>
        </w:rPr>
        <w:t xml:space="preserve"> was </w:t>
      </w:r>
      <w:proofErr w:type="gramStart"/>
      <w:r>
        <w:rPr>
          <w:rFonts w:cstheme="minorHAnsi"/>
          <w:b/>
          <w:sz w:val="28"/>
          <w:szCs w:val="28"/>
          <w:lang w:val="de-DE"/>
        </w:rPr>
        <w:t>……………………………..</w:t>
      </w:r>
      <w:proofErr w:type="gramEnd"/>
    </w:p>
    <w:p w:rsidR="00715EF9" w:rsidRDefault="00496A09">
      <w:pPr>
        <w:spacing w:after="0"/>
        <w:rPr>
          <w:rFonts w:eastAsia="Calibri" w:cstheme="minorHAnsi"/>
          <w:sz w:val="28"/>
          <w:szCs w:val="28"/>
          <w:lang w:val="de-DE"/>
        </w:rPr>
      </w:pPr>
      <w:proofErr w:type="spellStart"/>
      <w:r>
        <w:rPr>
          <w:rFonts w:eastAsia="Calibri" w:cstheme="minorHAnsi"/>
          <w:sz w:val="28"/>
          <w:szCs w:val="28"/>
          <w:lang w:val="de-DE"/>
        </w:rPr>
        <w:t>Écriture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de la </w:t>
      </w:r>
      <w:proofErr w:type="spellStart"/>
      <w:r>
        <w:rPr>
          <w:rFonts w:eastAsia="Calibri" w:cstheme="minorHAnsi"/>
          <w:sz w:val="28"/>
          <w:szCs w:val="28"/>
          <w:lang w:val="de-DE"/>
        </w:rPr>
        <w:t>date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en </w:t>
      </w:r>
      <w:proofErr w:type="spellStart"/>
      <w:proofErr w:type="gramStart"/>
      <w:r>
        <w:rPr>
          <w:rFonts w:eastAsia="Calibri" w:cstheme="minorHAnsi"/>
          <w:sz w:val="28"/>
          <w:szCs w:val="28"/>
          <w:lang w:val="de-DE"/>
        </w:rPr>
        <w:t>anglais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:</w:t>
      </w:r>
      <w:proofErr w:type="gramEnd"/>
      <w:r>
        <w:rPr>
          <w:rFonts w:eastAsia="Calibri" w:cstheme="minorHAnsi"/>
          <w:sz w:val="28"/>
          <w:szCs w:val="28"/>
          <w:lang w:val="de-DE"/>
        </w:rPr>
        <w:tab/>
      </w:r>
      <w:r>
        <w:rPr>
          <w:rFonts w:eastAsia="Calibri" w:cstheme="minorHAnsi"/>
          <w:sz w:val="28"/>
          <w:szCs w:val="28"/>
          <w:lang w:val="de-DE"/>
        </w:rPr>
        <w:tab/>
      </w:r>
      <w:r>
        <w:rPr>
          <w:rFonts w:eastAsia="Calibri" w:cstheme="minorHAnsi"/>
          <w:b/>
          <w:sz w:val="28"/>
          <w:szCs w:val="28"/>
          <w:lang w:val="de-DE"/>
        </w:rPr>
        <w:t>……………………., June …..</w:t>
      </w:r>
      <w:proofErr w:type="spellStart"/>
      <w:r>
        <w:rPr>
          <w:rFonts w:eastAsia="Calibri" w:cstheme="minorHAnsi"/>
          <w:b/>
          <w:sz w:val="28"/>
          <w:szCs w:val="28"/>
          <w:lang w:val="de-DE"/>
        </w:rPr>
        <w:t>th</w:t>
      </w:r>
      <w:proofErr w:type="spellEnd"/>
      <w:r>
        <w:rPr>
          <w:rFonts w:eastAsia="Calibri" w:cstheme="minorHAnsi"/>
          <w:b/>
          <w:sz w:val="28"/>
          <w:szCs w:val="28"/>
          <w:lang w:val="de-DE"/>
        </w:rPr>
        <w:t xml:space="preserve"> (…………………</w:t>
      </w:r>
      <w:proofErr w:type="spellStart"/>
      <w:r>
        <w:rPr>
          <w:rFonts w:eastAsia="Calibri" w:cstheme="minorHAnsi"/>
          <w:b/>
          <w:sz w:val="28"/>
          <w:szCs w:val="28"/>
          <w:lang w:val="de-DE"/>
        </w:rPr>
        <w:t>th</w:t>
      </w:r>
      <w:proofErr w:type="spellEnd"/>
      <w:r>
        <w:rPr>
          <w:rFonts w:eastAsia="Calibri" w:cstheme="minorHAnsi"/>
          <w:b/>
          <w:sz w:val="28"/>
          <w:szCs w:val="28"/>
          <w:lang w:val="de-DE"/>
        </w:rPr>
        <w:t>)</w:t>
      </w:r>
    </w:p>
    <w:p w:rsidR="00715EF9" w:rsidRDefault="00496A09">
      <w:pPr>
        <w:spacing w:after="0"/>
        <w:rPr>
          <w:rFonts w:eastAsia="Calibri" w:cstheme="minorHAnsi"/>
          <w:sz w:val="28"/>
          <w:szCs w:val="28"/>
          <w:lang w:val="de-DE"/>
        </w:rPr>
      </w:pPr>
      <w:r>
        <w:rPr>
          <w:rFonts w:eastAsia="Calibri" w:cstheme="minorHAnsi"/>
          <w:sz w:val="28"/>
          <w:szCs w:val="28"/>
          <w:lang w:val="de-DE"/>
        </w:rPr>
        <w:t xml:space="preserve">La faire </w:t>
      </w:r>
      <w:proofErr w:type="spellStart"/>
      <w:r>
        <w:rPr>
          <w:rFonts w:eastAsia="Calibri" w:cstheme="minorHAnsi"/>
          <w:sz w:val="28"/>
          <w:szCs w:val="28"/>
          <w:lang w:val="de-DE"/>
        </w:rPr>
        <w:t>dire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à </w:t>
      </w:r>
      <w:proofErr w:type="spellStart"/>
      <w:r>
        <w:rPr>
          <w:rFonts w:eastAsia="Calibri" w:cstheme="minorHAnsi"/>
          <w:sz w:val="28"/>
          <w:szCs w:val="28"/>
          <w:lang w:val="de-DE"/>
        </w:rPr>
        <w:t>votre</w:t>
      </w:r>
      <w:proofErr w:type="spellEnd"/>
      <w:r>
        <w:rPr>
          <w:rFonts w:eastAsia="Calibri" w:cstheme="minorHAnsi"/>
          <w:sz w:val="28"/>
          <w:szCs w:val="28"/>
          <w:lang w:val="de-DE"/>
        </w:rPr>
        <w:t xml:space="preserve"> </w:t>
      </w:r>
      <w:proofErr w:type="spellStart"/>
      <w:r>
        <w:rPr>
          <w:rFonts w:eastAsia="Calibri" w:cstheme="minorHAnsi"/>
          <w:sz w:val="28"/>
          <w:szCs w:val="28"/>
          <w:lang w:val="de-DE"/>
        </w:rPr>
        <w:t>enfant</w:t>
      </w:r>
      <w:proofErr w:type="spellEnd"/>
      <w:r>
        <w:rPr>
          <w:rFonts w:eastAsia="Calibri" w:cstheme="minorHAnsi"/>
          <w:sz w:val="28"/>
          <w:szCs w:val="28"/>
          <w:lang w:val="de-DE"/>
        </w:rPr>
        <w:t>.</w:t>
      </w:r>
    </w:p>
    <w:p w:rsidR="00715EF9" w:rsidRDefault="00715EF9">
      <w:pPr>
        <w:rPr>
          <w:rFonts w:cstheme="minorHAnsi"/>
          <w:sz w:val="28"/>
          <w:szCs w:val="28"/>
          <w:lang w:val="de-DE"/>
        </w:rPr>
      </w:pPr>
    </w:p>
    <w:p w:rsidR="00715EF9" w:rsidRDefault="00496A09">
      <w:pPr>
        <w:spacing w:after="0"/>
      </w:pPr>
      <w:r>
        <w:rPr>
          <w:b/>
          <w:iCs/>
          <w:sz w:val="28"/>
          <w:szCs w:val="28"/>
          <w:u w:val="single"/>
        </w:rPr>
        <w:t>Grammaire/Orthographe</w:t>
      </w:r>
      <w:r>
        <w:rPr>
          <w:iCs/>
          <w:sz w:val="28"/>
          <w:szCs w:val="28"/>
        </w:rPr>
        <w:t> : L’accord dans le groupe du nom</w:t>
      </w:r>
    </w:p>
    <w:p w:rsidR="00715EF9" w:rsidRDefault="00496A09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Rappels</w:t>
      </w:r>
      <w:r>
        <w:rPr>
          <w:iCs/>
          <w:sz w:val="28"/>
          <w:szCs w:val="28"/>
        </w:rPr>
        <w:t> : relire les leçons G5, G6, G7, G8 et G9 pour se rappeler ce qu’est un déterminant, un nom, le genre et le nombre.</w:t>
      </w:r>
    </w:p>
    <w:p w:rsidR="00715EF9" w:rsidRDefault="00496A09">
      <w:pPr>
        <w:spacing w:after="0"/>
        <w:rPr>
          <w:iCs/>
        </w:rPr>
      </w:pPr>
      <w:r>
        <w:rPr>
          <w:iCs/>
          <w:sz w:val="28"/>
          <w:szCs w:val="28"/>
          <w:u w:val="single"/>
        </w:rPr>
        <w:t>Leçon de référence</w:t>
      </w:r>
      <w:r>
        <w:rPr>
          <w:iCs/>
          <w:sz w:val="28"/>
          <w:szCs w:val="28"/>
        </w:rPr>
        <w:t> : G12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Exercices d’entraînement</w:t>
      </w:r>
      <w:r>
        <w:rPr>
          <w:sz w:val="28"/>
          <w:szCs w:val="28"/>
        </w:rPr>
        <w:t> : fiche « EXERCICES GRAMMAIRE LE</w:t>
      </w:r>
      <w:r>
        <w:rPr>
          <w:rFonts w:cstheme="minorHAnsi"/>
          <w:sz w:val="28"/>
          <w:szCs w:val="28"/>
        </w:rPr>
        <w:t>Ç</w:t>
      </w:r>
      <w:r>
        <w:rPr>
          <w:sz w:val="28"/>
          <w:szCs w:val="28"/>
        </w:rPr>
        <w:t>ON G12 »</w:t>
      </w:r>
    </w:p>
    <w:p w:rsidR="00715EF9" w:rsidRDefault="00715EF9">
      <w:pPr>
        <w:spacing w:after="0"/>
        <w:rPr>
          <w:sz w:val="28"/>
          <w:szCs w:val="28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 w:rsidR="00715EF9" w:rsidRDefault="00496A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Apprendre les cases 8 et 12 : relire au moins 2 fois les mots puis les écrire au moins 5 fois chacun sur une ardoise, un tableau, un cahier ou une feuille. Puis les dicter dans le désordre. Faire réécrire 3 fois chaque mot où il y a eu erreur.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Dicter 6 mots des cases 8 et 12 : s’il y a des erreurs faire écrire les mots 3 fois</w:t>
      </w:r>
    </w:p>
    <w:p w:rsidR="00715EF9" w:rsidRDefault="00715EF9">
      <w:pPr>
        <w:rPr>
          <w:sz w:val="28"/>
          <w:szCs w:val="28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Orthographe</w:t>
      </w:r>
      <w:r>
        <w:rPr>
          <w:iCs/>
          <w:sz w:val="28"/>
          <w:szCs w:val="28"/>
        </w:rPr>
        <w:t> : Son : [ouille]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Fiche du son</w:t>
      </w:r>
      <w:r>
        <w:rPr>
          <w:sz w:val="28"/>
          <w:szCs w:val="28"/>
        </w:rPr>
        <w:t> : Relire silencieusement les syllabes puis à voix haute plusieurs fois et de plus en plus vite sans écorcher le son produit.</w:t>
      </w:r>
    </w:p>
    <w:p w:rsidR="00715EF9" w:rsidRDefault="00496A09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Puis, lire les listes de mots correspondants aux différentes manières d’écrire le son [ouille]. </w:t>
      </w:r>
    </w:p>
    <w:p w:rsidR="00715EF9" w:rsidRDefault="00715EF9">
      <w:pPr>
        <w:pStyle w:val="Sansinterligne"/>
        <w:rPr>
          <w:sz w:val="28"/>
          <w:szCs w:val="28"/>
          <w:u w:val="single"/>
        </w:rPr>
      </w:pPr>
    </w:p>
    <w:p w:rsidR="00715EF9" w:rsidRDefault="00496A09">
      <w:pPr>
        <w:pStyle w:val="Sansinterligne"/>
        <w:rPr>
          <w:sz w:val="28"/>
          <w:szCs w:val="28"/>
        </w:rPr>
      </w:pPr>
      <w:r>
        <w:rPr>
          <w:sz w:val="28"/>
          <w:szCs w:val="28"/>
          <w:u w:val="single"/>
        </w:rPr>
        <w:t>Exercices d’entraînement</w:t>
      </w:r>
      <w:r>
        <w:rPr>
          <w:sz w:val="28"/>
          <w:szCs w:val="28"/>
        </w:rPr>
        <w:t> : fiche « exercices son [ouille] » ; penser à mettre</w:t>
      </w:r>
      <w:r w:rsidR="00D5596B">
        <w:rPr>
          <w:sz w:val="28"/>
          <w:szCs w:val="28"/>
        </w:rPr>
        <w:t xml:space="preserve"> un déterminant avec chaque nom ; mots mêlés</w:t>
      </w:r>
    </w:p>
    <w:p w:rsidR="00715EF9" w:rsidRDefault="00715EF9">
      <w:pPr>
        <w:spacing w:after="0"/>
        <w:rPr>
          <w:sz w:val="28"/>
          <w:szCs w:val="28"/>
          <w:u w:val="single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Dictée</w:t>
      </w:r>
      <w:r>
        <w:rPr>
          <w:sz w:val="28"/>
          <w:szCs w:val="28"/>
        </w:rPr>
        <w:t> : faire quelques rappels : « Une phrase commence par une majuscule » ; « mettre un –s quand il y en a plusieurs (c’est au pluriel) » ; mots invariables : très, il y a, vite …</w:t>
      </w:r>
    </w:p>
    <w:p w:rsidR="00715EF9" w:rsidRDefault="00496A09">
      <w:pPr>
        <w:pStyle w:val="TableParagraph"/>
        <w:spacing w:before="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La grenouille se mouille et nage très vite. J’aime la ratatouille et les nouilles. Il y a de la rouille sur mon vélo. Mon frère est douillet.</w:t>
      </w:r>
    </w:p>
    <w:p w:rsidR="00715EF9" w:rsidRDefault="00715EF9">
      <w:pPr>
        <w:spacing w:after="0"/>
        <w:rPr>
          <w:sz w:val="28"/>
          <w:szCs w:val="28"/>
          <w:u w:val="single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Petite analyse grammaticale ensuite</w:t>
      </w:r>
      <w:r>
        <w:rPr>
          <w:sz w:val="28"/>
          <w:szCs w:val="28"/>
        </w:rPr>
        <w:t xml:space="preserve"> : 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Combien y </w:t>
      </w:r>
      <w:proofErr w:type="spellStart"/>
      <w:r>
        <w:rPr>
          <w:sz w:val="28"/>
          <w:szCs w:val="28"/>
        </w:rPr>
        <w:t>a-t-il</w:t>
      </w:r>
      <w:proofErr w:type="spellEnd"/>
      <w:r>
        <w:rPr>
          <w:sz w:val="28"/>
          <w:szCs w:val="28"/>
        </w:rPr>
        <w:t xml:space="preserve"> de phrases ? </w:t>
      </w:r>
      <w:r>
        <w:rPr>
          <w:color w:val="FF0000"/>
          <w:sz w:val="28"/>
          <w:szCs w:val="28"/>
        </w:rPr>
        <w:t>4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Chercher le verbe de chaque phrase : </w:t>
      </w:r>
      <w:r>
        <w:rPr>
          <w:color w:val="FF0000"/>
          <w:sz w:val="28"/>
          <w:szCs w:val="28"/>
        </w:rPr>
        <w:t>se mouille ; nage ; aime ; a ; est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Trouver leur infinitif : </w:t>
      </w:r>
      <w:r>
        <w:rPr>
          <w:color w:val="FF0000"/>
          <w:sz w:val="28"/>
          <w:szCs w:val="28"/>
        </w:rPr>
        <w:t>se mouiller ; nager ; aimer ; avoir ; être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Chercher le sujet de chaque verbe : </w:t>
      </w:r>
      <w:r>
        <w:rPr>
          <w:color w:val="FF0000"/>
          <w:sz w:val="28"/>
          <w:szCs w:val="28"/>
        </w:rPr>
        <w:t>La grenouille pour « se mouille et nage » ; J’ ; Il ; Mon frère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Trouver un groupe nominal masculin singulier : </w:t>
      </w:r>
      <w:r>
        <w:rPr>
          <w:color w:val="FF0000"/>
          <w:sz w:val="28"/>
          <w:szCs w:val="28"/>
        </w:rPr>
        <w:t>mon vélo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Trouver un groupe nominal féminin singulier : </w:t>
      </w:r>
      <w:r>
        <w:rPr>
          <w:color w:val="FF0000"/>
          <w:sz w:val="28"/>
          <w:szCs w:val="28"/>
        </w:rPr>
        <w:t>la grenouille ou la ratatouille ou la rouille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Trouver un groupe nominal féminin pluriel : </w:t>
      </w:r>
      <w:r>
        <w:rPr>
          <w:color w:val="FF0000"/>
          <w:sz w:val="28"/>
          <w:szCs w:val="28"/>
        </w:rPr>
        <w:t>les nouilles</w:t>
      </w:r>
    </w:p>
    <w:p w:rsidR="00715EF9" w:rsidRDefault="00496A09">
      <w:pPr>
        <w:pStyle w:val="Paragraphedelist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Trouver un adjectif qualificatif : </w:t>
      </w:r>
      <w:r>
        <w:rPr>
          <w:color w:val="FF0000"/>
          <w:sz w:val="28"/>
          <w:szCs w:val="28"/>
        </w:rPr>
        <w:t>douillet</w:t>
      </w:r>
    </w:p>
    <w:p w:rsidR="00715EF9" w:rsidRDefault="00715EF9">
      <w:pPr>
        <w:pStyle w:val="Sansinterligne"/>
        <w:rPr>
          <w:sz w:val="28"/>
          <w:szCs w:val="28"/>
        </w:rPr>
      </w:pPr>
    </w:p>
    <w:p w:rsidR="00715EF9" w:rsidRDefault="00715EF9">
      <w:pPr>
        <w:pStyle w:val="Sansinterligne"/>
        <w:rPr>
          <w:rFonts w:cstheme="minorHAnsi"/>
          <w:b/>
          <w:sz w:val="28"/>
          <w:szCs w:val="28"/>
          <w:u w:val="single"/>
        </w:rPr>
      </w:pPr>
    </w:p>
    <w:p w:rsidR="00715EF9" w:rsidRDefault="00496A09">
      <w:pPr>
        <w:pStyle w:val="Sansinterligne"/>
      </w:pPr>
      <w:r>
        <w:rPr>
          <w:rFonts w:cstheme="minorHAnsi"/>
          <w:b/>
          <w:sz w:val="28"/>
          <w:szCs w:val="28"/>
          <w:u w:val="single"/>
        </w:rPr>
        <w:t>Lecture</w:t>
      </w:r>
      <w:r>
        <w:rPr>
          <w:rFonts w:cstheme="minorHAnsi"/>
          <w:sz w:val="28"/>
          <w:szCs w:val="28"/>
        </w:rPr>
        <w:t> : Le loup qui voyageait dans le temps</w:t>
      </w:r>
    </w:p>
    <w:p w:rsidR="00715EF9" w:rsidRDefault="00496A09">
      <w:pPr>
        <w:pStyle w:val="Sansinterligne"/>
      </w:pPr>
      <w:r>
        <w:rPr>
          <w:rFonts w:cstheme="minorHAnsi"/>
          <w:sz w:val="28"/>
          <w:szCs w:val="28"/>
        </w:rPr>
        <w:t>Relire le texte « Lecture pour Questions Exercices 4 » à voix haute.</w:t>
      </w:r>
    </w:p>
    <w:p w:rsidR="00715EF9" w:rsidRDefault="00496A09">
      <w:pPr>
        <w:pStyle w:val="Sansinterligne"/>
      </w:pPr>
      <w:r>
        <w:rPr>
          <w:rFonts w:cstheme="minorHAnsi"/>
          <w:sz w:val="28"/>
          <w:szCs w:val="28"/>
        </w:rPr>
        <w:t>Questions : document « Lecture Questions Exercices 4 Le loup qui voyageait dans le temps »</w:t>
      </w:r>
    </w:p>
    <w:p w:rsidR="00715EF9" w:rsidRDefault="00715EF9">
      <w:pPr>
        <w:spacing w:after="0"/>
        <w:rPr>
          <w:b/>
          <w:sz w:val="28"/>
          <w:szCs w:val="28"/>
          <w:u w:val="single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Vocabulaire</w:t>
      </w:r>
      <w:r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Le sens propre et le sens figuré</w:t>
      </w:r>
    </w:p>
    <w:p w:rsidR="00715EF9" w:rsidRDefault="00496A09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Fiche « </w:t>
      </w:r>
      <w:r>
        <w:rPr>
          <w:sz w:val="28"/>
          <w:szCs w:val="28"/>
        </w:rPr>
        <w:t>sens propre et sens figuré</w:t>
      </w:r>
      <w:r>
        <w:rPr>
          <w:iCs/>
          <w:sz w:val="28"/>
          <w:szCs w:val="28"/>
        </w:rPr>
        <w:t xml:space="preserve"> n°2 »</w:t>
      </w:r>
    </w:p>
    <w:p w:rsidR="00715EF9" w:rsidRDefault="00715EF9">
      <w:pPr>
        <w:spacing w:after="0"/>
        <w:rPr>
          <w:i/>
          <w:iCs/>
          <w:sz w:val="28"/>
          <w:szCs w:val="28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Conjugaison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: Le présent des verbes irréguliers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Rappels</w:t>
      </w:r>
      <w:r>
        <w:rPr>
          <w:sz w:val="28"/>
          <w:szCs w:val="28"/>
        </w:rPr>
        <w:t> : relire la leçon C2-C3-C4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Exercices</w:t>
      </w:r>
      <w:r>
        <w:rPr>
          <w:sz w:val="28"/>
          <w:szCs w:val="28"/>
        </w:rPr>
        <w:t> : fiche « Présent des verbes irréguliers »</w:t>
      </w:r>
    </w:p>
    <w:p w:rsidR="00715EF9" w:rsidRDefault="00715EF9">
      <w:pPr>
        <w:spacing w:after="0"/>
        <w:rPr>
          <w:sz w:val="28"/>
          <w:szCs w:val="28"/>
        </w:rPr>
      </w:pPr>
    </w:p>
    <w:p w:rsidR="00715EF9" w:rsidRDefault="00496A09">
      <w:pPr>
        <w:pStyle w:val="Sansinterligne"/>
      </w:pPr>
      <w:r>
        <w:rPr>
          <w:b/>
          <w:sz w:val="28"/>
          <w:szCs w:val="28"/>
          <w:u w:val="single"/>
        </w:rPr>
        <w:t>Ecriture</w:t>
      </w:r>
      <w:r>
        <w:rPr>
          <w:sz w:val="28"/>
          <w:szCs w:val="28"/>
        </w:rPr>
        <w:t xml:space="preserve"> : on continue de s’entraîner pour bien faire les lettres majuscules en cursive. Nous observons la lettre : sa forme, sa taille, le sens pour tracer. Puis, nous la traçons en faisant semblant d’écrire sur un mur imaginaire avant de passer à l’écriture véritable sur un cahier ou une feuille de classeur avec des lignes de cahier. </w:t>
      </w:r>
    </w:p>
    <w:p w:rsidR="00715EF9" w:rsidRDefault="00496A09">
      <w:pPr>
        <w:pStyle w:val="Sansinterligne"/>
      </w:pPr>
      <w:r>
        <w:rPr>
          <w:rFonts w:cstheme="minorHAnsi"/>
          <w:sz w:val="28"/>
          <w:szCs w:val="28"/>
        </w:rPr>
        <w:t xml:space="preserve">Voir la fiche : lettre </w:t>
      </w:r>
      <w:r>
        <w:rPr>
          <w:rFonts w:ascii="Cursive standard" w:eastAsia="Calibri" w:hAnsi="Cursive standard" w:cstheme="minorHAnsi"/>
          <w:b/>
          <w:sz w:val="28"/>
          <w:szCs w:val="28"/>
        </w:rPr>
        <w:t>Z</w:t>
      </w:r>
      <w:r>
        <w:rPr>
          <w:rFonts w:ascii="Cursive standard" w:hAnsi="Cursive standard" w:cstheme="minorHAnsi"/>
          <w:b/>
          <w:sz w:val="28"/>
          <w:szCs w:val="28"/>
        </w:rPr>
        <w:t> </w:t>
      </w:r>
      <w:r>
        <w:rPr>
          <w:rFonts w:cstheme="minorHAnsi"/>
          <w:sz w:val="28"/>
          <w:szCs w:val="28"/>
        </w:rPr>
        <w:t>: chercher dans un dictionnaire (papier) la signification du mot « zizanie » et du mot « Zambie » ; pour le défi : tu peux aussi chercher dans le dictionnaire.</w:t>
      </w:r>
    </w:p>
    <w:p w:rsidR="00715EF9" w:rsidRDefault="00715EF9">
      <w:pPr>
        <w:spacing w:after="0"/>
        <w:rPr>
          <w:b/>
          <w:sz w:val="28"/>
          <w:szCs w:val="28"/>
          <w:u w:val="single"/>
        </w:rPr>
      </w:pPr>
    </w:p>
    <w:p w:rsidR="00715EF9" w:rsidRDefault="00496A09">
      <w:pPr>
        <w:pStyle w:val="Table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  <w:u w:val="single"/>
        </w:rPr>
        <w:t>Poésie</w:t>
      </w:r>
      <w:r>
        <w:rPr>
          <w:rFonts w:asciiTheme="minorHAnsi" w:hAnsiTheme="minorHAnsi" w:cstheme="minorHAnsi"/>
          <w:iCs/>
          <w:sz w:val="28"/>
          <w:szCs w:val="28"/>
        </w:rPr>
        <w:t> : Emotions en devinettes</w:t>
      </w:r>
    </w:p>
    <w:p w:rsidR="00715EF9" w:rsidRDefault="00496A09">
      <w:pPr>
        <w:pStyle w:val="TableParagraph"/>
        <w:ind w:left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Poursuivre la copie de la poésie avec sa plus belle écriture : </w:t>
      </w:r>
    </w:p>
    <w:p w:rsidR="00715EF9" w:rsidRDefault="00496A09">
      <w:pPr>
        <w:pStyle w:val="TableParagraph"/>
        <w:ind w:left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Comme en classe, sauter 1 ligne entre chaque strophe ; mettre la majuscule en rouge au début de chaque vers (ligne).</w:t>
      </w:r>
    </w:p>
    <w:p w:rsidR="00715EF9" w:rsidRDefault="00496A09">
      <w:pPr>
        <w:pStyle w:val="TableParagraph"/>
        <w:ind w:left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Commencer l’illustration : partager la page du cahier en 6 : représenter 1 émotion par case.</w:t>
      </w:r>
    </w:p>
    <w:p w:rsidR="00715EF9" w:rsidRDefault="00715EF9">
      <w:pPr>
        <w:spacing w:after="0"/>
        <w:rPr>
          <w:b/>
          <w:sz w:val="28"/>
          <w:szCs w:val="28"/>
          <w:u w:val="single"/>
        </w:rPr>
      </w:pPr>
    </w:p>
    <w:p w:rsidR="00715EF9" w:rsidRDefault="00496A09">
      <w:pPr>
        <w:spacing w:after="0"/>
      </w:pPr>
      <w:r>
        <w:rPr>
          <w:b/>
          <w:sz w:val="28"/>
          <w:szCs w:val="28"/>
          <w:u w:val="single"/>
        </w:rPr>
        <w:t>Mathématiques</w:t>
      </w:r>
      <w:r>
        <w:rPr>
          <w:sz w:val="28"/>
          <w:szCs w:val="28"/>
        </w:rPr>
        <w:t xml:space="preserve"> : </w:t>
      </w:r>
    </w:p>
    <w:p w:rsidR="00715EF9" w:rsidRDefault="00496A09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Calcul Mental</w:t>
      </w:r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Addi</w:t>
      </w:r>
      <w:proofErr w:type="spellEnd"/>
      <w:r>
        <w:rPr>
          <w:sz w:val="28"/>
          <w:szCs w:val="28"/>
        </w:rPr>
        <w:t xml:space="preserve">-vitesse 5 : on reprend les calculs </w:t>
      </w:r>
      <w:r>
        <w:rPr>
          <w:b/>
          <w:sz w:val="28"/>
          <w:szCs w:val="28"/>
        </w:rPr>
        <w:t>en 1 minute</w:t>
      </w:r>
      <w:r>
        <w:rPr>
          <w:sz w:val="28"/>
          <w:szCs w:val="28"/>
        </w:rPr>
        <w:t xml:space="preserve"> pour améliorer sa vitesse qui va de la trottinette à la fusée selon le nombre de calculs réussis.</w:t>
      </w:r>
    </w:p>
    <w:p w:rsidR="00715EF9" w:rsidRDefault="00715EF9">
      <w:pPr>
        <w:spacing w:after="0" w:line="240" w:lineRule="auto"/>
        <w:rPr>
          <w:b/>
          <w:iCs/>
          <w:strike/>
          <w:sz w:val="28"/>
          <w:szCs w:val="28"/>
          <w:u w:val="single"/>
        </w:rPr>
      </w:pPr>
    </w:p>
    <w:p w:rsidR="00715EF9" w:rsidRDefault="00496A09">
      <w:pPr>
        <w:pStyle w:val="Sansinterligne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Sommes de 2 nombres à 2 chiffres</w:t>
      </w:r>
      <w:r>
        <w:rPr>
          <w:iCs/>
          <w:sz w:val="28"/>
          <w:szCs w:val="28"/>
        </w:rPr>
        <w:t xml:space="preserve"> : </w:t>
      </w:r>
    </w:p>
    <w:p w:rsidR="00715EF9" w:rsidRDefault="00715EF9">
      <w:pPr>
        <w:pStyle w:val="Sansinterligne"/>
        <w:rPr>
          <w:iCs/>
          <w:sz w:val="28"/>
          <w:szCs w:val="28"/>
        </w:rPr>
      </w:pPr>
    </w:p>
    <w:p w:rsidR="00715EF9" w:rsidRDefault="00496A09">
      <w:pPr>
        <w:pStyle w:val="Sansinterligne"/>
        <w:rPr>
          <w:i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333875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F9" w:rsidRDefault="00715EF9">
      <w:pPr>
        <w:spacing w:after="0"/>
        <w:rPr>
          <w:b/>
          <w:i/>
          <w:iCs/>
          <w:strike/>
          <w:sz w:val="28"/>
          <w:szCs w:val="28"/>
          <w:u w:val="single"/>
        </w:rPr>
      </w:pPr>
    </w:p>
    <w:p w:rsidR="00715EF9" w:rsidRDefault="00715EF9">
      <w:pPr>
        <w:spacing w:after="0"/>
        <w:rPr>
          <w:b/>
          <w:iCs/>
          <w:sz w:val="28"/>
          <w:szCs w:val="28"/>
          <w:u w:val="single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Calculs</w:t>
      </w:r>
      <w:r>
        <w:rPr>
          <w:iCs/>
          <w:sz w:val="28"/>
          <w:szCs w:val="28"/>
        </w:rPr>
        <w:t> : Poser une soustraction avec retenue</w:t>
      </w:r>
    </w:p>
    <w:p w:rsidR="00715EF9" w:rsidRDefault="00496A09">
      <w:pPr>
        <w:spacing w:after="0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1</w:t>
      </w:r>
      <w:r>
        <w:rPr>
          <w:iCs/>
          <w:sz w:val="28"/>
          <w:szCs w:val="28"/>
          <w:u w:val="single"/>
          <w:vertAlign w:val="superscript"/>
        </w:rPr>
        <w:t>ère</w:t>
      </w:r>
      <w:r>
        <w:rPr>
          <w:iCs/>
          <w:sz w:val="28"/>
          <w:szCs w:val="28"/>
          <w:u w:val="single"/>
        </w:rPr>
        <w:t xml:space="preserve"> séance</w:t>
      </w:r>
    </w:p>
    <w:p w:rsidR="00715EF9" w:rsidRDefault="00496A09">
      <w:pPr>
        <w:spacing w:after="0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Découverte : </w:t>
      </w:r>
      <w:r>
        <w:rPr>
          <w:iCs/>
          <w:sz w:val="28"/>
          <w:szCs w:val="28"/>
        </w:rPr>
        <w:t>document « </w:t>
      </w:r>
      <w:r w:rsidR="00E74279">
        <w:rPr>
          <w:iCs/>
          <w:sz w:val="28"/>
          <w:szCs w:val="28"/>
        </w:rPr>
        <w:t>Maths Poser une soustraction avec une retenue Semaine du 11 au 16 juin</w:t>
      </w:r>
      <w:r>
        <w:rPr>
          <w:iCs/>
          <w:sz w:val="28"/>
          <w:szCs w:val="28"/>
        </w:rPr>
        <w:t> »</w:t>
      </w:r>
      <w:bookmarkStart w:id="0" w:name="_GoBack"/>
      <w:bookmarkEnd w:id="0"/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Leçon</w:t>
      </w:r>
      <w:r>
        <w:rPr>
          <w:sz w:val="28"/>
          <w:szCs w:val="28"/>
        </w:rPr>
        <w:t xml:space="preserve"> : C7 et C8 : à coller dans le Cahier Outils rouge à la suite des autres leçons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Vidéo : </w:t>
      </w:r>
      <w:hyperlink r:id="rId7" w:history="1">
        <w:r>
          <w:rPr>
            <w:rStyle w:val="Lienhypertexte"/>
          </w:rPr>
          <w:t>https://www.clicmaclasse.fr/soustraction-en-colonnes/</w:t>
        </w:r>
      </w:hyperlink>
    </w:p>
    <w:p w:rsidR="00496A09" w:rsidRDefault="00496A09">
      <w:pPr>
        <w:spacing w:after="0"/>
        <w:rPr>
          <w:iCs/>
          <w:sz w:val="28"/>
          <w:szCs w:val="28"/>
          <w:u w:val="single"/>
        </w:rPr>
      </w:pPr>
    </w:p>
    <w:p w:rsidR="00715EF9" w:rsidRDefault="00496A09">
      <w:pPr>
        <w:spacing w:after="0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2ème séance</w:t>
      </w:r>
    </w:p>
    <w:p w:rsidR="00715EF9" w:rsidRDefault="00496A09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Entraînement</w:t>
      </w:r>
      <w:r>
        <w:rPr>
          <w:iCs/>
          <w:sz w:val="28"/>
          <w:szCs w:val="28"/>
        </w:rPr>
        <w:t> : voir suite du document « Qui a le plus d’argent ? » : opérations à poser et à calculer</w:t>
      </w:r>
    </w:p>
    <w:p w:rsidR="00715EF9" w:rsidRDefault="00496A09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Exercices</w:t>
      </w:r>
      <w:r>
        <w:rPr>
          <w:iCs/>
          <w:sz w:val="28"/>
          <w:szCs w:val="28"/>
        </w:rPr>
        <w:t xml:space="preserve"> : maths fichier page 126 : voir document fourni « Fichier page 126 » : pour ceux qui ont leur fichier : coller ce document sur le fichier à la page 126 ; </w:t>
      </w:r>
      <w:r>
        <w:rPr>
          <w:b/>
          <w:iCs/>
          <w:sz w:val="28"/>
          <w:szCs w:val="28"/>
        </w:rPr>
        <w:t>ne pas faire l’exercice 4</w:t>
      </w:r>
    </w:p>
    <w:p w:rsidR="00715EF9" w:rsidRDefault="00496A09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+ fiche 104R</w:t>
      </w:r>
    </w:p>
    <w:p w:rsidR="00715EF9" w:rsidRDefault="00715EF9">
      <w:pPr>
        <w:spacing w:after="0"/>
        <w:rPr>
          <w:b/>
          <w:iCs/>
          <w:sz w:val="28"/>
          <w:szCs w:val="28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Questionner le monde</w:t>
      </w:r>
      <w:r>
        <w:rPr>
          <w:iCs/>
          <w:sz w:val="28"/>
          <w:szCs w:val="28"/>
        </w:rPr>
        <w:t> : Le temps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iCs/>
          <w:sz w:val="28"/>
          <w:szCs w:val="28"/>
        </w:rPr>
        <w:t>Lecture documentaire : Fiche « Au temps des Romains »</w:t>
      </w:r>
    </w:p>
    <w:p w:rsidR="00715EF9" w:rsidRDefault="00715EF9">
      <w:pPr>
        <w:spacing w:after="0"/>
        <w:rPr>
          <w:i/>
          <w:iCs/>
          <w:strike/>
          <w:sz w:val="28"/>
          <w:szCs w:val="28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Questionner le monde</w:t>
      </w:r>
      <w:r>
        <w:rPr>
          <w:iCs/>
          <w:sz w:val="28"/>
          <w:szCs w:val="28"/>
        </w:rPr>
        <w:t> : L’espace</w:t>
      </w:r>
    </w:p>
    <w:p w:rsidR="00715EF9" w:rsidRDefault="00496A09">
      <w:pPr>
        <w:spacing w:after="0"/>
        <w:rPr>
          <w:sz w:val="28"/>
          <w:szCs w:val="28"/>
        </w:rPr>
      </w:pPr>
      <w:r>
        <w:rPr>
          <w:iCs/>
          <w:sz w:val="28"/>
          <w:szCs w:val="28"/>
        </w:rPr>
        <w:t>Fiches 1 et 2 « La ville »</w:t>
      </w:r>
    </w:p>
    <w:p w:rsidR="00715EF9" w:rsidRDefault="00715EF9">
      <w:pPr>
        <w:spacing w:after="0"/>
        <w:rPr>
          <w:b/>
          <w:iCs/>
          <w:strike/>
          <w:sz w:val="28"/>
          <w:szCs w:val="28"/>
          <w:u w:val="single"/>
        </w:rPr>
      </w:pPr>
    </w:p>
    <w:p w:rsidR="00715EF9" w:rsidRDefault="00496A09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Education musicale</w:t>
      </w:r>
      <w:r>
        <w:rPr>
          <w:sz w:val="28"/>
          <w:szCs w:val="28"/>
        </w:rPr>
        <w:t> : Des percussions dans ma trousse</w:t>
      </w:r>
    </w:p>
    <w:p w:rsidR="00715EF9" w:rsidRDefault="00E74279">
      <w:pPr>
        <w:spacing w:after="0"/>
      </w:pPr>
      <w:hyperlink r:id="rId8">
        <w:r w:rsidR="00496A09">
          <w:rPr>
            <w:rStyle w:val="LienInternet"/>
          </w:rPr>
          <w:t>https://www.youtube.com/watch?v=GsiX-ucJoso&amp;feature=youtu.be</w:t>
        </w:r>
      </w:hyperlink>
      <w:r w:rsidR="00496A09">
        <w:rPr>
          <w:rStyle w:val="LienInternet"/>
          <w:u w:val="none"/>
        </w:rPr>
        <w:tab/>
      </w:r>
      <w:r w:rsidR="00496A09">
        <w:rPr>
          <w:rStyle w:val="LienInternet"/>
          <w:rFonts w:ascii="Wingdings" w:eastAsia="Wingdings" w:hAnsi="Wingdings" w:cs="Wingdings"/>
          <w:color w:val="000000"/>
          <w:u w:val="none"/>
        </w:rPr>
        <w:t></w:t>
      </w:r>
      <w:r w:rsidR="00496A09">
        <w:rPr>
          <w:rStyle w:val="LienInternet"/>
          <w:rFonts w:ascii="Wingdings" w:eastAsia="Wingdings" w:hAnsi="Wingdings" w:cs="Wingdings"/>
          <w:color w:val="000000"/>
          <w:u w:val="none"/>
        </w:rPr>
        <w:t></w:t>
      </w:r>
      <w:r w:rsidR="00496A09">
        <w:rPr>
          <w:rStyle w:val="LienInternet"/>
          <w:b/>
          <w:bCs/>
          <w:color w:val="000000"/>
          <w:sz w:val="28"/>
          <w:szCs w:val="28"/>
          <w:u w:val="none"/>
        </w:rPr>
        <w:t>Rythme A + Rythme B + Rythme C</w:t>
      </w:r>
    </w:p>
    <w:p w:rsidR="00715EF9" w:rsidRDefault="00715EF9">
      <w:pPr>
        <w:spacing w:after="0"/>
        <w:rPr>
          <w:rStyle w:val="LienInternet"/>
          <w:b/>
          <w:bCs/>
          <w:color w:val="000000"/>
          <w:sz w:val="28"/>
          <w:szCs w:val="28"/>
          <w:u w:val="none"/>
        </w:rPr>
      </w:pPr>
    </w:p>
    <w:p w:rsidR="00715EF9" w:rsidRDefault="00715EF9">
      <w:pPr>
        <w:spacing w:after="0"/>
      </w:pPr>
    </w:p>
    <w:p w:rsidR="00715EF9" w:rsidRDefault="00496A09">
      <w:pPr>
        <w:pStyle w:val="TableParagraph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  <w:u w:val="single"/>
        </w:rPr>
        <w:t>Devoirs pour mardi 16/06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 : </w:t>
      </w:r>
    </w:p>
    <w:p w:rsidR="00715EF9" w:rsidRDefault="00715EF9">
      <w:pPr>
        <w:pStyle w:val="TableParagraph"/>
        <w:rPr>
          <w:rFonts w:asciiTheme="minorHAnsi" w:hAnsiTheme="minorHAnsi" w:cstheme="minorHAnsi"/>
          <w:b/>
          <w:iCs/>
          <w:sz w:val="28"/>
          <w:szCs w:val="28"/>
        </w:rPr>
      </w:pPr>
    </w:p>
    <w:p w:rsidR="00715EF9" w:rsidRDefault="00496A09">
      <w:pPr>
        <w:pStyle w:val="TableParagraph"/>
        <w:numPr>
          <w:ilvl w:val="0"/>
          <w:numId w:val="1"/>
        </w:numPr>
        <w:spacing w:line="227" w:lineRule="exact"/>
        <w:rPr>
          <w:b/>
          <w:color w:val="FF3399"/>
          <w:sz w:val="24"/>
          <w:szCs w:val="24"/>
        </w:rPr>
      </w:pPr>
      <w:r>
        <w:rPr>
          <w:b/>
          <w:sz w:val="24"/>
          <w:szCs w:val="24"/>
        </w:rPr>
        <w:t>Le loup qui voyageait dans le temps : texte documentaire Au temps des Romains + texte jusqu’à la fin</w:t>
      </w:r>
    </w:p>
    <w:p w:rsidR="00715EF9" w:rsidRDefault="00496A09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Mots invariables : n°8 et 12</w:t>
      </w:r>
    </w:p>
    <w:p w:rsidR="00715EF9" w:rsidRDefault="00496A09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Grammaire : G12</w:t>
      </w:r>
    </w:p>
    <w:p w:rsidR="00715EF9" w:rsidRDefault="00496A09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b/>
          <w:sz w:val="24"/>
          <w:szCs w:val="24"/>
        </w:rPr>
        <w:t xml:space="preserve">maths : C7 et C8 La soustraction posée (1) et (2) </w:t>
      </w:r>
    </w:p>
    <w:p w:rsidR="00715EF9" w:rsidRDefault="00496A09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b/>
          <w:sz w:val="24"/>
          <w:szCs w:val="24"/>
        </w:rPr>
        <w:t>poésie : 2 strophes</w:t>
      </w:r>
    </w:p>
    <w:p w:rsidR="00715EF9" w:rsidRDefault="00715EF9">
      <w:pPr>
        <w:pStyle w:val="TableParagraph"/>
        <w:ind w:left="467"/>
        <w:rPr>
          <w:rFonts w:asciiTheme="minorHAnsi" w:hAnsiTheme="minorHAnsi" w:cstheme="minorHAnsi"/>
          <w:iCs/>
          <w:sz w:val="28"/>
          <w:szCs w:val="28"/>
        </w:rPr>
      </w:pPr>
    </w:p>
    <w:p w:rsidR="00715EF9" w:rsidRDefault="00496A09">
      <w:pPr>
        <w:pStyle w:val="TableParagraph"/>
        <w:ind w:left="467"/>
      </w:pPr>
      <w:r>
        <w:rPr>
          <w:rFonts w:ascii="Wingdings 3" w:eastAsia="Wingdings 3" w:hAnsi="Wingdings 3" w:cs="Wingdings 3"/>
          <w:iCs/>
          <w:color w:val="FF0000"/>
          <w:sz w:val="28"/>
          <w:szCs w:val="28"/>
        </w:rPr>
        <w:t></w:t>
      </w:r>
      <w:r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 PASSAGE à l’école </w:t>
      </w:r>
      <w:r w:rsidR="00D5596B">
        <w:rPr>
          <w:rFonts w:asciiTheme="minorHAnsi" w:hAnsiTheme="minorHAnsi" w:cstheme="minorHAnsi"/>
          <w:iCs/>
          <w:color w:val="FF0000"/>
          <w:sz w:val="28"/>
          <w:szCs w:val="28"/>
        </w:rPr>
        <w:t>obligatoire le 22 juin</w:t>
      </w:r>
      <w:r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 : </w:t>
      </w:r>
      <w:r w:rsidR="00D5596B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arrêt du </w:t>
      </w:r>
      <w:proofErr w:type="spellStart"/>
      <w:proofErr w:type="gramStart"/>
      <w:r>
        <w:rPr>
          <w:rFonts w:asciiTheme="minorHAnsi" w:hAnsiTheme="minorHAnsi" w:cstheme="minorHAnsi"/>
          <w:iCs/>
          <w:color w:val="FF0000"/>
          <w:sz w:val="28"/>
          <w:szCs w:val="28"/>
        </w:rPr>
        <w:t>distanciel</w:t>
      </w:r>
      <w:proofErr w:type="spellEnd"/>
      <w:r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 </w:t>
      </w:r>
      <w:r w:rsidR="00D5596B">
        <w:rPr>
          <w:rFonts w:asciiTheme="minorHAnsi" w:hAnsiTheme="minorHAnsi" w:cstheme="minorHAnsi"/>
          <w:iCs/>
          <w:color w:val="FF0000"/>
          <w:sz w:val="28"/>
          <w:szCs w:val="28"/>
        </w:rPr>
        <w:t>.</w:t>
      </w:r>
      <w:proofErr w:type="gramEnd"/>
    </w:p>
    <w:sectPr w:rsidR="00715EF9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5672"/>
    <w:multiLevelType w:val="multilevel"/>
    <w:tmpl w:val="1AB05B36"/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960174"/>
    <w:multiLevelType w:val="multilevel"/>
    <w:tmpl w:val="C80064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E01576"/>
    <w:multiLevelType w:val="multilevel"/>
    <w:tmpl w:val="23DAA4E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F9"/>
    <w:rsid w:val="00496A09"/>
    <w:rsid w:val="00715EF9"/>
    <w:rsid w:val="00D5596B"/>
    <w:rsid w:val="00E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635A2-3792-4984-9CD5-B81B342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927C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8915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41884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51506C"/>
    <w:pPr>
      <w:suppressAutoHyphens/>
      <w:textAlignment w:val="baseline"/>
    </w:pPr>
    <w:rPr>
      <w:sz w:val="22"/>
    </w:rPr>
  </w:style>
  <w:style w:type="paragraph" w:styleId="NormalWeb">
    <w:name w:val="Normal (Web)"/>
    <w:basedOn w:val="Normal"/>
    <w:uiPriority w:val="99"/>
    <w:unhideWhenUsed/>
    <w:qFormat/>
    <w:rsid w:val="002A4E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41884"/>
    <w:pPr>
      <w:widowControl w:val="0"/>
      <w:spacing w:after="0" w:line="240" w:lineRule="auto"/>
      <w:ind w:left="107"/>
    </w:pPr>
    <w:rPr>
      <w:rFonts w:ascii="Arial" w:eastAsia="Arial" w:hAnsi="Arial" w:cs="Arial"/>
      <w:lang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496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iX-ucJoso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cmaclasse.fr/soustraction-en-colon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imlangues.education.fr/sites/default/files/pj/monday-tuesday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940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dc:description/>
  <cp:lastModifiedBy>Fred</cp:lastModifiedBy>
  <cp:revision>10</cp:revision>
  <dcterms:created xsi:type="dcterms:W3CDTF">2020-06-10T12:53:00Z</dcterms:created>
  <dcterms:modified xsi:type="dcterms:W3CDTF">2020-06-16T17:20:00Z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