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A76" w:rsidRPr="002D4D77" w:rsidRDefault="000115A9" w:rsidP="002D4D77">
      <w:pPr>
        <w:jc w:val="center"/>
        <w:rPr>
          <w:b/>
          <w:sz w:val="36"/>
          <w:szCs w:val="36"/>
        </w:rPr>
      </w:pPr>
      <w:r>
        <w:rPr>
          <w:b/>
          <w:sz w:val="36"/>
          <w:szCs w:val="36"/>
        </w:rPr>
        <w:t>CE1</w:t>
      </w:r>
      <w:r w:rsidR="00371287">
        <w:rPr>
          <w:b/>
          <w:sz w:val="36"/>
          <w:szCs w:val="36"/>
        </w:rPr>
        <w:t xml:space="preserve"> </w:t>
      </w:r>
      <w:r w:rsidR="002D4D77" w:rsidRPr="002D4D77">
        <w:rPr>
          <w:b/>
          <w:sz w:val="36"/>
          <w:szCs w:val="36"/>
        </w:rPr>
        <w:t xml:space="preserve">Planning de travail  pour le </w:t>
      </w:r>
      <w:r w:rsidR="00A91C69">
        <w:rPr>
          <w:b/>
          <w:sz w:val="36"/>
          <w:szCs w:val="36"/>
        </w:rPr>
        <w:t>9</w:t>
      </w:r>
      <w:r w:rsidR="002D4D77" w:rsidRPr="002D4D77">
        <w:rPr>
          <w:b/>
          <w:sz w:val="36"/>
          <w:szCs w:val="36"/>
        </w:rPr>
        <w:t xml:space="preserve"> et </w:t>
      </w:r>
      <w:r w:rsidR="00A91C69">
        <w:rPr>
          <w:b/>
          <w:sz w:val="36"/>
          <w:szCs w:val="36"/>
        </w:rPr>
        <w:t>10</w:t>
      </w:r>
      <w:r w:rsidR="002D4D77" w:rsidRPr="002D4D77">
        <w:rPr>
          <w:b/>
          <w:sz w:val="36"/>
          <w:szCs w:val="36"/>
        </w:rPr>
        <w:t xml:space="preserve"> </w:t>
      </w:r>
      <w:r w:rsidR="00CD7ED4">
        <w:rPr>
          <w:b/>
          <w:sz w:val="36"/>
          <w:szCs w:val="36"/>
        </w:rPr>
        <w:t>avril</w:t>
      </w:r>
      <w:r w:rsidR="002D4D77" w:rsidRPr="002D4D77">
        <w:rPr>
          <w:b/>
          <w:sz w:val="36"/>
          <w:szCs w:val="36"/>
        </w:rPr>
        <w:t xml:space="preserve"> 2020</w:t>
      </w:r>
    </w:p>
    <w:p w:rsidR="008E5648" w:rsidRDefault="00F336B9" w:rsidP="008E5648">
      <w:pPr>
        <w:pStyle w:val="Sansinterligne"/>
        <w:rPr>
          <w:rStyle w:val="lev"/>
          <w:rFonts w:cstheme="minorHAnsi"/>
          <w:color w:val="222222"/>
          <w:sz w:val="28"/>
          <w:szCs w:val="28"/>
          <w:shd w:val="clear" w:color="auto" w:fill="FFFFFF"/>
        </w:rPr>
      </w:pPr>
      <w:r>
        <w:rPr>
          <w:rStyle w:val="lev"/>
          <w:rFonts w:cstheme="minorHAnsi"/>
          <w:color w:val="222222"/>
          <w:sz w:val="28"/>
          <w:szCs w:val="28"/>
          <w:shd w:val="clear" w:color="auto" w:fill="FFFFFF"/>
        </w:rPr>
        <w:t>Bonjour à tous,</w:t>
      </w:r>
    </w:p>
    <w:p w:rsidR="00794783" w:rsidRDefault="00794783" w:rsidP="008E5648">
      <w:pPr>
        <w:pStyle w:val="Sansinterligne"/>
        <w:rPr>
          <w:rFonts w:ascii="Century Gothic" w:hAnsi="Century Gothic"/>
          <w:color w:val="222222"/>
        </w:rPr>
      </w:pPr>
    </w:p>
    <w:p w:rsidR="008E5648" w:rsidRDefault="00A91C69" w:rsidP="00794783">
      <w:pPr>
        <w:pStyle w:val="NormalWeb"/>
        <w:shd w:val="clear" w:color="auto" w:fill="FFFFFF"/>
        <w:spacing w:before="0" w:beforeAutospacing="0" w:after="0" w:afterAutospacing="0"/>
        <w:rPr>
          <w:rFonts w:ascii="Century Gothic" w:hAnsi="Century Gothic"/>
          <w:color w:val="222222"/>
        </w:rPr>
      </w:pPr>
      <w:r>
        <w:rPr>
          <w:rFonts w:ascii="Century Gothic" w:hAnsi="Century Gothic"/>
          <w:color w:val="222222"/>
        </w:rPr>
        <w:t xml:space="preserve">Beaucoup d’entre vous m’ont envoyé des réponses, </w:t>
      </w:r>
      <w:r w:rsidR="000F5710">
        <w:rPr>
          <w:rFonts w:ascii="Century Gothic" w:hAnsi="Century Gothic"/>
          <w:color w:val="222222"/>
        </w:rPr>
        <w:t xml:space="preserve">des questions, </w:t>
      </w:r>
      <w:r>
        <w:rPr>
          <w:rFonts w:ascii="Century Gothic" w:hAnsi="Century Gothic"/>
          <w:color w:val="222222"/>
        </w:rPr>
        <w:t xml:space="preserve">des travaux, des photos, des vidéos. </w:t>
      </w:r>
      <w:r w:rsidR="000F5710">
        <w:rPr>
          <w:rFonts w:ascii="Century Gothic" w:hAnsi="Century Gothic"/>
          <w:color w:val="222222"/>
        </w:rPr>
        <w:t xml:space="preserve">Continuez, vous avez raison. </w:t>
      </w:r>
      <w:r>
        <w:rPr>
          <w:rFonts w:ascii="Century Gothic" w:hAnsi="Century Gothic"/>
          <w:color w:val="222222"/>
        </w:rPr>
        <w:t>C’est super et je prends plaisir à vous répondre</w:t>
      </w:r>
      <w:r w:rsidR="000F5710">
        <w:rPr>
          <w:rFonts w:ascii="Century Gothic" w:hAnsi="Century Gothic"/>
          <w:color w:val="222222"/>
        </w:rPr>
        <w:t> !</w:t>
      </w:r>
    </w:p>
    <w:p w:rsidR="00A91C69" w:rsidRDefault="00A91C69" w:rsidP="00794783">
      <w:pPr>
        <w:pStyle w:val="NormalWeb"/>
        <w:shd w:val="clear" w:color="auto" w:fill="FFFFFF"/>
        <w:spacing w:before="0" w:beforeAutospacing="0" w:after="0" w:afterAutospacing="0"/>
        <w:rPr>
          <w:rFonts w:ascii="Century Gothic" w:hAnsi="Century Gothic"/>
          <w:color w:val="222222"/>
        </w:rPr>
      </w:pPr>
      <w:r>
        <w:rPr>
          <w:rFonts w:ascii="Century Gothic" w:hAnsi="Century Gothic"/>
          <w:color w:val="222222"/>
        </w:rPr>
        <w:t>Je ne vous cacherai pas que, comme vous, je trouve cette situation compliquée. Mais il faut continuer d’être raisonnable si on veut pouvoir reprendre nos activités normalement. Il faut être encore patient et essayer de faire de notre mieux pour que cela se passe aussi bien que possible.</w:t>
      </w:r>
    </w:p>
    <w:p w:rsidR="00A91C69" w:rsidRDefault="00A91C69" w:rsidP="00794783">
      <w:pPr>
        <w:pStyle w:val="NormalWeb"/>
        <w:shd w:val="clear" w:color="auto" w:fill="FFFFFF"/>
        <w:spacing w:before="0" w:beforeAutospacing="0" w:after="0" w:afterAutospacing="0"/>
        <w:rPr>
          <w:rFonts w:ascii="Century Gothic" w:hAnsi="Century Gothic"/>
          <w:color w:val="222222"/>
        </w:rPr>
      </w:pPr>
      <w:r>
        <w:rPr>
          <w:rFonts w:ascii="Century Gothic" w:hAnsi="Century Gothic"/>
          <w:color w:val="222222"/>
        </w:rPr>
        <w:t xml:space="preserve">Vous pouvez travailler de différentes façons : </w:t>
      </w:r>
    </w:p>
    <w:p w:rsidR="00A91C69" w:rsidRDefault="00A91C69" w:rsidP="00A91C69">
      <w:pPr>
        <w:pStyle w:val="NormalWeb"/>
        <w:numPr>
          <w:ilvl w:val="0"/>
          <w:numId w:val="5"/>
        </w:numPr>
        <w:shd w:val="clear" w:color="auto" w:fill="FFFFFF"/>
        <w:spacing w:before="0" w:beforeAutospacing="0" w:after="0" w:afterAutospacing="0"/>
        <w:rPr>
          <w:rFonts w:ascii="Century Gothic" w:hAnsi="Century Gothic"/>
          <w:color w:val="222222"/>
        </w:rPr>
      </w:pPr>
      <w:r>
        <w:rPr>
          <w:rFonts w:ascii="Century Gothic" w:hAnsi="Century Gothic"/>
          <w:color w:val="222222"/>
        </w:rPr>
        <w:t xml:space="preserve">Les défis sportifs : 1 défi est lancé chaque semaine adapté à chaque niveau : </w:t>
      </w:r>
    </w:p>
    <w:p w:rsidR="00A91C69" w:rsidRDefault="00A91C69" w:rsidP="00A91C69">
      <w:pPr>
        <w:pStyle w:val="NormalWeb"/>
        <w:shd w:val="clear" w:color="auto" w:fill="FFFFFF"/>
        <w:spacing w:before="0" w:beforeAutospacing="0" w:after="0" w:afterAutospacing="0"/>
        <w:ind w:left="720"/>
        <w:rPr>
          <w:rFonts w:ascii="Century Gothic" w:hAnsi="Century Gothic"/>
          <w:color w:val="222222"/>
        </w:rPr>
      </w:pPr>
      <w:r>
        <w:rPr>
          <w:rFonts w:ascii="Century Gothic" w:hAnsi="Century Gothic"/>
          <w:color w:val="222222"/>
        </w:rPr>
        <w:t xml:space="preserve">               CE1 = cycle 2 : </w:t>
      </w:r>
      <w:hyperlink r:id="rId5" w:history="1">
        <w:r w:rsidRPr="00526892">
          <w:rPr>
            <w:rStyle w:val="Lienhypertexte"/>
            <w:rFonts w:ascii="Century Gothic" w:hAnsi="Century Gothic"/>
          </w:rPr>
          <w:t>https://padlet.com/laurentrivet/m77y441cb407</w:t>
        </w:r>
      </w:hyperlink>
      <w:r>
        <w:rPr>
          <w:rFonts w:ascii="Century Gothic" w:hAnsi="Century Gothic"/>
          <w:color w:val="222222"/>
        </w:rPr>
        <w:t xml:space="preserve"> </w:t>
      </w:r>
    </w:p>
    <w:p w:rsidR="00A91C69" w:rsidRDefault="00A91C69" w:rsidP="00A91C69">
      <w:pPr>
        <w:pStyle w:val="NormalWeb"/>
        <w:numPr>
          <w:ilvl w:val="0"/>
          <w:numId w:val="5"/>
        </w:numPr>
        <w:shd w:val="clear" w:color="auto" w:fill="FFFFFF"/>
        <w:spacing w:before="0" w:beforeAutospacing="0" w:after="0" w:afterAutospacing="0"/>
        <w:rPr>
          <w:rFonts w:ascii="Century Gothic" w:hAnsi="Century Gothic"/>
          <w:color w:val="222222"/>
        </w:rPr>
      </w:pPr>
      <w:proofErr w:type="spellStart"/>
      <w:r>
        <w:rPr>
          <w:rFonts w:ascii="Century Gothic" w:hAnsi="Century Gothic"/>
          <w:color w:val="222222"/>
        </w:rPr>
        <w:t>Logicieleducatif</w:t>
      </w:r>
      <w:proofErr w:type="spellEnd"/>
      <w:r>
        <w:rPr>
          <w:rFonts w:ascii="Century Gothic" w:hAnsi="Century Gothic"/>
          <w:color w:val="222222"/>
        </w:rPr>
        <w:t xml:space="preserve"> : site internet à consulter avec les parents : sélectionner CE1 et choisissez la matière : exercices dans tous les domaines présentés sous forme ludique</w:t>
      </w:r>
    </w:p>
    <w:p w:rsidR="00A91C69" w:rsidRDefault="00A91C69" w:rsidP="00A91C69">
      <w:pPr>
        <w:pStyle w:val="NormalWeb"/>
        <w:numPr>
          <w:ilvl w:val="0"/>
          <w:numId w:val="5"/>
        </w:numPr>
        <w:shd w:val="clear" w:color="auto" w:fill="FFFFFF"/>
        <w:spacing w:before="0" w:beforeAutospacing="0" w:after="0" w:afterAutospacing="0"/>
        <w:rPr>
          <w:rFonts w:ascii="Century Gothic" w:hAnsi="Century Gothic"/>
          <w:color w:val="222222"/>
        </w:rPr>
      </w:pPr>
      <w:proofErr w:type="spellStart"/>
      <w:r>
        <w:rPr>
          <w:rFonts w:ascii="Century Gothic" w:hAnsi="Century Gothic"/>
          <w:color w:val="222222"/>
        </w:rPr>
        <w:t>Calcu@tice</w:t>
      </w:r>
      <w:proofErr w:type="spellEnd"/>
      <w:r>
        <w:rPr>
          <w:rFonts w:ascii="Century Gothic" w:hAnsi="Century Gothic"/>
          <w:color w:val="222222"/>
        </w:rPr>
        <w:t> : site dédié aux mathématiques : jeux variés classés par thème : choisissez plutôt le niveau 2 parfois le 3 pour certains jeux</w:t>
      </w:r>
    </w:p>
    <w:p w:rsidR="00A91C69" w:rsidRDefault="000F5710" w:rsidP="00A91C69">
      <w:pPr>
        <w:pStyle w:val="NormalWeb"/>
        <w:numPr>
          <w:ilvl w:val="0"/>
          <w:numId w:val="5"/>
        </w:numPr>
        <w:shd w:val="clear" w:color="auto" w:fill="FFFFFF"/>
        <w:spacing w:before="0" w:beforeAutospacing="0" w:after="0" w:afterAutospacing="0"/>
        <w:rPr>
          <w:rFonts w:ascii="Century Gothic" w:hAnsi="Century Gothic"/>
          <w:color w:val="222222"/>
        </w:rPr>
      </w:pPr>
      <w:r>
        <w:rPr>
          <w:rFonts w:ascii="Century Gothic" w:hAnsi="Century Gothic"/>
          <w:color w:val="222222"/>
        </w:rPr>
        <w:t xml:space="preserve">Un savoir par jour : petite capsule présentée par </w:t>
      </w:r>
      <w:proofErr w:type="spellStart"/>
      <w:r>
        <w:rPr>
          <w:rFonts w:ascii="Century Gothic" w:hAnsi="Century Gothic"/>
          <w:color w:val="222222"/>
        </w:rPr>
        <w:t>Jamy</w:t>
      </w:r>
      <w:proofErr w:type="spellEnd"/>
      <w:r>
        <w:rPr>
          <w:rFonts w:ascii="Century Gothic" w:hAnsi="Century Gothic"/>
          <w:color w:val="222222"/>
        </w:rPr>
        <w:t xml:space="preserve"> (</w:t>
      </w:r>
      <w:proofErr w:type="gramStart"/>
      <w:r>
        <w:rPr>
          <w:rFonts w:ascii="Century Gothic" w:hAnsi="Century Gothic"/>
          <w:color w:val="222222"/>
        </w:rPr>
        <w:t>C’est</w:t>
      </w:r>
      <w:proofErr w:type="gramEnd"/>
      <w:r>
        <w:rPr>
          <w:rFonts w:ascii="Century Gothic" w:hAnsi="Century Gothic"/>
          <w:color w:val="222222"/>
        </w:rPr>
        <w:t xml:space="preserve"> pas sorcier) : chaque jour un phénomène scientifique ou pas est présenté et expliqué.</w:t>
      </w:r>
    </w:p>
    <w:p w:rsidR="000F5710" w:rsidRDefault="000F5710" w:rsidP="000F5710">
      <w:pPr>
        <w:pStyle w:val="NormalWeb"/>
        <w:shd w:val="clear" w:color="auto" w:fill="FFFFFF"/>
        <w:spacing w:before="0" w:beforeAutospacing="0" w:after="0" w:afterAutospacing="0"/>
        <w:ind w:left="720"/>
        <w:rPr>
          <w:rFonts w:ascii="Century Gothic" w:hAnsi="Century Gothic"/>
          <w:color w:val="222222"/>
        </w:rPr>
      </w:pPr>
    </w:p>
    <w:p w:rsidR="008E5648" w:rsidRDefault="008E5648" w:rsidP="008E5648">
      <w:pPr>
        <w:pStyle w:val="NormalWeb"/>
        <w:shd w:val="clear" w:color="auto" w:fill="FFFFFF"/>
        <w:spacing w:before="0" w:beforeAutospacing="0" w:after="240" w:afterAutospacing="0"/>
        <w:rPr>
          <w:rFonts w:ascii="Century Gothic" w:hAnsi="Century Gothic"/>
          <w:color w:val="222222"/>
        </w:rPr>
      </w:pPr>
      <w:r>
        <w:rPr>
          <w:rFonts w:ascii="Century Gothic" w:hAnsi="Century Gothic"/>
          <w:color w:val="222222"/>
        </w:rPr>
        <w:t>A bientôt, prenez soin de vous.</w:t>
      </w:r>
      <w:r>
        <w:rPr>
          <w:rFonts w:ascii="Century Gothic" w:hAnsi="Century Gothic"/>
          <w:color w:val="222222"/>
        </w:rPr>
        <w:br/>
        <w:t>Maîtresse.</w:t>
      </w:r>
    </w:p>
    <w:p w:rsidR="00D51E4B" w:rsidRDefault="00371287" w:rsidP="00D51E4B">
      <w:pPr>
        <w:spacing w:after="0" w:line="360" w:lineRule="auto"/>
        <w:rPr>
          <w:b/>
          <w:sz w:val="28"/>
          <w:szCs w:val="28"/>
          <w:u w:val="single"/>
        </w:rPr>
      </w:pPr>
      <w:r w:rsidRPr="00064D38">
        <w:rPr>
          <w:b/>
          <w:sz w:val="28"/>
          <w:szCs w:val="28"/>
          <w:u w:val="single"/>
        </w:rPr>
        <w:t xml:space="preserve">Jeudi </w:t>
      </w:r>
      <w:r w:rsidR="00286710">
        <w:rPr>
          <w:b/>
          <w:sz w:val="28"/>
          <w:szCs w:val="28"/>
          <w:u w:val="single"/>
        </w:rPr>
        <w:t>9</w:t>
      </w:r>
      <w:r w:rsidRPr="00064D38">
        <w:rPr>
          <w:b/>
          <w:sz w:val="28"/>
          <w:szCs w:val="28"/>
          <w:u w:val="single"/>
        </w:rPr>
        <w:t xml:space="preserve"> </w:t>
      </w:r>
      <w:r w:rsidR="00794783">
        <w:rPr>
          <w:b/>
          <w:sz w:val="28"/>
          <w:szCs w:val="28"/>
          <w:u w:val="single"/>
        </w:rPr>
        <w:t>avril</w:t>
      </w:r>
    </w:p>
    <w:p w:rsidR="004845DF" w:rsidRDefault="004845DF" w:rsidP="004845DF">
      <w:pPr>
        <w:spacing w:after="0"/>
        <w:rPr>
          <w:sz w:val="28"/>
          <w:szCs w:val="28"/>
        </w:rPr>
      </w:pPr>
      <w:r w:rsidRPr="004845DF">
        <w:rPr>
          <w:sz w:val="28"/>
          <w:szCs w:val="28"/>
          <w:u w:val="single"/>
        </w:rPr>
        <w:t>Orthographe</w:t>
      </w:r>
      <w:r>
        <w:rPr>
          <w:sz w:val="28"/>
          <w:szCs w:val="28"/>
        </w:rPr>
        <w:t> : Mots invariables :</w:t>
      </w:r>
    </w:p>
    <w:p w:rsidR="004845DF" w:rsidRDefault="004845DF" w:rsidP="004845DF">
      <w:pPr>
        <w:spacing w:after="0"/>
        <w:rPr>
          <w:sz w:val="28"/>
          <w:szCs w:val="28"/>
        </w:rPr>
      </w:pPr>
      <w:r>
        <w:rPr>
          <w:sz w:val="28"/>
          <w:szCs w:val="28"/>
        </w:rPr>
        <w:t xml:space="preserve">Dicter 6 mots des cases </w:t>
      </w:r>
      <w:r>
        <w:rPr>
          <w:sz w:val="28"/>
          <w:szCs w:val="28"/>
        </w:rPr>
        <w:t>2</w:t>
      </w:r>
      <w:r>
        <w:rPr>
          <w:sz w:val="28"/>
          <w:szCs w:val="28"/>
        </w:rPr>
        <w:t xml:space="preserve"> et </w:t>
      </w:r>
      <w:r>
        <w:rPr>
          <w:sz w:val="28"/>
          <w:szCs w:val="28"/>
        </w:rPr>
        <w:t>13</w:t>
      </w:r>
      <w:r>
        <w:rPr>
          <w:sz w:val="28"/>
          <w:szCs w:val="28"/>
        </w:rPr>
        <w:t> : s’il y a des erreurs faire écrire les mots 3 fois</w:t>
      </w:r>
    </w:p>
    <w:p w:rsidR="004845DF" w:rsidRDefault="004845DF" w:rsidP="004845DF">
      <w:pPr>
        <w:rPr>
          <w:sz w:val="28"/>
          <w:szCs w:val="28"/>
        </w:rPr>
      </w:pPr>
      <w:r>
        <w:rPr>
          <w:sz w:val="28"/>
          <w:szCs w:val="28"/>
        </w:rPr>
        <w:t>Revoir les ca</w:t>
      </w:r>
      <w:r>
        <w:rPr>
          <w:sz w:val="28"/>
          <w:szCs w:val="28"/>
        </w:rPr>
        <w:t xml:space="preserve">ses 1 et </w:t>
      </w:r>
      <w:r>
        <w:rPr>
          <w:sz w:val="28"/>
          <w:szCs w:val="28"/>
        </w:rPr>
        <w:t>13</w:t>
      </w:r>
      <w:r>
        <w:rPr>
          <w:sz w:val="28"/>
          <w:szCs w:val="28"/>
        </w:rPr>
        <w:t xml:space="preserve"> : </w:t>
      </w:r>
      <w:r>
        <w:rPr>
          <w:sz w:val="28"/>
          <w:szCs w:val="28"/>
        </w:rPr>
        <w:t>re</w:t>
      </w:r>
      <w:r>
        <w:rPr>
          <w:sz w:val="28"/>
          <w:szCs w:val="28"/>
        </w:rPr>
        <w:t>lire au moins 2 fois les mots puis les écrire au moins 5 fois chacun sur une ardoise, un tableau, un cahier ou une feuille. Puis les dicter dans le désordre. Faire réécrire 3 fois chaque mot où il y a eu erreur.</w:t>
      </w:r>
    </w:p>
    <w:p w:rsidR="004845DF" w:rsidRDefault="004845DF" w:rsidP="00D51E4B">
      <w:pPr>
        <w:rPr>
          <w:sz w:val="28"/>
          <w:szCs w:val="28"/>
        </w:rPr>
      </w:pPr>
    </w:p>
    <w:p w:rsidR="00371287" w:rsidRPr="00D51E4B" w:rsidRDefault="00371287" w:rsidP="00D51E4B">
      <w:pPr>
        <w:rPr>
          <w:b/>
          <w:sz w:val="28"/>
          <w:szCs w:val="28"/>
          <w:u w:val="single"/>
        </w:rPr>
      </w:pPr>
      <w:r w:rsidRPr="00371287">
        <w:rPr>
          <w:sz w:val="28"/>
          <w:szCs w:val="28"/>
          <w:u w:val="single"/>
        </w:rPr>
        <w:t>Orthographe</w:t>
      </w:r>
      <w:r w:rsidRPr="00371287">
        <w:rPr>
          <w:sz w:val="28"/>
          <w:szCs w:val="28"/>
        </w:rPr>
        <w:t xml:space="preserve"> : </w:t>
      </w:r>
      <w:r w:rsidR="001F24EF">
        <w:rPr>
          <w:sz w:val="28"/>
          <w:szCs w:val="28"/>
        </w:rPr>
        <w:t>exercice à choix multiples : tu dois recopier les phrases en choisissant le mot qui convient parmi les 3 propositions encadrées.</w:t>
      </w:r>
    </w:p>
    <w:p w:rsidR="004845DF" w:rsidRDefault="004845DF" w:rsidP="0033686A">
      <w:pPr>
        <w:spacing w:after="0"/>
        <w:rPr>
          <w:sz w:val="28"/>
          <w:szCs w:val="28"/>
          <w:u w:val="single"/>
        </w:rPr>
      </w:pPr>
    </w:p>
    <w:p w:rsidR="0033686A" w:rsidRDefault="00371287" w:rsidP="0033686A">
      <w:pPr>
        <w:spacing w:after="0"/>
        <w:rPr>
          <w:sz w:val="28"/>
          <w:szCs w:val="28"/>
        </w:rPr>
      </w:pPr>
      <w:r>
        <w:rPr>
          <w:sz w:val="28"/>
          <w:szCs w:val="28"/>
          <w:u w:val="single"/>
        </w:rPr>
        <w:t>Lecture</w:t>
      </w:r>
      <w:r w:rsidR="00064D38">
        <w:rPr>
          <w:sz w:val="28"/>
          <w:szCs w:val="28"/>
        </w:rPr>
        <w:t xml:space="preserve"> : </w:t>
      </w:r>
      <w:r w:rsidR="0033686A" w:rsidRPr="00C5707B">
        <w:rPr>
          <w:rFonts w:cstheme="minorHAnsi"/>
          <w:sz w:val="28"/>
          <w:szCs w:val="28"/>
        </w:rPr>
        <w:t>Gamme de lecture</w:t>
      </w:r>
      <w:r w:rsidR="0033686A">
        <w:rPr>
          <w:rFonts w:cstheme="minorHAnsi"/>
          <w:sz w:val="28"/>
          <w:szCs w:val="28"/>
        </w:rPr>
        <w:t xml:space="preserve"> : </w:t>
      </w:r>
      <w:r w:rsidR="0033686A" w:rsidRPr="00C5707B">
        <w:rPr>
          <w:sz w:val="28"/>
          <w:szCs w:val="28"/>
        </w:rPr>
        <w:t>n</w:t>
      </w:r>
      <w:r w:rsidR="0033686A">
        <w:rPr>
          <w:sz w:val="28"/>
          <w:szCs w:val="28"/>
        </w:rPr>
        <w:t>°</w:t>
      </w:r>
      <w:r w:rsidR="006C3ED2">
        <w:rPr>
          <w:sz w:val="28"/>
          <w:szCs w:val="28"/>
        </w:rPr>
        <w:t>10</w:t>
      </w:r>
      <w:r w:rsidR="0033686A">
        <w:rPr>
          <w:sz w:val="28"/>
          <w:szCs w:val="28"/>
        </w:rPr>
        <w:t> : reprendre le document de lundi et mardi</w:t>
      </w:r>
    </w:p>
    <w:p w:rsidR="0033686A" w:rsidRDefault="0033686A" w:rsidP="0033686A">
      <w:pPr>
        <w:spacing w:after="0"/>
        <w:rPr>
          <w:rFonts w:cstheme="minorHAnsi"/>
          <w:sz w:val="28"/>
          <w:szCs w:val="28"/>
        </w:rPr>
      </w:pPr>
      <w:r>
        <w:rPr>
          <w:rFonts w:cstheme="minorHAnsi"/>
          <w:b/>
          <w:sz w:val="28"/>
          <w:szCs w:val="28"/>
        </w:rPr>
        <w:t>Déchiffrer</w:t>
      </w:r>
      <w:r>
        <w:rPr>
          <w:rFonts w:cstheme="minorHAnsi"/>
          <w:sz w:val="28"/>
          <w:szCs w:val="28"/>
        </w:rPr>
        <w:t> : entraîne-toi en lisant un sur 2 du haut vers le bas puis  du bas vers le haut en enchaînant les pots à la suite des autres sans faire d’arrêts. Fais-le plusieurs fois.</w:t>
      </w:r>
    </w:p>
    <w:p w:rsidR="0033686A" w:rsidRDefault="0033686A" w:rsidP="0033686A">
      <w:pPr>
        <w:spacing w:after="0"/>
        <w:rPr>
          <w:rFonts w:cstheme="minorHAnsi"/>
          <w:sz w:val="28"/>
          <w:szCs w:val="28"/>
        </w:rPr>
      </w:pPr>
      <w:r>
        <w:rPr>
          <w:rFonts w:cstheme="minorHAnsi"/>
          <w:b/>
          <w:sz w:val="28"/>
          <w:szCs w:val="28"/>
        </w:rPr>
        <w:t>Les connecteurs de temps</w:t>
      </w:r>
      <w:r>
        <w:rPr>
          <w:rFonts w:cstheme="minorHAnsi"/>
          <w:sz w:val="28"/>
          <w:szCs w:val="28"/>
        </w:rPr>
        <w:t xml:space="preserve"> : rappelle-toi : on a déjà parlé de ces mots. Lis bien </w:t>
      </w:r>
      <w:r w:rsidR="006C3ED2">
        <w:rPr>
          <w:rFonts w:cstheme="minorHAnsi"/>
          <w:sz w:val="28"/>
          <w:szCs w:val="28"/>
        </w:rPr>
        <w:t>chaque partie du texte en essayant de comprendre à quel dessin cela correspond. Puis tu remettras en ordre chronologique ces 3 parties (attention il y a trop de cases pour la réponse !). Enfin, tu entoureras les mots qui sont les connecteurs de temps.</w:t>
      </w:r>
    </w:p>
    <w:p w:rsidR="006C3ED2" w:rsidRPr="006C3ED2" w:rsidRDefault="006C3ED2" w:rsidP="0033686A">
      <w:pPr>
        <w:spacing w:after="0"/>
        <w:rPr>
          <w:rFonts w:cstheme="minorHAnsi"/>
          <w:color w:val="FF0000"/>
          <w:sz w:val="28"/>
          <w:szCs w:val="28"/>
        </w:rPr>
      </w:pPr>
      <w:r>
        <w:rPr>
          <w:rFonts w:cstheme="minorHAnsi"/>
          <w:color w:val="FF0000"/>
          <w:sz w:val="28"/>
          <w:szCs w:val="28"/>
        </w:rPr>
        <w:t>Correction : B – A – C</w:t>
      </w:r>
      <w:r>
        <w:rPr>
          <w:rFonts w:cstheme="minorHAnsi"/>
          <w:color w:val="FF0000"/>
          <w:sz w:val="28"/>
          <w:szCs w:val="28"/>
        </w:rPr>
        <w:tab/>
      </w:r>
      <w:r>
        <w:rPr>
          <w:rFonts w:cstheme="minorHAnsi"/>
          <w:color w:val="FF0000"/>
          <w:sz w:val="28"/>
          <w:szCs w:val="28"/>
        </w:rPr>
        <w:tab/>
        <w:t xml:space="preserve">ensuite – d’abord – enfin </w:t>
      </w:r>
    </w:p>
    <w:p w:rsidR="002D4D77" w:rsidRPr="00064D38" w:rsidRDefault="002D4D77" w:rsidP="00064D38">
      <w:pPr>
        <w:spacing w:after="0"/>
        <w:rPr>
          <w:sz w:val="28"/>
          <w:szCs w:val="28"/>
        </w:rPr>
      </w:pPr>
      <w:r w:rsidRPr="00064D38">
        <w:rPr>
          <w:sz w:val="28"/>
          <w:szCs w:val="28"/>
          <w:u w:val="single"/>
        </w:rPr>
        <w:lastRenderedPageBreak/>
        <w:t>Mathématiques</w:t>
      </w:r>
      <w:r w:rsidR="00064D38">
        <w:rPr>
          <w:sz w:val="28"/>
          <w:szCs w:val="28"/>
        </w:rPr>
        <w:t xml:space="preserve"> : </w:t>
      </w:r>
    </w:p>
    <w:p w:rsidR="002D4D77" w:rsidRDefault="00064D38" w:rsidP="002D4D77">
      <w:pPr>
        <w:pStyle w:val="Sansinterligne"/>
        <w:rPr>
          <w:sz w:val="28"/>
          <w:szCs w:val="28"/>
        </w:rPr>
      </w:pPr>
      <w:r>
        <w:rPr>
          <w:sz w:val="28"/>
          <w:szCs w:val="28"/>
        </w:rPr>
        <w:t>Calcul Mental : n°</w:t>
      </w:r>
      <w:r w:rsidR="005A3105">
        <w:rPr>
          <w:sz w:val="28"/>
          <w:szCs w:val="28"/>
        </w:rPr>
        <w:t>5</w:t>
      </w:r>
      <w:r>
        <w:rPr>
          <w:sz w:val="28"/>
          <w:szCs w:val="28"/>
        </w:rPr>
        <w:t> : tu peux faire sur une feuille ou sur un cahier. Essaie d’être rapide.</w:t>
      </w:r>
    </w:p>
    <w:p w:rsidR="00064D38" w:rsidRDefault="00064D38" w:rsidP="002D4D77">
      <w:pPr>
        <w:pStyle w:val="Sansinterligne"/>
        <w:rPr>
          <w:sz w:val="28"/>
          <w:szCs w:val="28"/>
        </w:rPr>
      </w:pPr>
      <w:r>
        <w:rPr>
          <w:sz w:val="28"/>
          <w:szCs w:val="28"/>
        </w:rPr>
        <w:t xml:space="preserve">Numération : les nombres de 0 à </w:t>
      </w:r>
      <w:r w:rsidR="005A3105">
        <w:rPr>
          <w:sz w:val="28"/>
          <w:szCs w:val="28"/>
        </w:rPr>
        <w:t>5</w:t>
      </w:r>
      <w:r>
        <w:rPr>
          <w:sz w:val="28"/>
          <w:szCs w:val="28"/>
        </w:rPr>
        <w:t>99</w:t>
      </w:r>
      <w:r w:rsidR="005A3105">
        <w:rPr>
          <w:sz w:val="28"/>
          <w:szCs w:val="28"/>
        </w:rPr>
        <w:t> : fiche 2</w:t>
      </w:r>
    </w:p>
    <w:p w:rsidR="00064D38" w:rsidRPr="002D4D77" w:rsidRDefault="00064D38" w:rsidP="002D4D77">
      <w:pPr>
        <w:pStyle w:val="Sansinterligne"/>
        <w:rPr>
          <w:sz w:val="28"/>
          <w:szCs w:val="28"/>
        </w:rPr>
      </w:pPr>
    </w:p>
    <w:p w:rsidR="002D4D77" w:rsidRDefault="00F336B9" w:rsidP="002D4D77">
      <w:pPr>
        <w:pStyle w:val="Sansinterligne"/>
        <w:rPr>
          <w:sz w:val="28"/>
          <w:szCs w:val="28"/>
        </w:rPr>
      </w:pPr>
      <w:r w:rsidRPr="00F336B9">
        <w:rPr>
          <w:sz w:val="28"/>
          <w:szCs w:val="28"/>
          <w:u w:val="single"/>
        </w:rPr>
        <w:t>Théâtre</w:t>
      </w:r>
      <w:r>
        <w:rPr>
          <w:sz w:val="28"/>
          <w:szCs w:val="28"/>
        </w:rPr>
        <w:t> : continue d’apprendre le texte de ton personnage. J’espère que l’on pourra jouer la pièce comme prévu à la fin de l’année.</w:t>
      </w:r>
    </w:p>
    <w:p w:rsidR="00F336B9" w:rsidRDefault="00F336B9" w:rsidP="002D4D77">
      <w:pPr>
        <w:pStyle w:val="Sansinterligne"/>
        <w:rPr>
          <w:sz w:val="28"/>
          <w:szCs w:val="28"/>
        </w:rPr>
      </w:pPr>
    </w:p>
    <w:p w:rsidR="006133B7" w:rsidRDefault="006133B7" w:rsidP="006133B7">
      <w:pPr>
        <w:pStyle w:val="Sansinterligne"/>
        <w:rPr>
          <w:sz w:val="28"/>
          <w:szCs w:val="28"/>
        </w:rPr>
      </w:pPr>
      <w:r w:rsidRPr="006133B7">
        <w:rPr>
          <w:sz w:val="28"/>
          <w:szCs w:val="28"/>
          <w:u w:val="single"/>
        </w:rPr>
        <w:t>Ecriture</w:t>
      </w:r>
      <w:r w:rsidRPr="006133B7">
        <w:rPr>
          <w:sz w:val="28"/>
          <w:szCs w:val="28"/>
        </w:rPr>
        <w:t xml:space="preserve"> : </w:t>
      </w:r>
      <w:r>
        <w:rPr>
          <w:sz w:val="28"/>
          <w:szCs w:val="28"/>
        </w:rPr>
        <w:t xml:space="preserve">afin de continuer à s’entraîner, nous allons faire chaque semaine une leçon d’écriture. Comme en classe, nous commençons par observer la lettre : sa forme, sa taille, le sens pour tracer. Puis, nous la traçons en faisant semblant d’écrire sur un mur imaginaire avant de passer à l’écriture véritable sur un cahier ou une feuille de classeur avec des lignes de cahier. </w:t>
      </w:r>
    </w:p>
    <w:p w:rsidR="006133B7" w:rsidRPr="006133B7" w:rsidRDefault="006133B7" w:rsidP="006133B7">
      <w:pPr>
        <w:pStyle w:val="Sansinterligne"/>
        <w:rPr>
          <w:i/>
          <w:sz w:val="28"/>
          <w:szCs w:val="28"/>
          <w:u w:val="single"/>
        </w:rPr>
      </w:pPr>
      <w:r w:rsidRPr="006133B7">
        <w:rPr>
          <w:sz w:val="28"/>
          <w:szCs w:val="28"/>
        </w:rPr>
        <w:t>Voir la fiche</w:t>
      </w:r>
      <w:r w:rsidR="00C43D77">
        <w:rPr>
          <w:sz w:val="28"/>
          <w:szCs w:val="28"/>
        </w:rPr>
        <w:t xml:space="preserve"> : lettre </w:t>
      </w:r>
      <w:r w:rsidR="00C43D77" w:rsidRPr="00C43D77">
        <w:rPr>
          <w:rFonts w:ascii="Cursive standard" w:hAnsi="Cursive standard"/>
          <w:b/>
          <w:sz w:val="28"/>
          <w:szCs w:val="28"/>
        </w:rPr>
        <w:t>M</w:t>
      </w:r>
    </w:p>
    <w:p w:rsidR="005A3105" w:rsidRDefault="005A3105" w:rsidP="002D4D77">
      <w:pPr>
        <w:pStyle w:val="Sansinterligne"/>
        <w:rPr>
          <w:sz w:val="28"/>
          <w:szCs w:val="28"/>
        </w:rPr>
      </w:pPr>
    </w:p>
    <w:p w:rsidR="005A3105" w:rsidRDefault="005A3105" w:rsidP="002D4D77">
      <w:pPr>
        <w:pStyle w:val="Sansinterligne"/>
        <w:rPr>
          <w:sz w:val="28"/>
          <w:szCs w:val="28"/>
        </w:rPr>
      </w:pPr>
    </w:p>
    <w:p w:rsidR="00C748A3" w:rsidRDefault="00064D38" w:rsidP="002D4D77">
      <w:pPr>
        <w:pStyle w:val="Sansinterligne"/>
        <w:rPr>
          <w:b/>
          <w:sz w:val="28"/>
          <w:szCs w:val="28"/>
          <w:u w:val="single"/>
        </w:rPr>
      </w:pPr>
      <w:r w:rsidRPr="00064D38">
        <w:rPr>
          <w:b/>
          <w:sz w:val="28"/>
          <w:szCs w:val="28"/>
          <w:u w:val="single"/>
        </w:rPr>
        <w:t xml:space="preserve">Vendredi </w:t>
      </w:r>
      <w:r w:rsidR="00C43D77">
        <w:rPr>
          <w:b/>
          <w:sz w:val="28"/>
          <w:szCs w:val="28"/>
          <w:u w:val="single"/>
        </w:rPr>
        <w:t>10</w:t>
      </w:r>
      <w:r w:rsidR="000001F6">
        <w:rPr>
          <w:b/>
          <w:sz w:val="28"/>
          <w:szCs w:val="28"/>
          <w:u w:val="single"/>
        </w:rPr>
        <w:t xml:space="preserve"> avril</w:t>
      </w:r>
    </w:p>
    <w:p w:rsidR="004845DF" w:rsidRDefault="004845DF" w:rsidP="004845DF">
      <w:pPr>
        <w:spacing w:after="0"/>
        <w:rPr>
          <w:sz w:val="28"/>
          <w:szCs w:val="28"/>
        </w:rPr>
      </w:pPr>
      <w:r w:rsidRPr="004845DF">
        <w:rPr>
          <w:sz w:val="28"/>
          <w:szCs w:val="28"/>
          <w:u w:val="single"/>
        </w:rPr>
        <w:t>Orthographe</w:t>
      </w:r>
      <w:r>
        <w:rPr>
          <w:sz w:val="28"/>
          <w:szCs w:val="28"/>
        </w:rPr>
        <w:t> : Mots invariables :</w:t>
      </w:r>
    </w:p>
    <w:p w:rsidR="004845DF" w:rsidRDefault="004845DF" w:rsidP="004845DF">
      <w:pPr>
        <w:spacing w:after="0"/>
        <w:rPr>
          <w:sz w:val="28"/>
          <w:szCs w:val="28"/>
        </w:rPr>
      </w:pPr>
      <w:r>
        <w:rPr>
          <w:sz w:val="28"/>
          <w:szCs w:val="28"/>
        </w:rPr>
        <w:t xml:space="preserve">Dicter 6 mots des cases </w:t>
      </w:r>
      <w:r>
        <w:rPr>
          <w:sz w:val="28"/>
          <w:szCs w:val="28"/>
        </w:rPr>
        <w:t>1</w:t>
      </w:r>
      <w:r>
        <w:rPr>
          <w:sz w:val="28"/>
          <w:szCs w:val="28"/>
        </w:rPr>
        <w:t xml:space="preserve"> et 13 : s’il y a des erreurs faire écrire les mots 3 fois</w:t>
      </w:r>
    </w:p>
    <w:p w:rsidR="004845DF" w:rsidRDefault="004845DF" w:rsidP="00C43D77">
      <w:pPr>
        <w:spacing w:after="0"/>
        <w:rPr>
          <w:sz w:val="28"/>
          <w:szCs w:val="28"/>
        </w:rPr>
      </w:pPr>
      <w:r>
        <w:rPr>
          <w:sz w:val="28"/>
          <w:szCs w:val="28"/>
        </w:rPr>
        <w:t xml:space="preserve">Revoir les cases </w:t>
      </w:r>
      <w:r>
        <w:rPr>
          <w:sz w:val="28"/>
          <w:szCs w:val="28"/>
        </w:rPr>
        <w:t>2</w:t>
      </w:r>
      <w:r>
        <w:rPr>
          <w:sz w:val="28"/>
          <w:szCs w:val="28"/>
        </w:rPr>
        <w:t xml:space="preserve"> et </w:t>
      </w:r>
      <w:r>
        <w:rPr>
          <w:sz w:val="28"/>
          <w:szCs w:val="28"/>
        </w:rPr>
        <w:t>9</w:t>
      </w:r>
      <w:r>
        <w:rPr>
          <w:sz w:val="28"/>
          <w:szCs w:val="28"/>
        </w:rPr>
        <w:t> : relire au moins 2 fois les mots puis les écrire au moins 5 fois chacun sur une ardoise, un tableau, un cahier ou une feuille. Puis les dicter dans le désordre. Faire réécrire 3 fois chaque mot où il y a eu erreur.</w:t>
      </w:r>
    </w:p>
    <w:p w:rsidR="00C43D77" w:rsidRDefault="00C43D77" w:rsidP="00C43D77">
      <w:pPr>
        <w:spacing w:after="0"/>
        <w:rPr>
          <w:sz w:val="28"/>
          <w:szCs w:val="28"/>
        </w:rPr>
      </w:pPr>
      <w:r>
        <w:rPr>
          <w:sz w:val="28"/>
          <w:szCs w:val="28"/>
        </w:rPr>
        <w:t>Si vous le souhaitez, vous pouvez faire une dictée en reprenant 10 mots des 4 cases étudiées cette semaine.</w:t>
      </w:r>
    </w:p>
    <w:p w:rsidR="00C43D77" w:rsidRDefault="00C43D77" w:rsidP="004845DF">
      <w:pPr>
        <w:rPr>
          <w:sz w:val="28"/>
          <w:szCs w:val="28"/>
        </w:rPr>
      </w:pPr>
    </w:p>
    <w:p w:rsidR="006D4C36" w:rsidRDefault="006D4C36" w:rsidP="006D4C36">
      <w:pPr>
        <w:spacing w:after="0"/>
        <w:rPr>
          <w:sz w:val="28"/>
          <w:szCs w:val="28"/>
        </w:rPr>
      </w:pPr>
      <w:r>
        <w:rPr>
          <w:sz w:val="28"/>
          <w:szCs w:val="28"/>
          <w:u w:val="single"/>
        </w:rPr>
        <w:t>Poésie</w:t>
      </w:r>
      <w:r>
        <w:rPr>
          <w:sz w:val="28"/>
          <w:szCs w:val="28"/>
        </w:rPr>
        <w:t xml:space="preserve"> : </w:t>
      </w:r>
      <w:r w:rsidR="007E50DD">
        <w:rPr>
          <w:sz w:val="28"/>
          <w:szCs w:val="28"/>
        </w:rPr>
        <w:t>Continuez de l’apprendre sans oublier la partie que vous avez inventée</w:t>
      </w:r>
      <w:r>
        <w:rPr>
          <w:sz w:val="28"/>
          <w:szCs w:val="28"/>
        </w:rPr>
        <w:t>.</w:t>
      </w:r>
      <w:r w:rsidR="007E50DD">
        <w:rPr>
          <w:sz w:val="28"/>
          <w:szCs w:val="28"/>
        </w:rPr>
        <w:t xml:space="preserve"> Il faut aussi la copier à la suite.</w:t>
      </w:r>
      <w:r>
        <w:rPr>
          <w:sz w:val="28"/>
          <w:szCs w:val="28"/>
        </w:rPr>
        <w:t xml:space="preserve"> </w:t>
      </w:r>
    </w:p>
    <w:p w:rsidR="006D4C36" w:rsidRDefault="007E50DD" w:rsidP="006D4C36">
      <w:pPr>
        <w:pStyle w:val="Sansinterligne"/>
        <w:rPr>
          <w:sz w:val="28"/>
          <w:szCs w:val="28"/>
        </w:rPr>
      </w:pPr>
      <w:r>
        <w:rPr>
          <w:sz w:val="28"/>
          <w:szCs w:val="28"/>
        </w:rPr>
        <w:t>Finir</w:t>
      </w:r>
      <w:r w:rsidR="006D4C36">
        <w:rPr>
          <w:sz w:val="28"/>
          <w:szCs w:val="28"/>
        </w:rPr>
        <w:t xml:space="preserve"> l’illustration :</w:t>
      </w:r>
      <w:r w:rsidR="00340E5E">
        <w:rPr>
          <w:sz w:val="28"/>
          <w:szCs w:val="28"/>
        </w:rPr>
        <w:t xml:space="preserve"> 1 dessin par strophe sur la page blanche de ton cahier en </w:t>
      </w:r>
      <w:proofErr w:type="gramStart"/>
      <w:r w:rsidR="00340E5E">
        <w:rPr>
          <w:sz w:val="28"/>
          <w:szCs w:val="28"/>
        </w:rPr>
        <w:t>la</w:t>
      </w:r>
      <w:proofErr w:type="gramEnd"/>
      <w:r w:rsidR="00340E5E">
        <w:rPr>
          <w:sz w:val="28"/>
          <w:szCs w:val="28"/>
        </w:rPr>
        <w:t xml:space="preserve"> partageant en 5 parties.</w:t>
      </w:r>
    </w:p>
    <w:p w:rsidR="006D4C36" w:rsidRDefault="007E50DD" w:rsidP="006D4C36">
      <w:pPr>
        <w:pStyle w:val="Sansinterligne"/>
        <w:rPr>
          <w:sz w:val="28"/>
          <w:szCs w:val="28"/>
        </w:rPr>
      </w:pPr>
      <w:r>
        <w:rPr>
          <w:sz w:val="28"/>
          <w:szCs w:val="28"/>
        </w:rPr>
        <w:t xml:space="preserve">Une fois que tu la sais par cœur, récite-la à tes parents et demande-leur s’ils veulent bien t’enregistrer et m’envoyer la vidéo. Comme ce sera un fichier assez lourd, vous pouvez utiliser </w:t>
      </w:r>
      <w:proofErr w:type="spellStart"/>
      <w:r>
        <w:rPr>
          <w:sz w:val="28"/>
          <w:szCs w:val="28"/>
        </w:rPr>
        <w:t>We</w:t>
      </w:r>
      <w:proofErr w:type="spellEnd"/>
      <w:r>
        <w:rPr>
          <w:sz w:val="28"/>
          <w:szCs w:val="28"/>
        </w:rPr>
        <w:t xml:space="preserve"> </w:t>
      </w:r>
      <w:proofErr w:type="spellStart"/>
      <w:r>
        <w:rPr>
          <w:sz w:val="28"/>
          <w:szCs w:val="28"/>
        </w:rPr>
        <w:t>transfer</w:t>
      </w:r>
      <w:proofErr w:type="spellEnd"/>
      <w:r>
        <w:rPr>
          <w:sz w:val="28"/>
          <w:szCs w:val="28"/>
        </w:rPr>
        <w:t xml:space="preserve"> </w:t>
      </w:r>
      <w:r w:rsidR="002F5536">
        <w:rPr>
          <w:sz w:val="28"/>
          <w:szCs w:val="28"/>
        </w:rPr>
        <w:t>(gratuit).</w:t>
      </w:r>
    </w:p>
    <w:p w:rsidR="006D4C36" w:rsidRPr="00064D38" w:rsidRDefault="006D4C36" w:rsidP="006D4C36">
      <w:pPr>
        <w:pStyle w:val="Sansinterligne"/>
        <w:rPr>
          <w:b/>
          <w:sz w:val="28"/>
          <w:szCs w:val="28"/>
          <w:u w:val="single"/>
        </w:rPr>
      </w:pPr>
    </w:p>
    <w:p w:rsidR="00CC5EAA" w:rsidRDefault="00064D38" w:rsidP="00064D38">
      <w:pPr>
        <w:pStyle w:val="Sansinterligne"/>
        <w:rPr>
          <w:sz w:val="28"/>
          <w:szCs w:val="28"/>
        </w:rPr>
      </w:pPr>
      <w:r w:rsidRPr="00064D38">
        <w:rPr>
          <w:sz w:val="28"/>
          <w:szCs w:val="28"/>
          <w:u w:val="single"/>
        </w:rPr>
        <w:t>Conjugaison</w:t>
      </w:r>
      <w:r w:rsidR="00855237">
        <w:rPr>
          <w:sz w:val="28"/>
          <w:szCs w:val="28"/>
        </w:rPr>
        <w:t xml:space="preserve"> : </w:t>
      </w:r>
      <w:r w:rsidR="000001F6">
        <w:rPr>
          <w:sz w:val="28"/>
          <w:szCs w:val="28"/>
        </w:rPr>
        <w:t>Présent des verbes en –er (1</w:t>
      </w:r>
      <w:r w:rsidR="000001F6" w:rsidRPr="000001F6">
        <w:rPr>
          <w:sz w:val="28"/>
          <w:szCs w:val="28"/>
          <w:vertAlign w:val="superscript"/>
        </w:rPr>
        <w:t>er</w:t>
      </w:r>
      <w:r w:rsidR="000001F6">
        <w:rPr>
          <w:sz w:val="28"/>
          <w:szCs w:val="28"/>
        </w:rPr>
        <w:t xml:space="preserve"> groupe) 1</w:t>
      </w:r>
      <w:r w:rsidR="00855237">
        <w:rPr>
          <w:sz w:val="28"/>
          <w:szCs w:val="28"/>
        </w:rPr>
        <w:t xml:space="preserve"> : </w:t>
      </w:r>
      <w:r w:rsidR="000001F6">
        <w:rPr>
          <w:sz w:val="28"/>
          <w:szCs w:val="28"/>
        </w:rPr>
        <w:t>utilise la leçon C1</w:t>
      </w:r>
    </w:p>
    <w:p w:rsidR="00855237" w:rsidRDefault="00855237" w:rsidP="00064D38">
      <w:pPr>
        <w:pStyle w:val="Sansinterligne"/>
        <w:rPr>
          <w:sz w:val="28"/>
          <w:szCs w:val="28"/>
        </w:rPr>
      </w:pPr>
      <w:r>
        <w:rPr>
          <w:sz w:val="28"/>
          <w:szCs w:val="28"/>
        </w:rPr>
        <w:t xml:space="preserve">Exercice 1 : </w:t>
      </w:r>
      <w:r w:rsidR="00FB16F8">
        <w:rPr>
          <w:sz w:val="28"/>
          <w:szCs w:val="28"/>
        </w:rPr>
        <w:t xml:space="preserve">commence par chercher le verbe puis le sujet ; ensuite tu peux réécrire la phrase avec le sujet qui est proposé. </w:t>
      </w:r>
    </w:p>
    <w:p w:rsidR="00855237" w:rsidRDefault="00855237" w:rsidP="00064D38">
      <w:pPr>
        <w:pStyle w:val="Sansinterligne"/>
        <w:rPr>
          <w:sz w:val="28"/>
          <w:szCs w:val="28"/>
        </w:rPr>
      </w:pPr>
      <w:r>
        <w:rPr>
          <w:sz w:val="28"/>
          <w:szCs w:val="28"/>
        </w:rPr>
        <w:t xml:space="preserve">Exercice 2 : lis </w:t>
      </w:r>
      <w:r w:rsidR="00FB16F8">
        <w:rPr>
          <w:sz w:val="28"/>
          <w:szCs w:val="28"/>
        </w:rPr>
        <w:t>la phrase, cherche le sujet et demande-toi par quel pronom personnel sujet tu peux remplacer le sujet ; tu pourras alors mettre la terminaison correspondante à la fin du verbe entre parenthèse.</w:t>
      </w:r>
    </w:p>
    <w:p w:rsidR="00855237" w:rsidRDefault="00855237" w:rsidP="00064D38">
      <w:pPr>
        <w:pStyle w:val="Sansinterligne"/>
        <w:rPr>
          <w:sz w:val="28"/>
          <w:szCs w:val="28"/>
        </w:rPr>
      </w:pPr>
    </w:p>
    <w:p w:rsidR="00064D38" w:rsidRDefault="00064D38" w:rsidP="00064D38">
      <w:pPr>
        <w:pStyle w:val="Sansinterligne"/>
        <w:rPr>
          <w:sz w:val="28"/>
          <w:szCs w:val="28"/>
        </w:rPr>
      </w:pPr>
    </w:p>
    <w:p w:rsidR="00855237" w:rsidRDefault="00064D38" w:rsidP="00E461D0">
      <w:pPr>
        <w:spacing w:after="0"/>
        <w:rPr>
          <w:rFonts w:cstheme="minorHAnsi"/>
          <w:sz w:val="28"/>
          <w:szCs w:val="28"/>
        </w:rPr>
      </w:pPr>
      <w:r w:rsidRPr="00064D38">
        <w:rPr>
          <w:sz w:val="28"/>
          <w:szCs w:val="28"/>
          <w:u w:val="single"/>
        </w:rPr>
        <w:t>Lecture</w:t>
      </w:r>
      <w:r>
        <w:rPr>
          <w:sz w:val="28"/>
          <w:szCs w:val="28"/>
        </w:rPr>
        <w:t xml:space="preserve"> : </w:t>
      </w:r>
      <w:r w:rsidR="00343014">
        <w:rPr>
          <w:rFonts w:cstheme="minorHAnsi"/>
          <w:sz w:val="28"/>
          <w:szCs w:val="28"/>
          <w:u w:val="single"/>
        </w:rPr>
        <w:t>Jules et son chapeau magique</w:t>
      </w:r>
      <w:r w:rsidR="00855237">
        <w:rPr>
          <w:rFonts w:cstheme="minorHAnsi"/>
          <w:sz w:val="28"/>
          <w:szCs w:val="28"/>
        </w:rPr>
        <w:t xml:space="preserve"> : lis </w:t>
      </w:r>
      <w:r w:rsidR="00343014">
        <w:rPr>
          <w:rFonts w:cstheme="minorHAnsi"/>
          <w:sz w:val="28"/>
          <w:szCs w:val="28"/>
        </w:rPr>
        <w:t>silencieusement puis</w:t>
      </w:r>
      <w:r w:rsidR="00560C77">
        <w:rPr>
          <w:rFonts w:cstheme="minorHAnsi"/>
          <w:sz w:val="28"/>
          <w:szCs w:val="28"/>
        </w:rPr>
        <w:t xml:space="preserve"> à voix haute en mettant le ton plusieurs fois.</w:t>
      </w:r>
    </w:p>
    <w:p w:rsidR="00F706B3" w:rsidRPr="00064D38" w:rsidRDefault="00F706B3" w:rsidP="00064D38">
      <w:pPr>
        <w:rPr>
          <w:sz w:val="28"/>
          <w:szCs w:val="28"/>
          <w:u w:val="single"/>
        </w:rPr>
      </w:pPr>
      <w:r w:rsidRPr="00064D38">
        <w:rPr>
          <w:sz w:val="28"/>
          <w:szCs w:val="28"/>
          <w:u w:val="single"/>
        </w:rPr>
        <w:lastRenderedPageBreak/>
        <w:t>Mathématiques</w:t>
      </w:r>
    </w:p>
    <w:p w:rsidR="00F706B3" w:rsidRPr="00F706B3" w:rsidRDefault="00064D38" w:rsidP="00E461D0">
      <w:pPr>
        <w:pStyle w:val="Sansinterligne"/>
        <w:rPr>
          <w:sz w:val="28"/>
          <w:szCs w:val="28"/>
        </w:rPr>
      </w:pPr>
      <w:r>
        <w:rPr>
          <w:sz w:val="28"/>
          <w:szCs w:val="28"/>
        </w:rPr>
        <w:t>Calcul Mental : n°</w:t>
      </w:r>
      <w:r w:rsidR="00560C77">
        <w:rPr>
          <w:sz w:val="28"/>
          <w:szCs w:val="28"/>
        </w:rPr>
        <w:t>6</w:t>
      </w:r>
      <w:r>
        <w:rPr>
          <w:sz w:val="28"/>
          <w:szCs w:val="28"/>
        </w:rPr>
        <w:t xml:space="preserve"> : </w:t>
      </w:r>
      <w:r w:rsidR="00E461D0">
        <w:rPr>
          <w:sz w:val="28"/>
          <w:szCs w:val="28"/>
        </w:rPr>
        <w:t>tu peux faire sur une feuille ou sur un cahier. Essaie d’être rapide.</w:t>
      </w:r>
    </w:p>
    <w:p w:rsidR="00F706B3" w:rsidRDefault="0051506C" w:rsidP="00F706B3">
      <w:pPr>
        <w:pStyle w:val="Sansinterligne"/>
        <w:rPr>
          <w:rFonts w:cstheme="minorHAnsi"/>
          <w:sz w:val="28"/>
          <w:szCs w:val="28"/>
        </w:rPr>
      </w:pPr>
      <w:r>
        <w:rPr>
          <w:rFonts w:cstheme="minorHAnsi"/>
          <w:sz w:val="28"/>
          <w:szCs w:val="28"/>
        </w:rPr>
        <w:t xml:space="preserve">Calculs : </w:t>
      </w:r>
      <w:r w:rsidR="00F336B9">
        <w:rPr>
          <w:rFonts w:cstheme="minorHAnsi"/>
          <w:sz w:val="28"/>
          <w:szCs w:val="28"/>
        </w:rPr>
        <w:t>opérations à poser et à calculer.</w:t>
      </w:r>
    </w:p>
    <w:p w:rsidR="00D51E4B" w:rsidRDefault="00D51E4B" w:rsidP="00F706B3">
      <w:pPr>
        <w:pStyle w:val="Sansinterligne"/>
        <w:rPr>
          <w:rFonts w:cstheme="minorHAnsi"/>
          <w:sz w:val="28"/>
          <w:szCs w:val="28"/>
        </w:rPr>
      </w:pPr>
    </w:p>
    <w:p w:rsidR="0066146F" w:rsidRDefault="0066146F" w:rsidP="0066146F">
      <w:pPr>
        <w:pStyle w:val="Sansinterligne"/>
        <w:rPr>
          <w:rFonts w:cstheme="minorHAnsi"/>
          <w:sz w:val="28"/>
          <w:szCs w:val="28"/>
        </w:rPr>
      </w:pPr>
      <w:r>
        <w:rPr>
          <w:rFonts w:cstheme="minorHAnsi"/>
          <w:sz w:val="28"/>
          <w:szCs w:val="28"/>
          <w:u w:val="single"/>
        </w:rPr>
        <w:t>Défis/Enigmes</w:t>
      </w:r>
      <w:r>
        <w:rPr>
          <w:rFonts w:cstheme="minorHAnsi"/>
          <w:sz w:val="28"/>
          <w:szCs w:val="28"/>
        </w:rPr>
        <w:t xml:space="preserve"> : </w:t>
      </w:r>
    </w:p>
    <w:p w:rsidR="00216A17" w:rsidRDefault="0066146F" w:rsidP="0062097A">
      <w:pPr>
        <w:pStyle w:val="Sansinterligne"/>
        <w:rPr>
          <w:rFonts w:cstheme="minorHAnsi"/>
          <w:sz w:val="28"/>
          <w:szCs w:val="28"/>
        </w:rPr>
      </w:pPr>
      <w:r>
        <w:rPr>
          <w:rFonts w:cstheme="minorHAnsi"/>
          <w:sz w:val="28"/>
          <w:szCs w:val="28"/>
        </w:rPr>
        <w:t xml:space="preserve">Enigme CE1 du </w:t>
      </w:r>
      <w:r w:rsidR="0062097A">
        <w:rPr>
          <w:rFonts w:cstheme="minorHAnsi"/>
          <w:sz w:val="28"/>
          <w:szCs w:val="28"/>
        </w:rPr>
        <w:t>9</w:t>
      </w:r>
      <w:r w:rsidR="00882E8D">
        <w:rPr>
          <w:rFonts w:cstheme="minorHAnsi"/>
          <w:sz w:val="28"/>
          <w:szCs w:val="28"/>
        </w:rPr>
        <w:t>/</w:t>
      </w:r>
      <w:r w:rsidR="0062097A">
        <w:rPr>
          <w:rFonts w:cstheme="minorHAnsi"/>
          <w:sz w:val="28"/>
          <w:szCs w:val="28"/>
        </w:rPr>
        <w:t>10</w:t>
      </w:r>
      <w:r w:rsidR="00882E8D">
        <w:rPr>
          <w:rFonts w:cstheme="minorHAnsi"/>
          <w:sz w:val="28"/>
          <w:szCs w:val="28"/>
        </w:rPr>
        <w:t xml:space="preserve"> avril</w:t>
      </w:r>
      <w:r>
        <w:rPr>
          <w:rFonts w:cstheme="minorHAnsi"/>
          <w:sz w:val="28"/>
          <w:szCs w:val="28"/>
        </w:rPr>
        <w:t xml:space="preserve"> : </w:t>
      </w:r>
      <w:r w:rsidR="0062097A">
        <w:rPr>
          <w:rFonts w:cstheme="minorHAnsi"/>
          <w:sz w:val="28"/>
          <w:szCs w:val="28"/>
        </w:rPr>
        <w:t>lis bien les informations données et élimine les bestioles qui ne correspon</w:t>
      </w:r>
      <w:bookmarkStart w:id="0" w:name="_GoBack"/>
      <w:bookmarkEnd w:id="0"/>
      <w:r w:rsidR="0062097A">
        <w:rPr>
          <w:rFonts w:cstheme="minorHAnsi"/>
          <w:sz w:val="28"/>
          <w:szCs w:val="28"/>
        </w:rPr>
        <w:t>dent pas au fur et à mesure.</w:t>
      </w:r>
    </w:p>
    <w:p w:rsidR="00216A17" w:rsidRDefault="00216A17" w:rsidP="00216A17">
      <w:pPr>
        <w:pStyle w:val="Sansinterligne"/>
        <w:rPr>
          <w:rFonts w:cstheme="minorHAnsi"/>
          <w:sz w:val="28"/>
          <w:szCs w:val="28"/>
        </w:rPr>
      </w:pPr>
    </w:p>
    <w:p w:rsidR="00216A17" w:rsidRDefault="00216A17" w:rsidP="00216A17">
      <w:pPr>
        <w:pStyle w:val="Sansinterligne"/>
        <w:rPr>
          <w:rFonts w:cstheme="minorHAnsi"/>
          <w:sz w:val="28"/>
          <w:szCs w:val="28"/>
        </w:rPr>
      </w:pPr>
      <w:r>
        <w:rPr>
          <w:rFonts w:cstheme="minorHAnsi"/>
          <w:sz w:val="28"/>
          <w:szCs w:val="28"/>
        </w:rPr>
        <w:t>Pour répondre : envoie une photo à l’adresse mail de la classe :</w:t>
      </w:r>
    </w:p>
    <w:p w:rsidR="00216A17" w:rsidRDefault="00216A17" w:rsidP="00216A17">
      <w:pPr>
        <w:pStyle w:val="Sansinterligne"/>
        <w:ind w:left="708" w:firstLine="708"/>
        <w:rPr>
          <w:rFonts w:cstheme="minorHAnsi"/>
          <w:color w:val="222222"/>
          <w:sz w:val="28"/>
          <w:szCs w:val="28"/>
          <w:shd w:val="clear" w:color="auto" w:fill="FFFFFF"/>
        </w:rPr>
      </w:pPr>
      <w:r>
        <w:rPr>
          <w:rStyle w:val="lev"/>
          <w:rFonts w:cstheme="minorHAnsi"/>
          <w:color w:val="222222"/>
          <w:sz w:val="28"/>
          <w:szCs w:val="28"/>
          <w:shd w:val="clear" w:color="auto" w:fill="FFFFFF"/>
        </w:rPr>
        <w:t>arvert7@ac-poitiers.fr</w:t>
      </w:r>
    </w:p>
    <w:p w:rsidR="00216A17" w:rsidRDefault="00216A17" w:rsidP="0066146F">
      <w:pPr>
        <w:pStyle w:val="Sansinterligne"/>
        <w:rPr>
          <w:rFonts w:cstheme="minorHAnsi"/>
          <w:sz w:val="28"/>
          <w:szCs w:val="28"/>
        </w:rPr>
      </w:pPr>
    </w:p>
    <w:p w:rsidR="00D51E4B" w:rsidRDefault="00F925CE" w:rsidP="00F925CE">
      <w:pPr>
        <w:pStyle w:val="Sansinterligne"/>
        <w:tabs>
          <w:tab w:val="left" w:pos="3765"/>
        </w:tabs>
        <w:rPr>
          <w:rFonts w:cstheme="minorHAnsi"/>
          <w:sz w:val="28"/>
          <w:szCs w:val="28"/>
        </w:rPr>
      </w:pPr>
      <w:r>
        <w:rPr>
          <w:rFonts w:cstheme="minorHAnsi"/>
          <w:sz w:val="28"/>
          <w:szCs w:val="28"/>
        </w:rPr>
        <w:tab/>
      </w:r>
    </w:p>
    <w:p w:rsidR="00F706B3" w:rsidRDefault="00F706B3" w:rsidP="00F706B3">
      <w:pPr>
        <w:pStyle w:val="Sansinterligne"/>
        <w:rPr>
          <w:rFonts w:cstheme="minorHAnsi"/>
          <w:sz w:val="28"/>
          <w:szCs w:val="28"/>
        </w:rPr>
      </w:pPr>
    </w:p>
    <w:p w:rsidR="00064D38" w:rsidRDefault="00064D38" w:rsidP="00F706B3">
      <w:pPr>
        <w:pStyle w:val="Sansinterligne"/>
        <w:rPr>
          <w:rFonts w:cstheme="minorHAnsi"/>
          <w:sz w:val="28"/>
          <w:szCs w:val="28"/>
        </w:rPr>
      </w:pPr>
    </w:p>
    <w:p w:rsidR="0051506C" w:rsidRDefault="0051506C" w:rsidP="00F336B9">
      <w:pPr>
        <w:pStyle w:val="Sansinterligne"/>
        <w:rPr>
          <w:sz w:val="28"/>
          <w:szCs w:val="28"/>
        </w:rPr>
      </w:pPr>
    </w:p>
    <w:p w:rsidR="00064D38" w:rsidRDefault="00064D38" w:rsidP="00F706B3">
      <w:pPr>
        <w:pStyle w:val="Sansinterligne"/>
        <w:rPr>
          <w:rFonts w:cstheme="minorHAnsi"/>
          <w:sz w:val="28"/>
          <w:szCs w:val="28"/>
        </w:rPr>
      </w:pPr>
    </w:p>
    <w:p w:rsidR="004927C0" w:rsidRDefault="004927C0" w:rsidP="00F706B3">
      <w:pPr>
        <w:pStyle w:val="Sansinterligne"/>
        <w:rPr>
          <w:rFonts w:cstheme="minorHAnsi"/>
          <w:sz w:val="28"/>
          <w:szCs w:val="28"/>
        </w:rPr>
      </w:pPr>
    </w:p>
    <w:p w:rsidR="004927C0" w:rsidRDefault="004927C0" w:rsidP="00F706B3">
      <w:pPr>
        <w:pStyle w:val="Sansinterligne"/>
        <w:rPr>
          <w:rFonts w:cstheme="minorHAnsi"/>
          <w:sz w:val="28"/>
          <w:szCs w:val="28"/>
        </w:rPr>
      </w:pPr>
    </w:p>
    <w:sectPr w:rsidR="004927C0" w:rsidSect="002D4D77">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ursive standard">
    <w:panose1 w:val="00000000000000000000"/>
    <w:charset w:val="00"/>
    <w:family w:val="auto"/>
    <w:pitch w:val="variable"/>
    <w:sig w:usb0="80000027" w:usb1="00000002"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155358"/>
    <w:multiLevelType w:val="hybridMultilevel"/>
    <w:tmpl w:val="E78C7E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391631C"/>
    <w:multiLevelType w:val="hybridMultilevel"/>
    <w:tmpl w:val="E78C7E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54F24AC"/>
    <w:multiLevelType w:val="hybridMultilevel"/>
    <w:tmpl w:val="7792AE1C"/>
    <w:lvl w:ilvl="0" w:tplc="2C8C597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75E5213"/>
    <w:multiLevelType w:val="hybridMultilevel"/>
    <w:tmpl w:val="4EFEC5B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2FD2F99"/>
    <w:multiLevelType w:val="hybridMultilevel"/>
    <w:tmpl w:val="951A6BBC"/>
    <w:lvl w:ilvl="0" w:tplc="CD7C8534">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D77"/>
    <w:rsid w:val="000001F6"/>
    <w:rsid w:val="00004138"/>
    <w:rsid w:val="000115A9"/>
    <w:rsid w:val="00064D38"/>
    <w:rsid w:val="000F5710"/>
    <w:rsid w:val="00173692"/>
    <w:rsid w:val="001F24EF"/>
    <w:rsid w:val="00216A17"/>
    <w:rsid w:val="002364EA"/>
    <w:rsid w:val="00286710"/>
    <w:rsid w:val="002D4D77"/>
    <w:rsid w:val="002F5536"/>
    <w:rsid w:val="0033686A"/>
    <w:rsid w:val="00340E5E"/>
    <w:rsid w:val="00343014"/>
    <w:rsid w:val="00371287"/>
    <w:rsid w:val="003C1A76"/>
    <w:rsid w:val="00474394"/>
    <w:rsid w:val="004845DF"/>
    <w:rsid w:val="004927C0"/>
    <w:rsid w:val="0051506C"/>
    <w:rsid w:val="00536861"/>
    <w:rsid w:val="0055707A"/>
    <w:rsid w:val="00560C77"/>
    <w:rsid w:val="005A3105"/>
    <w:rsid w:val="006133B7"/>
    <w:rsid w:val="0062097A"/>
    <w:rsid w:val="0066146F"/>
    <w:rsid w:val="006C3ED2"/>
    <w:rsid w:val="006D4C36"/>
    <w:rsid w:val="00794783"/>
    <w:rsid w:val="007D0786"/>
    <w:rsid w:val="007E50DD"/>
    <w:rsid w:val="00855237"/>
    <w:rsid w:val="00882E8D"/>
    <w:rsid w:val="00892C39"/>
    <w:rsid w:val="008E5648"/>
    <w:rsid w:val="00A84037"/>
    <w:rsid w:val="00A90BDF"/>
    <w:rsid w:val="00A91C69"/>
    <w:rsid w:val="00AA0BFB"/>
    <w:rsid w:val="00B30F40"/>
    <w:rsid w:val="00C43D77"/>
    <w:rsid w:val="00C546F9"/>
    <w:rsid w:val="00C748A3"/>
    <w:rsid w:val="00CC5EAA"/>
    <w:rsid w:val="00CD7ED4"/>
    <w:rsid w:val="00D462C0"/>
    <w:rsid w:val="00D51E4B"/>
    <w:rsid w:val="00DE7D7B"/>
    <w:rsid w:val="00E24F79"/>
    <w:rsid w:val="00E461D0"/>
    <w:rsid w:val="00E66E1A"/>
    <w:rsid w:val="00F336B9"/>
    <w:rsid w:val="00F706B3"/>
    <w:rsid w:val="00F925CE"/>
    <w:rsid w:val="00FB16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8229CA-3F48-4677-A0AF-87453034F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A7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D4D77"/>
    <w:pPr>
      <w:ind w:left="720"/>
      <w:contextualSpacing/>
    </w:pPr>
  </w:style>
  <w:style w:type="paragraph" w:styleId="Sansinterligne">
    <w:name w:val="No Spacing"/>
    <w:uiPriority w:val="1"/>
    <w:qFormat/>
    <w:rsid w:val="002D4D77"/>
    <w:pPr>
      <w:spacing w:after="0" w:line="240" w:lineRule="auto"/>
    </w:pPr>
  </w:style>
  <w:style w:type="paragraph" w:customStyle="1" w:styleId="Standard">
    <w:name w:val="Standard"/>
    <w:rsid w:val="0051506C"/>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lev">
    <w:name w:val="Strong"/>
    <w:basedOn w:val="Policepardfaut"/>
    <w:uiPriority w:val="22"/>
    <w:qFormat/>
    <w:rsid w:val="004927C0"/>
    <w:rPr>
      <w:b/>
      <w:bCs/>
    </w:rPr>
  </w:style>
  <w:style w:type="character" w:styleId="Lienhypertexte">
    <w:name w:val="Hyperlink"/>
    <w:basedOn w:val="Policepardfaut"/>
    <w:uiPriority w:val="99"/>
    <w:unhideWhenUsed/>
    <w:rsid w:val="00CD7ED4"/>
    <w:rPr>
      <w:color w:val="0000FF"/>
      <w:u w:val="single"/>
    </w:rPr>
  </w:style>
  <w:style w:type="paragraph" w:styleId="NormalWeb">
    <w:name w:val="Normal (Web)"/>
    <w:basedOn w:val="Normal"/>
    <w:uiPriority w:val="99"/>
    <w:semiHidden/>
    <w:unhideWhenUsed/>
    <w:rsid w:val="008E564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15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dlet.com/laurentrivet/m77y441cb407"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3</Pages>
  <Words>770</Words>
  <Characters>4237</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dc:creator>
  <cp:keywords/>
  <dc:description/>
  <cp:lastModifiedBy>Fred</cp:lastModifiedBy>
  <cp:revision>7</cp:revision>
  <dcterms:created xsi:type="dcterms:W3CDTF">2020-04-08T12:45:00Z</dcterms:created>
  <dcterms:modified xsi:type="dcterms:W3CDTF">2020-04-08T16:47:00Z</dcterms:modified>
</cp:coreProperties>
</file>