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A76" w:rsidRPr="002D4D77" w:rsidRDefault="00371287" w:rsidP="002D4D77">
      <w:pPr>
        <w:jc w:val="center"/>
        <w:rPr>
          <w:b/>
          <w:sz w:val="36"/>
          <w:szCs w:val="36"/>
        </w:rPr>
      </w:pPr>
      <w:r>
        <w:rPr>
          <w:b/>
          <w:sz w:val="36"/>
          <w:szCs w:val="36"/>
        </w:rPr>
        <w:t xml:space="preserve">CE1 </w:t>
      </w:r>
      <w:r w:rsidR="002D4D77" w:rsidRPr="002D4D77">
        <w:rPr>
          <w:b/>
          <w:sz w:val="36"/>
          <w:szCs w:val="36"/>
        </w:rPr>
        <w:t xml:space="preserve">Planning de travail  pour le </w:t>
      </w:r>
      <w:r w:rsidR="00B436A2">
        <w:rPr>
          <w:b/>
          <w:sz w:val="36"/>
          <w:szCs w:val="36"/>
        </w:rPr>
        <w:t>23</w:t>
      </w:r>
      <w:r w:rsidR="002D4D77" w:rsidRPr="002D4D77">
        <w:rPr>
          <w:b/>
          <w:sz w:val="36"/>
          <w:szCs w:val="36"/>
        </w:rPr>
        <w:t xml:space="preserve"> et </w:t>
      </w:r>
      <w:r w:rsidR="00B30F40">
        <w:rPr>
          <w:b/>
          <w:sz w:val="36"/>
          <w:szCs w:val="36"/>
        </w:rPr>
        <w:t>2</w:t>
      </w:r>
      <w:r w:rsidR="00B436A2">
        <w:rPr>
          <w:b/>
          <w:sz w:val="36"/>
          <w:szCs w:val="36"/>
        </w:rPr>
        <w:t>4</w:t>
      </w:r>
      <w:r w:rsidR="002D4D77" w:rsidRPr="002D4D77">
        <w:rPr>
          <w:b/>
          <w:sz w:val="36"/>
          <w:szCs w:val="36"/>
        </w:rPr>
        <w:t xml:space="preserve"> mars 2020</w:t>
      </w:r>
    </w:p>
    <w:p w:rsidR="002A4E07" w:rsidRPr="009C2205" w:rsidRDefault="002A4E07" w:rsidP="002A4E07">
      <w:pPr>
        <w:pStyle w:val="NormalWeb"/>
        <w:shd w:val="clear" w:color="auto" w:fill="FFFFFF"/>
        <w:spacing w:before="0" w:beforeAutospacing="0" w:after="240" w:afterAutospacing="0"/>
        <w:rPr>
          <w:rFonts w:asciiTheme="minorHAnsi" w:hAnsiTheme="minorHAnsi" w:cstheme="minorHAnsi"/>
          <w:color w:val="222222"/>
          <w:sz w:val="28"/>
          <w:szCs w:val="28"/>
        </w:rPr>
      </w:pPr>
      <w:r w:rsidRPr="009C2205">
        <w:rPr>
          <w:rFonts w:asciiTheme="minorHAnsi" w:hAnsiTheme="minorHAnsi" w:cstheme="minorHAnsi"/>
          <w:color w:val="222222"/>
          <w:sz w:val="28"/>
          <w:szCs w:val="28"/>
        </w:rPr>
        <w:t>Bonjour à tous,</w:t>
      </w:r>
    </w:p>
    <w:p w:rsidR="002A4E07" w:rsidRPr="009C2205" w:rsidRDefault="002A4E07" w:rsidP="002A4E07">
      <w:pPr>
        <w:pStyle w:val="NormalWeb"/>
        <w:shd w:val="clear" w:color="auto" w:fill="FFFFFF"/>
        <w:spacing w:before="0" w:beforeAutospacing="0" w:after="240" w:afterAutospacing="0"/>
        <w:rPr>
          <w:rFonts w:asciiTheme="minorHAnsi" w:hAnsiTheme="minorHAnsi" w:cstheme="minorHAnsi"/>
          <w:color w:val="222222"/>
          <w:sz w:val="28"/>
          <w:szCs w:val="28"/>
        </w:rPr>
      </w:pPr>
      <w:r w:rsidRPr="009C2205">
        <w:rPr>
          <w:rFonts w:asciiTheme="minorHAnsi" w:hAnsiTheme="minorHAnsi" w:cstheme="minorHAnsi"/>
          <w:color w:val="222222"/>
          <w:sz w:val="28"/>
          <w:szCs w:val="28"/>
        </w:rPr>
        <w:t>Vous trouverez ci-joint le travail à effectuer pour les lundi 23 et mardi 24 mars.</w:t>
      </w:r>
      <w:r w:rsidRPr="009C2205">
        <w:rPr>
          <w:rFonts w:asciiTheme="minorHAnsi" w:hAnsiTheme="minorHAnsi" w:cstheme="minorHAnsi"/>
          <w:color w:val="222222"/>
          <w:sz w:val="28"/>
          <w:szCs w:val="28"/>
        </w:rPr>
        <w:br/>
      </w:r>
      <w:r w:rsidR="009C2205" w:rsidRPr="009C2205">
        <w:rPr>
          <w:rFonts w:asciiTheme="minorHAnsi" w:hAnsiTheme="minorHAnsi" w:cstheme="minorHAnsi"/>
          <w:color w:val="222222"/>
          <w:sz w:val="28"/>
          <w:szCs w:val="28"/>
        </w:rPr>
        <w:t>Si possible, essayer de</w:t>
      </w:r>
      <w:r w:rsidRPr="009C2205">
        <w:rPr>
          <w:rFonts w:asciiTheme="minorHAnsi" w:hAnsiTheme="minorHAnsi" w:cstheme="minorHAnsi"/>
          <w:color w:val="222222"/>
          <w:sz w:val="28"/>
          <w:szCs w:val="28"/>
        </w:rPr>
        <w:t xml:space="preserve"> conserver et </w:t>
      </w:r>
      <w:r w:rsidR="009C2205" w:rsidRPr="009C2205">
        <w:rPr>
          <w:rFonts w:asciiTheme="minorHAnsi" w:hAnsiTheme="minorHAnsi" w:cstheme="minorHAnsi"/>
          <w:color w:val="222222"/>
          <w:sz w:val="28"/>
          <w:szCs w:val="28"/>
        </w:rPr>
        <w:t>de</w:t>
      </w:r>
      <w:r w:rsidRPr="009C2205">
        <w:rPr>
          <w:rFonts w:asciiTheme="minorHAnsi" w:hAnsiTheme="minorHAnsi" w:cstheme="minorHAnsi"/>
          <w:color w:val="222222"/>
          <w:sz w:val="28"/>
          <w:szCs w:val="28"/>
        </w:rPr>
        <w:t xml:space="preserve"> dater vos feuilles d’exercices (ou votre cahier), nous les classerons à notre retour en classe.</w:t>
      </w:r>
      <w:r w:rsidRPr="009C2205">
        <w:rPr>
          <w:rFonts w:asciiTheme="minorHAnsi" w:hAnsiTheme="minorHAnsi" w:cstheme="minorHAnsi"/>
          <w:color w:val="222222"/>
          <w:sz w:val="28"/>
          <w:szCs w:val="28"/>
        </w:rPr>
        <w:br/>
        <w:t>Il n’est pas nécessaire d’imprimer l’ensemble des documents, vous pouvez recopier les phrases qui sont proposées. La copie fait partie des compétences à acquérir.</w:t>
      </w:r>
    </w:p>
    <w:p w:rsidR="002A4E07" w:rsidRPr="009C2205" w:rsidRDefault="002A4E07" w:rsidP="002A4E07">
      <w:pPr>
        <w:pStyle w:val="NormalWeb"/>
        <w:shd w:val="clear" w:color="auto" w:fill="FFFFFF"/>
        <w:spacing w:before="0" w:beforeAutospacing="0" w:after="240" w:afterAutospacing="0"/>
        <w:rPr>
          <w:rFonts w:asciiTheme="minorHAnsi" w:hAnsiTheme="minorHAnsi" w:cstheme="minorHAnsi"/>
          <w:color w:val="222222"/>
          <w:sz w:val="28"/>
          <w:szCs w:val="28"/>
        </w:rPr>
      </w:pPr>
      <w:r w:rsidRPr="009C2205">
        <w:rPr>
          <w:rFonts w:asciiTheme="minorHAnsi" w:hAnsiTheme="minorHAnsi" w:cstheme="minorHAnsi"/>
          <w:color w:val="222222"/>
          <w:sz w:val="28"/>
          <w:szCs w:val="28"/>
        </w:rPr>
        <w:t>Organisez le travail sur toute la journée (ne faites pas tout en une seule fois), faites des pauses, lisez, jouez et prenez soin de vous.</w:t>
      </w:r>
      <w:r w:rsidRPr="009C2205">
        <w:rPr>
          <w:rFonts w:asciiTheme="minorHAnsi" w:hAnsiTheme="minorHAnsi" w:cstheme="minorHAnsi"/>
          <w:color w:val="222222"/>
          <w:sz w:val="28"/>
          <w:szCs w:val="28"/>
        </w:rPr>
        <w:br/>
        <w:t>Utilisez tous les outils disponibles à la maison : cahiers de leçons, dictionnaire pour vous aider.</w:t>
      </w:r>
    </w:p>
    <w:p w:rsidR="002A4E07" w:rsidRPr="009C2205" w:rsidRDefault="009C2205" w:rsidP="002A4E07">
      <w:pPr>
        <w:pStyle w:val="NormalWeb"/>
        <w:shd w:val="clear" w:color="auto" w:fill="FFFFFF"/>
        <w:spacing w:before="0" w:beforeAutospacing="0" w:after="240" w:afterAutospacing="0"/>
        <w:rPr>
          <w:rFonts w:asciiTheme="minorHAnsi" w:hAnsiTheme="minorHAnsi" w:cstheme="minorHAnsi"/>
          <w:color w:val="222222"/>
          <w:sz w:val="28"/>
          <w:szCs w:val="28"/>
        </w:rPr>
      </w:pPr>
      <w:r w:rsidRPr="009C2205">
        <w:rPr>
          <w:rFonts w:asciiTheme="minorHAnsi" w:hAnsiTheme="minorHAnsi" w:cstheme="minorHAnsi"/>
          <w:color w:val="222222"/>
          <w:sz w:val="28"/>
          <w:szCs w:val="28"/>
        </w:rPr>
        <w:t xml:space="preserve">M. </w:t>
      </w:r>
      <w:proofErr w:type="spellStart"/>
      <w:r w:rsidRPr="009C2205">
        <w:rPr>
          <w:rFonts w:asciiTheme="minorHAnsi" w:hAnsiTheme="minorHAnsi" w:cstheme="minorHAnsi"/>
          <w:color w:val="222222"/>
          <w:sz w:val="28"/>
          <w:szCs w:val="28"/>
        </w:rPr>
        <w:t>Sausseau</w:t>
      </w:r>
      <w:proofErr w:type="spellEnd"/>
      <w:r w:rsidRPr="009C2205">
        <w:rPr>
          <w:rFonts w:asciiTheme="minorHAnsi" w:hAnsiTheme="minorHAnsi" w:cstheme="minorHAnsi"/>
          <w:color w:val="222222"/>
          <w:sz w:val="28"/>
          <w:szCs w:val="28"/>
        </w:rPr>
        <w:t xml:space="preserve"> et moi-même</w:t>
      </w:r>
      <w:r w:rsidR="002A4E07" w:rsidRPr="009C2205">
        <w:rPr>
          <w:rFonts w:asciiTheme="minorHAnsi" w:hAnsiTheme="minorHAnsi" w:cstheme="minorHAnsi"/>
          <w:color w:val="222222"/>
          <w:sz w:val="28"/>
          <w:szCs w:val="28"/>
        </w:rPr>
        <w:t xml:space="preserve"> restons à votre disposition pour toutes informations complémentaires.</w:t>
      </w:r>
    </w:p>
    <w:p w:rsidR="002A4E07" w:rsidRPr="009C2205" w:rsidRDefault="002A4E07" w:rsidP="002A4E07">
      <w:pPr>
        <w:pStyle w:val="NormalWeb"/>
        <w:shd w:val="clear" w:color="auto" w:fill="FFFFFF"/>
        <w:spacing w:before="0" w:beforeAutospacing="0" w:after="240" w:afterAutospacing="0"/>
        <w:rPr>
          <w:rFonts w:asciiTheme="minorHAnsi" w:hAnsiTheme="minorHAnsi" w:cstheme="minorHAnsi"/>
          <w:color w:val="222222"/>
          <w:sz w:val="28"/>
          <w:szCs w:val="28"/>
        </w:rPr>
      </w:pPr>
      <w:r w:rsidRPr="009C2205">
        <w:rPr>
          <w:rFonts w:asciiTheme="minorHAnsi" w:hAnsiTheme="minorHAnsi" w:cstheme="minorHAnsi"/>
          <w:color w:val="222222"/>
          <w:sz w:val="28"/>
          <w:szCs w:val="28"/>
        </w:rPr>
        <w:t>Merci à tous pour votre collaboration. Prenez également soin de vous.</w:t>
      </w:r>
    </w:p>
    <w:p w:rsidR="0051506C" w:rsidRPr="009C2205" w:rsidRDefault="002A4E07" w:rsidP="002A4E07">
      <w:pPr>
        <w:pStyle w:val="NormalWeb"/>
        <w:shd w:val="clear" w:color="auto" w:fill="FFFFFF"/>
        <w:spacing w:before="0" w:beforeAutospacing="0" w:after="240" w:afterAutospacing="0"/>
        <w:rPr>
          <w:rFonts w:asciiTheme="minorHAnsi" w:hAnsiTheme="minorHAnsi" w:cstheme="minorHAnsi"/>
          <w:color w:val="222222"/>
          <w:sz w:val="28"/>
          <w:szCs w:val="28"/>
        </w:rPr>
      </w:pPr>
      <w:r w:rsidRPr="009C2205">
        <w:rPr>
          <w:rFonts w:asciiTheme="minorHAnsi" w:hAnsiTheme="minorHAnsi" w:cstheme="minorHAnsi"/>
          <w:color w:val="222222"/>
          <w:sz w:val="28"/>
          <w:szCs w:val="28"/>
        </w:rPr>
        <w:t>A bientôt.</w:t>
      </w:r>
    </w:p>
    <w:p w:rsidR="002A4E07" w:rsidRPr="0051506C" w:rsidRDefault="002A4E07" w:rsidP="002A4E07">
      <w:pPr>
        <w:pStyle w:val="NormalWeb"/>
        <w:shd w:val="clear" w:color="auto" w:fill="FFFFFF"/>
        <w:spacing w:before="0" w:beforeAutospacing="0" w:after="240" w:afterAutospacing="0"/>
        <w:rPr>
          <w:sz w:val="28"/>
          <w:szCs w:val="28"/>
        </w:rPr>
      </w:pPr>
    </w:p>
    <w:p w:rsidR="002D4D77" w:rsidRPr="00064D38" w:rsidRDefault="002A4E07" w:rsidP="002D4D77">
      <w:pPr>
        <w:rPr>
          <w:b/>
          <w:sz w:val="28"/>
          <w:szCs w:val="28"/>
          <w:u w:val="single"/>
        </w:rPr>
      </w:pPr>
      <w:r>
        <w:rPr>
          <w:b/>
          <w:sz w:val="28"/>
          <w:szCs w:val="28"/>
          <w:u w:val="single"/>
        </w:rPr>
        <w:t>Lundi 23</w:t>
      </w:r>
      <w:r w:rsidR="00371287" w:rsidRPr="00064D38">
        <w:rPr>
          <w:b/>
          <w:sz w:val="28"/>
          <w:szCs w:val="28"/>
          <w:u w:val="single"/>
        </w:rPr>
        <w:t xml:space="preserve"> mars</w:t>
      </w:r>
    </w:p>
    <w:p w:rsidR="00371287" w:rsidRDefault="00633D8F" w:rsidP="00064D38">
      <w:pPr>
        <w:spacing w:after="0"/>
        <w:rPr>
          <w:sz w:val="28"/>
          <w:szCs w:val="28"/>
        </w:rPr>
      </w:pPr>
      <w:r>
        <w:rPr>
          <w:sz w:val="28"/>
          <w:szCs w:val="28"/>
          <w:u w:val="single"/>
        </w:rPr>
        <w:t>Grammaire</w:t>
      </w:r>
      <w:r w:rsidR="00371287" w:rsidRPr="00371287">
        <w:rPr>
          <w:sz w:val="28"/>
          <w:szCs w:val="28"/>
        </w:rPr>
        <w:t xml:space="preserve"> : </w:t>
      </w:r>
      <w:r w:rsidR="003053D9">
        <w:rPr>
          <w:sz w:val="28"/>
          <w:szCs w:val="28"/>
        </w:rPr>
        <w:t xml:space="preserve">Le nom : Tu peux recopier les exercices sur une feuille ou dans un cahier. </w:t>
      </w:r>
    </w:p>
    <w:p w:rsidR="003053D9" w:rsidRDefault="003053D9" w:rsidP="00064D38">
      <w:pPr>
        <w:spacing w:after="0"/>
        <w:rPr>
          <w:sz w:val="28"/>
          <w:szCs w:val="28"/>
        </w:rPr>
      </w:pPr>
      <w:r>
        <w:rPr>
          <w:sz w:val="28"/>
          <w:szCs w:val="28"/>
        </w:rPr>
        <w:t xml:space="preserve">Exercice n°2 : essaie de supprimer les mots les uns après les autres dans chaque </w:t>
      </w:r>
      <w:r w:rsidR="009400E3">
        <w:rPr>
          <w:sz w:val="28"/>
          <w:szCs w:val="28"/>
        </w:rPr>
        <w:t>groupe</w:t>
      </w:r>
      <w:r>
        <w:rPr>
          <w:sz w:val="28"/>
          <w:szCs w:val="28"/>
        </w:rPr>
        <w:t xml:space="preserve"> nominal et celui qu’on ne peut pas supprimer c’est le nom que tu dois entourer. Attention il y a des pièges !</w:t>
      </w:r>
    </w:p>
    <w:p w:rsidR="003053D9" w:rsidRDefault="003053D9" w:rsidP="00064D38">
      <w:pPr>
        <w:spacing w:after="0"/>
        <w:rPr>
          <w:sz w:val="28"/>
          <w:szCs w:val="28"/>
        </w:rPr>
      </w:pPr>
      <w:r>
        <w:rPr>
          <w:sz w:val="28"/>
          <w:szCs w:val="28"/>
        </w:rPr>
        <w:t>Exercice n°3 : Astuce : rappelle-toi qu’un nom est toujours précédé d’un déterminant !</w:t>
      </w:r>
    </w:p>
    <w:p w:rsidR="00064D38" w:rsidRDefault="00064D38" w:rsidP="00064D38">
      <w:pPr>
        <w:spacing w:after="0"/>
        <w:rPr>
          <w:sz w:val="28"/>
          <w:szCs w:val="28"/>
          <w:u w:val="single"/>
        </w:rPr>
      </w:pPr>
    </w:p>
    <w:p w:rsidR="003E1A63" w:rsidRDefault="00371287" w:rsidP="00064D38">
      <w:pPr>
        <w:spacing w:after="0"/>
        <w:rPr>
          <w:sz w:val="28"/>
          <w:szCs w:val="28"/>
        </w:rPr>
      </w:pPr>
      <w:r>
        <w:rPr>
          <w:sz w:val="28"/>
          <w:szCs w:val="28"/>
          <w:u w:val="single"/>
        </w:rPr>
        <w:t>Lecture</w:t>
      </w:r>
      <w:r w:rsidR="00064D38">
        <w:rPr>
          <w:sz w:val="28"/>
          <w:szCs w:val="28"/>
        </w:rPr>
        <w:t xml:space="preserve"> : </w:t>
      </w:r>
      <w:r w:rsidR="003E1A63">
        <w:rPr>
          <w:sz w:val="28"/>
          <w:szCs w:val="28"/>
        </w:rPr>
        <w:t>même document que 19 et 20 mars</w:t>
      </w:r>
    </w:p>
    <w:p w:rsidR="00064D38" w:rsidRDefault="00371287" w:rsidP="00064D38">
      <w:pPr>
        <w:spacing w:after="0"/>
        <w:rPr>
          <w:rFonts w:cstheme="minorHAnsi"/>
          <w:sz w:val="28"/>
          <w:szCs w:val="28"/>
        </w:rPr>
      </w:pPr>
      <w:r w:rsidRPr="00064D38">
        <w:rPr>
          <w:rFonts w:cstheme="minorHAnsi"/>
          <w:sz w:val="28"/>
          <w:szCs w:val="28"/>
          <w:u w:val="single"/>
        </w:rPr>
        <w:t>Gamme de lecture</w:t>
      </w:r>
      <w:r>
        <w:rPr>
          <w:rFonts w:cstheme="minorHAnsi"/>
          <w:sz w:val="28"/>
          <w:szCs w:val="28"/>
        </w:rPr>
        <w:t xml:space="preserve"> : </w:t>
      </w:r>
      <w:r w:rsidR="003053D9">
        <w:rPr>
          <w:rFonts w:cstheme="minorHAnsi"/>
          <w:b/>
          <w:sz w:val="28"/>
          <w:szCs w:val="28"/>
        </w:rPr>
        <w:t>Les connecteurs de temps</w:t>
      </w:r>
      <w:r>
        <w:rPr>
          <w:rFonts w:cstheme="minorHAnsi"/>
          <w:sz w:val="28"/>
          <w:szCs w:val="28"/>
        </w:rPr>
        <w:t xml:space="preserve"> : </w:t>
      </w:r>
      <w:r w:rsidR="003053D9">
        <w:rPr>
          <w:rFonts w:cstheme="minorHAnsi"/>
          <w:sz w:val="28"/>
          <w:szCs w:val="28"/>
        </w:rPr>
        <w:t>ce titre difficile veut dire que l’on va utiliser des mots qui indiquent à quel moment se déroule l’histoire</w:t>
      </w:r>
      <w:r w:rsidR="00064D38">
        <w:rPr>
          <w:rFonts w:cstheme="minorHAnsi"/>
          <w:sz w:val="28"/>
          <w:szCs w:val="28"/>
        </w:rPr>
        <w:t>.</w:t>
      </w:r>
      <w:r w:rsidR="003053D9">
        <w:rPr>
          <w:rFonts w:cstheme="minorHAnsi"/>
          <w:sz w:val="28"/>
          <w:szCs w:val="28"/>
        </w:rPr>
        <w:t xml:space="preserve"> Commence par lire le texte même s’il y a des trous pour comprendre de quoi ça parle. Puis, tu recopie le texte avec les mots proposés.</w:t>
      </w:r>
    </w:p>
    <w:p w:rsidR="00064D38" w:rsidRDefault="00064D38" w:rsidP="00064D38">
      <w:pPr>
        <w:spacing w:after="0"/>
        <w:rPr>
          <w:sz w:val="28"/>
          <w:szCs w:val="28"/>
          <w:u w:val="single"/>
        </w:rPr>
      </w:pPr>
    </w:p>
    <w:p w:rsidR="002D4D77" w:rsidRPr="00064D38" w:rsidRDefault="002D4D77" w:rsidP="00064D38">
      <w:pPr>
        <w:spacing w:after="0"/>
        <w:rPr>
          <w:sz w:val="28"/>
          <w:szCs w:val="28"/>
        </w:rPr>
      </w:pPr>
      <w:r w:rsidRPr="00064D38">
        <w:rPr>
          <w:sz w:val="28"/>
          <w:szCs w:val="28"/>
          <w:u w:val="single"/>
        </w:rPr>
        <w:t>Mathématiques</w:t>
      </w:r>
      <w:r w:rsidR="00064D38">
        <w:rPr>
          <w:sz w:val="28"/>
          <w:szCs w:val="28"/>
        </w:rPr>
        <w:t xml:space="preserve"> : </w:t>
      </w:r>
    </w:p>
    <w:p w:rsidR="002D4D77" w:rsidRDefault="00064D38" w:rsidP="002D4D77">
      <w:pPr>
        <w:pStyle w:val="Sansinterligne"/>
        <w:rPr>
          <w:sz w:val="28"/>
          <w:szCs w:val="28"/>
        </w:rPr>
      </w:pPr>
      <w:r>
        <w:rPr>
          <w:sz w:val="28"/>
          <w:szCs w:val="28"/>
        </w:rPr>
        <w:t>Calcul Mental : n°</w:t>
      </w:r>
      <w:r w:rsidR="004649A6">
        <w:rPr>
          <w:sz w:val="28"/>
          <w:szCs w:val="28"/>
        </w:rPr>
        <w:t>3</w:t>
      </w:r>
      <w:r>
        <w:rPr>
          <w:sz w:val="28"/>
          <w:szCs w:val="28"/>
        </w:rPr>
        <w:t> : tu peux faire sur une feuille ou sur un cahier. Essaie d’être rapide.</w:t>
      </w:r>
      <w:r w:rsidR="004649A6">
        <w:rPr>
          <w:sz w:val="28"/>
          <w:szCs w:val="28"/>
        </w:rPr>
        <w:t xml:space="preserve"> Attention il y a plusieurs sortes de calculs. </w:t>
      </w:r>
    </w:p>
    <w:p w:rsidR="00064D38" w:rsidRDefault="00064D38" w:rsidP="002D4D77">
      <w:pPr>
        <w:pStyle w:val="Sansinterligne"/>
        <w:rPr>
          <w:sz w:val="28"/>
          <w:szCs w:val="28"/>
        </w:rPr>
      </w:pPr>
    </w:p>
    <w:p w:rsidR="00064D38" w:rsidRDefault="009400E3" w:rsidP="002D4D77">
      <w:pPr>
        <w:pStyle w:val="Sansinterligne"/>
        <w:rPr>
          <w:sz w:val="28"/>
          <w:szCs w:val="28"/>
        </w:rPr>
      </w:pPr>
      <w:r>
        <w:rPr>
          <w:sz w:val="28"/>
          <w:szCs w:val="28"/>
        </w:rPr>
        <w:t xml:space="preserve">Mesures </w:t>
      </w:r>
      <w:r w:rsidR="00064D38">
        <w:rPr>
          <w:sz w:val="28"/>
          <w:szCs w:val="28"/>
        </w:rPr>
        <w:t xml:space="preserve">: </w:t>
      </w:r>
      <w:r>
        <w:rPr>
          <w:sz w:val="28"/>
          <w:szCs w:val="28"/>
        </w:rPr>
        <w:t xml:space="preserve">Droites et segments : fiche 2 exercice n°3 seulement (attention il y a une erreur de numérotation) ; fiche 3 </w:t>
      </w:r>
      <w:r>
        <w:rPr>
          <w:sz w:val="28"/>
          <w:szCs w:val="28"/>
        </w:rPr>
        <w:sym w:font="Wingdings 3" w:char="F022"/>
      </w:r>
      <w:r>
        <w:rPr>
          <w:sz w:val="28"/>
          <w:szCs w:val="28"/>
        </w:rPr>
        <w:t xml:space="preserve"> ces 2 fiches sont à imprimées</w:t>
      </w:r>
    </w:p>
    <w:p w:rsidR="009400E3" w:rsidRDefault="009400E3" w:rsidP="002D4D77">
      <w:pPr>
        <w:pStyle w:val="Sansinterligne"/>
        <w:rPr>
          <w:sz w:val="28"/>
          <w:szCs w:val="28"/>
        </w:rPr>
      </w:pPr>
      <w:r>
        <w:rPr>
          <w:sz w:val="28"/>
          <w:szCs w:val="28"/>
        </w:rPr>
        <w:t>Conseils : utilise un crayon de papier bien taillé.</w:t>
      </w:r>
    </w:p>
    <w:p w:rsidR="00064D38" w:rsidRPr="002D4D77" w:rsidRDefault="00064D38" w:rsidP="002D4D77">
      <w:pPr>
        <w:pStyle w:val="Sansinterligne"/>
        <w:rPr>
          <w:sz w:val="28"/>
          <w:szCs w:val="28"/>
        </w:rPr>
      </w:pPr>
    </w:p>
    <w:p w:rsidR="002D4D77" w:rsidRDefault="002D4D77" w:rsidP="002D4D77">
      <w:pPr>
        <w:pStyle w:val="Sansinterligne"/>
        <w:rPr>
          <w:sz w:val="28"/>
          <w:szCs w:val="28"/>
        </w:rPr>
      </w:pPr>
    </w:p>
    <w:p w:rsidR="00C748A3" w:rsidRPr="00064D38" w:rsidRDefault="00064D38" w:rsidP="002D4D77">
      <w:pPr>
        <w:pStyle w:val="Sansinterligne"/>
        <w:rPr>
          <w:b/>
          <w:sz w:val="28"/>
          <w:szCs w:val="28"/>
          <w:u w:val="single"/>
        </w:rPr>
      </w:pPr>
      <w:r w:rsidRPr="00064D38">
        <w:rPr>
          <w:b/>
          <w:sz w:val="28"/>
          <w:szCs w:val="28"/>
          <w:u w:val="single"/>
        </w:rPr>
        <w:t>Vendredi 20</w:t>
      </w:r>
      <w:r w:rsidR="00C748A3" w:rsidRPr="00064D38">
        <w:rPr>
          <w:b/>
          <w:sz w:val="28"/>
          <w:szCs w:val="28"/>
          <w:u w:val="single"/>
        </w:rPr>
        <w:t xml:space="preserve"> mars</w:t>
      </w:r>
    </w:p>
    <w:p w:rsidR="00CC5EAA" w:rsidRDefault="00CC5EAA" w:rsidP="002D4D77">
      <w:pPr>
        <w:pStyle w:val="Sansinterligne"/>
        <w:rPr>
          <w:sz w:val="28"/>
          <w:szCs w:val="28"/>
          <w:u w:val="single"/>
        </w:rPr>
      </w:pPr>
    </w:p>
    <w:p w:rsidR="00CC5EAA" w:rsidRDefault="009400E3" w:rsidP="00064D38">
      <w:pPr>
        <w:pStyle w:val="Sansinterligne"/>
        <w:rPr>
          <w:sz w:val="28"/>
          <w:szCs w:val="28"/>
        </w:rPr>
      </w:pPr>
      <w:r>
        <w:rPr>
          <w:sz w:val="28"/>
          <w:szCs w:val="28"/>
          <w:u w:val="single"/>
        </w:rPr>
        <w:t>Vocabulaire</w:t>
      </w:r>
      <w:r w:rsidR="00064D38">
        <w:rPr>
          <w:sz w:val="28"/>
          <w:szCs w:val="28"/>
        </w:rPr>
        <w:t xml:space="preserve"> : </w:t>
      </w:r>
      <w:r>
        <w:rPr>
          <w:sz w:val="28"/>
          <w:szCs w:val="28"/>
        </w:rPr>
        <w:t xml:space="preserve">voir document de </w:t>
      </w:r>
      <w:proofErr w:type="spellStart"/>
      <w:r>
        <w:rPr>
          <w:sz w:val="28"/>
          <w:szCs w:val="28"/>
        </w:rPr>
        <w:t>M.Sausseau</w:t>
      </w:r>
      <w:proofErr w:type="spellEnd"/>
    </w:p>
    <w:p w:rsidR="00064D38" w:rsidRDefault="00064D38" w:rsidP="00064D38">
      <w:pPr>
        <w:pStyle w:val="Sansinterligne"/>
        <w:rPr>
          <w:sz w:val="28"/>
          <w:szCs w:val="28"/>
        </w:rPr>
      </w:pPr>
    </w:p>
    <w:p w:rsidR="003E1A63" w:rsidRDefault="00064D38" w:rsidP="009400E3">
      <w:pPr>
        <w:spacing w:after="0"/>
        <w:rPr>
          <w:sz w:val="28"/>
          <w:szCs w:val="28"/>
        </w:rPr>
      </w:pPr>
      <w:r w:rsidRPr="00064D38">
        <w:rPr>
          <w:sz w:val="28"/>
          <w:szCs w:val="28"/>
          <w:u w:val="single"/>
        </w:rPr>
        <w:t>Lecture</w:t>
      </w:r>
      <w:r>
        <w:rPr>
          <w:sz w:val="28"/>
          <w:szCs w:val="28"/>
        </w:rPr>
        <w:t xml:space="preserve"> : </w:t>
      </w:r>
      <w:r w:rsidR="003E1A63">
        <w:rPr>
          <w:sz w:val="28"/>
          <w:szCs w:val="28"/>
        </w:rPr>
        <w:t>même document que 19 et 20 mars</w:t>
      </w:r>
      <w:r w:rsidR="003E1A63">
        <w:rPr>
          <w:sz w:val="28"/>
          <w:szCs w:val="28"/>
        </w:rPr>
        <w:t>.</w:t>
      </w:r>
      <w:bookmarkStart w:id="0" w:name="_GoBack"/>
      <w:bookmarkEnd w:id="0"/>
    </w:p>
    <w:p w:rsidR="00CC5EAA" w:rsidRDefault="00064D38" w:rsidP="009400E3">
      <w:pPr>
        <w:spacing w:after="0"/>
        <w:rPr>
          <w:rFonts w:cstheme="minorHAnsi"/>
          <w:sz w:val="28"/>
          <w:szCs w:val="28"/>
        </w:rPr>
      </w:pPr>
      <w:r w:rsidRPr="00064D38">
        <w:rPr>
          <w:rFonts w:cstheme="minorHAnsi"/>
          <w:sz w:val="28"/>
          <w:szCs w:val="28"/>
          <w:u w:val="single"/>
        </w:rPr>
        <w:t>Gamme de lecture</w:t>
      </w:r>
      <w:r>
        <w:rPr>
          <w:rFonts w:cstheme="minorHAnsi"/>
          <w:sz w:val="28"/>
          <w:szCs w:val="28"/>
        </w:rPr>
        <w:t xml:space="preserve"> : </w:t>
      </w:r>
      <w:r w:rsidR="009400E3">
        <w:rPr>
          <w:rFonts w:cstheme="minorHAnsi"/>
          <w:b/>
          <w:sz w:val="28"/>
          <w:szCs w:val="28"/>
        </w:rPr>
        <w:t xml:space="preserve">Les connecteurs spatiaux </w:t>
      </w:r>
      <w:r>
        <w:rPr>
          <w:rFonts w:cstheme="minorHAnsi"/>
          <w:b/>
          <w:sz w:val="28"/>
          <w:szCs w:val="28"/>
        </w:rPr>
        <w:t xml:space="preserve">: </w:t>
      </w:r>
      <w:r w:rsidR="009400E3">
        <w:rPr>
          <w:rFonts w:cstheme="minorHAnsi"/>
          <w:sz w:val="28"/>
          <w:szCs w:val="28"/>
        </w:rPr>
        <w:t>ce titre difficile encore te rappelle celui de l’exercice d’hier : il veut dire que l’on va utiliser des mots qui indiquent à quel endroit se déroule l’histoire.</w:t>
      </w:r>
    </w:p>
    <w:p w:rsidR="009400E3" w:rsidRDefault="009400E3" w:rsidP="009400E3">
      <w:pPr>
        <w:spacing w:after="0"/>
        <w:rPr>
          <w:sz w:val="28"/>
          <w:szCs w:val="28"/>
        </w:rPr>
      </w:pPr>
      <w:r>
        <w:rPr>
          <w:rFonts w:cstheme="minorHAnsi"/>
          <w:sz w:val="28"/>
          <w:szCs w:val="28"/>
        </w:rPr>
        <w:t>Lis bien le texte une première fois. Puis, si tu as imprimé la feuille, fais le chemin avec ton doigt et ensuite fais avec un crayon. Tu pourras colorier le dessin sans cacher le chemin que tu auras tracé. Utilise une couleur que tu ne prendras pas dans ton coloriage pour tracer le chemin de Cartouche !</w:t>
      </w:r>
    </w:p>
    <w:p w:rsidR="009400E3" w:rsidRDefault="009400E3" w:rsidP="00064D38">
      <w:pPr>
        <w:rPr>
          <w:sz w:val="28"/>
          <w:szCs w:val="28"/>
          <w:u w:val="single"/>
        </w:rPr>
      </w:pPr>
    </w:p>
    <w:p w:rsidR="00F706B3" w:rsidRPr="00064D38" w:rsidRDefault="00F706B3" w:rsidP="00064D38">
      <w:pPr>
        <w:rPr>
          <w:sz w:val="28"/>
          <w:szCs w:val="28"/>
          <w:u w:val="single"/>
        </w:rPr>
      </w:pPr>
      <w:r w:rsidRPr="00064D38">
        <w:rPr>
          <w:sz w:val="28"/>
          <w:szCs w:val="28"/>
          <w:u w:val="single"/>
        </w:rPr>
        <w:t>Mathématiques</w:t>
      </w:r>
    </w:p>
    <w:p w:rsidR="00064D38" w:rsidRDefault="008F7118" w:rsidP="00064D38">
      <w:pPr>
        <w:pStyle w:val="Sansinterligne"/>
        <w:rPr>
          <w:sz w:val="28"/>
          <w:szCs w:val="28"/>
        </w:rPr>
      </w:pPr>
      <w:r>
        <w:rPr>
          <w:sz w:val="28"/>
          <w:szCs w:val="28"/>
        </w:rPr>
        <w:t>Calcul Mental : n°4</w:t>
      </w:r>
      <w:r w:rsidR="00064D38">
        <w:rPr>
          <w:sz w:val="28"/>
          <w:szCs w:val="28"/>
        </w:rPr>
        <w:t> : tu peux faire sur une feuille ou sur un cahier. Essaie d’être rapide.</w:t>
      </w:r>
    </w:p>
    <w:p w:rsidR="008F7118" w:rsidRDefault="008F7118" w:rsidP="00064D38">
      <w:pPr>
        <w:pStyle w:val="Sansinterligne"/>
        <w:rPr>
          <w:sz w:val="28"/>
          <w:szCs w:val="28"/>
        </w:rPr>
      </w:pPr>
      <w:r>
        <w:rPr>
          <w:sz w:val="28"/>
          <w:szCs w:val="28"/>
        </w:rPr>
        <w:t>Il y a des additions et des soustractions !</w:t>
      </w:r>
    </w:p>
    <w:p w:rsidR="00F706B3" w:rsidRPr="00F706B3" w:rsidRDefault="00F706B3" w:rsidP="00F706B3">
      <w:pPr>
        <w:pStyle w:val="Sansinterligne"/>
        <w:ind w:left="360"/>
        <w:rPr>
          <w:sz w:val="28"/>
          <w:szCs w:val="28"/>
        </w:rPr>
      </w:pPr>
    </w:p>
    <w:p w:rsidR="00F706B3" w:rsidRDefault="0051506C" w:rsidP="00F706B3">
      <w:pPr>
        <w:pStyle w:val="Sansinterligne"/>
        <w:rPr>
          <w:rFonts w:cstheme="minorHAnsi"/>
          <w:sz w:val="28"/>
          <w:szCs w:val="28"/>
        </w:rPr>
      </w:pPr>
      <w:r>
        <w:rPr>
          <w:rFonts w:cstheme="minorHAnsi"/>
          <w:sz w:val="28"/>
          <w:szCs w:val="28"/>
        </w:rPr>
        <w:t>Calculs : exercices 1 à 4</w:t>
      </w:r>
      <w:r w:rsidR="008F7118">
        <w:rPr>
          <w:rFonts w:cstheme="minorHAnsi"/>
          <w:sz w:val="28"/>
          <w:szCs w:val="28"/>
        </w:rPr>
        <w:t> : exercice n°4 : pense à bien poser les opérations comme on a vu en classe en alignant les chiffres des unités sous ceux des unités, les chiffres des dizaines sous ceux des dizaines…</w:t>
      </w:r>
    </w:p>
    <w:p w:rsidR="00F706B3" w:rsidRDefault="00F706B3" w:rsidP="00F706B3">
      <w:pPr>
        <w:pStyle w:val="Sansinterligne"/>
        <w:rPr>
          <w:rFonts w:cstheme="minorHAnsi"/>
          <w:sz w:val="28"/>
          <w:szCs w:val="28"/>
        </w:rPr>
      </w:pPr>
    </w:p>
    <w:p w:rsidR="00064D38" w:rsidRDefault="00064D38" w:rsidP="00F706B3">
      <w:pPr>
        <w:pStyle w:val="Sansinterligne"/>
        <w:rPr>
          <w:rFonts w:cstheme="minorHAnsi"/>
          <w:sz w:val="28"/>
          <w:szCs w:val="28"/>
        </w:rPr>
      </w:pPr>
    </w:p>
    <w:p w:rsidR="00064D38" w:rsidRDefault="00064D38" w:rsidP="00F706B3">
      <w:pPr>
        <w:pStyle w:val="Sansinterligne"/>
        <w:rPr>
          <w:rFonts w:cstheme="minorHAnsi"/>
          <w:sz w:val="28"/>
          <w:szCs w:val="28"/>
        </w:rPr>
      </w:pPr>
    </w:p>
    <w:p w:rsidR="00EE4287" w:rsidRDefault="00EE4287" w:rsidP="00EE4287">
      <w:pPr>
        <w:pStyle w:val="Sansinterligne"/>
        <w:rPr>
          <w:rFonts w:cstheme="minorHAnsi"/>
          <w:sz w:val="28"/>
          <w:szCs w:val="28"/>
        </w:rPr>
      </w:pPr>
      <w:r>
        <w:rPr>
          <w:rFonts w:cstheme="minorHAnsi"/>
          <w:sz w:val="28"/>
          <w:szCs w:val="28"/>
          <w:u w:val="single"/>
        </w:rPr>
        <w:t>Défis/Enigmes</w:t>
      </w:r>
      <w:r>
        <w:rPr>
          <w:rFonts w:cstheme="minorHAnsi"/>
          <w:sz w:val="28"/>
          <w:szCs w:val="28"/>
        </w:rPr>
        <w:t xml:space="preserve"> : </w:t>
      </w:r>
    </w:p>
    <w:p w:rsidR="00EE4287" w:rsidRDefault="00EE4287" w:rsidP="00EE4287">
      <w:pPr>
        <w:pStyle w:val="Sansinterligne"/>
        <w:rPr>
          <w:rFonts w:cstheme="minorHAnsi"/>
          <w:sz w:val="28"/>
          <w:szCs w:val="28"/>
        </w:rPr>
      </w:pPr>
      <w:r>
        <w:rPr>
          <w:rFonts w:cstheme="minorHAnsi"/>
          <w:sz w:val="28"/>
          <w:szCs w:val="28"/>
        </w:rPr>
        <w:t>Pour changer un peu, je vous proposerai des énigmes à résoudre, au moins 1 par article.</w:t>
      </w:r>
    </w:p>
    <w:p w:rsidR="00EE4287" w:rsidRDefault="00EE4287" w:rsidP="00EE4287">
      <w:pPr>
        <w:pStyle w:val="Sansinterligne"/>
        <w:rPr>
          <w:rFonts w:cstheme="minorHAnsi"/>
          <w:sz w:val="28"/>
          <w:szCs w:val="28"/>
        </w:rPr>
      </w:pPr>
      <w:r>
        <w:rPr>
          <w:rFonts w:cstheme="minorHAnsi"/>
          <w:sz w:val="28"/>
          <w:szCs w:val="28"/>
        </w:rPr>
        <w:t xml:space="preserve">Enigme </w:t>
      </w:r>
      <w:r w:rsidR="009A50D4">
        <w:rPr>
          <w:rFonts w:cstheme="minorHAnsi"/>
          <w:sz w:val="28"/>
          <w:szCs w:val="28"/>
        </w:rPr>
        <w:t xml:space="preserve">CE1 </w:t>
      </w:r>
      <w:r>
        <w:rPr>
          <w:rFonts w:cstheme="minorHAnsi"/>
          <w:sz w:val="28"/>
          <w:szCs w:val="28"/>
        </w:rPr>
        <w:t xml:space="preserve">du 23/24 mars : </w:t>
      </w:r>
      <w:r w:rsidR="009A50D4">
        <w:rPr>
          <w:rFonts w:cstheme="minorHAnsi"/>
          <w:sz w:val="28"/>
          <w:szCs w:val="28"/>
        </w:rPr>
        <w:t>Le dictionnaire</w:t>
      </w:r>
    </w:p>
    <w:p w:rsidR="00EE4287" w:rsidRDefault="00EE4287" w:rsidP="00EE4287">
      <w:pPr>
        <w:pStyle w:val="Sansinterligne"/>
        <w:rPr>
          <w:rFonts w:cstheme="minorHAnsi"/>
          <w:sz w:val="28"/>
          <w:szCs w:val="28"/>
        </w:rPr>
      </w:pPr>
      <w:r>
        <w:rPr>
          <w:rFonts w:cstheme="minorHAnsi"/>
          <w:sz w:val="28"/>
          <w:szCs w:val="28"/>
        </w:rPr>
        <w:t>Pour répondre : utilise l’adresse mail de la classe :</w:t>
      </w:r>
    </w:p>
    <w:p w:rsidR="00EE4287" w:rsidRDefault="00EE4287" w:rsidP="00EE4287">
      <w:pPr>
        <w:pStyle w:val="Sansinterligne"/>
        <w:jc w:val="center"/>
        <w:rPr>
          <w:rFonts w:cstheme="minorHAnsi"/>
          <w:color w:val="222222"/>
          <w:sz w:val="28"/>
          <w:szCs w:val="28"/>
          <w:shd w:val="clear" w:color="auto" w:fill="FFFFFF"/>
        </w:rPr>
      </w:pPr>
      <w:r>
        <w:rPr>
          <w:rStyle w:val="lev"/>
          <w:rFonts w:cstheme="minorHAnsi"/>
          <w:color w:val="222222"/>
          <w:sz w:val="28"/>
          <w:szCs w:val="28"/>
          <w:shd w:val="clear" w:color="auto" w:fill="FFFFFF"/>
        </w:rPr>
        <w:t>arvert7@ac-poitiers.fr</w:t>
      </w:r>
    </w:p>
    <w:p w:rsidR="004927C0" w:rsidRDefault="004927C0" w:rsidP="00F706B3">
      <w:pPr>
        <w:pStyle w:val="Sansinterligne"/>
        <w:rPr>
          <w:rFonts w:cstheme="minorHAnsi"/>
          <w:sz w:val="28"/>
          <w:szCs w:val="28"/>
        </w:rPr>
      </w:pPr>
    </w:p>
    <w:p w:rsidR="004927C0" w:rsidRDefault="004927C0" w:rsidP="00F706B3">
      <w:pPr>
        <w:pStyle w:val="Sansinterligne"/>
        <w:rPr>
          <w:rFonts w:cstheme="minorHAnsi"/>
          <w:sz w:val="28"/>
          <w:szCs w:val="28"/>
        </w:rPr>
      </w:pPr>
    </w:p>
    <w:sectPr w:rsidR="004927C0" w:rsidSect="002D4D77">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155358"/>
    <w:multiLevelType w:val="hybridMultilevel"/>
    <w:tmpl w:val="E78C7E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391631C"/>
    <w:multiLevelType w:val="hybridMultilevel"/>
    <w:tmpl w:val="E78C7E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54F24AC"/>
    <w:multiLevelType w:val="hybridMultilevel"/>
    <w:tmpl w:val="7792AE1C"/>
    <w:lvl w:ilvl="0" w:tplc="2C8C597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5E5213"/>
    <w:multiLevelType w:val="hybridMultilevel"/>
    <w:tmpl w:val="4EFEC5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D77"/>
    <w:rsid w:val="00004138"/>
    <w:rsid w:val="00064D38"/>
    <w:rsid w:val="002364EA"/>
    <w:rsid w:val="002A4E07"/>
    <w:rsid w:val="002D4D77"/>
    <w:rsid w:val="003053D9"/>
    <w:rsid w:val="00371287"/>
    <w:rsid w:val="003C1A76"/>
    <w:rsid w:val="003E1A63"/>
    <w:rsid w:val="004649A6"/>
    <w:rsid w:val="004927C0"/>
    <w:rsid w:val="0051506C"/>
    <w:rsid w:val="00633D8F"/>
    <w:rsid w:val="008F7118"/>
    <w:rsid w:val="009400E3"/>
    <w:rsid w:val="009A50D4"/>
    <w:rsid w:val="009C2205"/>
    <w:rsid w:val="00A90BDF"/>
    <w:rsid w:val="00B30F40"/>
    <w:rsid w:val="00B436A2"/>
    <w:rsid w:val="00C748A3"/>
    <w:rsid w:val="00CC5EAA"/>
    <w:rsid w:val="00E66E1A"/>
    <w:rsid w:val="00EE4287"/>
    <w:rsid w:val="00F70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889F1E-3E1B-43EF-8A80-7D7AF084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A7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4D77"/>
    <w:pPr>
      <w:ind w:left="720"/>
      <w:contextualSpacing/>
    </w:pPr>
  </w:style>
  <w:style w:type="paragraph" w:styleId="Sansinterligne">
    <w:name w:val="No Spacing"/>
    <w:uiPriority w:val="1"/>
    <w:qFormat/>
    <w:rsid w:val="002D4D77"/>
    <w:pPr>
      <w:spacing w:after="0" w:line="240" w:lineRule="auto"/>
    </w:pPr>
  </w:style>
  <w:style w:type="paragraph" w:customStyle="1" w:styleId="Standard">
    <w:name w:val="Standard"/>
    <w:rsid w:val="0051506C"/>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lev">
    <w:name w:val="Strong"/>
    <w:basedOn w:val="Policepardfaut"/>
    <w:uiPriority w:val="22"/>
    <w:qFormat/>
    <w:rsid w:val="004927C0"/>
    <w:rPr>
      <w:b/>
      <w:bCs/>
    </w:rPr>
  </w:style>
  <w:style w:type="paragraph" w:styleId="NormalWeb">
    <w:name w:val="Normal (Web)"/>
    <w:basedOn w:val="Normal"/>
    <w:uiPriority w:val="99"/>
    <w:unhideWhenUsed/>
    <w:rsid w:val="002A4E0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015083">
      <w:bodyDiv w:val="1"/>
      <w:marLeft w:val="0"/>
      <w:marRight w:val="0"/>
      <w:marTop w:val="0"/>
      <w:marBottom w:val="0"/>
      <w:divBdr>
        <w:top w:val="none" w:sz="0" w:space="0" w:color="auto"/>
        <w:left w:val="none" w:sz="0" w:space="0" w:color="auto"/>
        <w:bottom w:val="none" w:sz="0" w:space="0" w:color="auto"/>
        <w:right w:val="none" w:sz="0" w:space="0" w:color="auto"/>
      </w:divBdr>
    </w:div>
    <w:div w:id="21267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485</Words>
  <Characters>2671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dc:creator>
  <cp:lastModifiedBy>Fred</cp:lastModifiedBy>
  <cp:revision>7</cp:revision>
  <dcterms:created xsi:type="dcterms:W3CDTF">2020-03-20T16:17:00Z</dcterms:created>
  <dcterms:modified xsi:type="dcterms:W3CDTF">2020-03-21T10:53:00Z</dcterms:modified>
</cp:coreProperties>
</file>