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BE54" w14:textId="77777777" w:rsidR="0067162D" w:rsidRPr="00192F2E" w:rsidRDefault="0067162D">
      <w:pPr>
        <w:rPr>
          <w:rFonts w:ascii="Century Gothic" w:hAnsi="Century Gothic"/>
          <w:b/>
          <w:bCs/>
          <w:sz w:val="56"/>
          <w:szCs w:val="56"/>
          <w:u w:val="single"/>
        </w:rPr>
      </w:pPr>
      <w:r>
        <w:rPr>
          <w:rFonts w:ascii="Century Gothic" w:hAnsi="Century Gothic"/>
          <w:sz w:val="72"/>
          <w:szCs w:val="72"/>
        </w:rPr>
        <w:t xml:space="preserve">     </w:t>
      </w:r>
      <w:r w:rsidRPr="00192F2E">
        <w:rPr>
          <w:rFonts w:ascii="Century Gothic" w:hAnsi="Century Gothic"/>
          <w:b/>
          <w:bCs/>
          <w:sz w:val="56"/>
          <w:szCs w:val="56"/>
          <w:u w:val="single"/>
        </w:rPr>
        <w:t>Au clair de l’automne</w:t>
      </w:r>
    </w:p>
    <w:p w14:paraId="38049168" w14:textId="77777777" w:rsidR="0067162D" w:rsidRDefault="0067162D">
      <w:pPr>
        <w:rPr>
          <w:rFonts w:ascii="Century Gothic" w:hAnsi="Century Gothic"/>
          <w:sz w:val="72"/>
          <w:szCs w:val="72"/>
        </w:rPr>
      </w:pPr>
      <w:r w:rsidRPr="0067162D">
        <w:rPr>
          <w:rFonts w:ascii="Century Gothic" w:hAnsi="Century Gothic"/>
          <w:sz w:val="72"/>
          <w:szCs w:val="72"/>
        </w:rPr>
        <w:t xml:space="preserve">          </w:t>
      </w:r>
      <w:r>
        <w:rPr>
          <w:rFonts w:ascii="Century Gothic" w:hAnsi="Century Gothic"/>
        </w:rPr>
        <w:t xml:space="preserve">Chanson sur l’air de </w:t>
      </w:r>
      <w:proofErr w:type="gramStart"/>
      <w:r>
        <w:rPr>
          <w:rFonts w:ascii="Century Gothic" w:hAnsi="Century Gothic"/>
        </w:rPr>
        <w:t>«  au</w:t>
      </w:r>
      <w:proofErr w:type="gramEnd"/>
      <w:r>
        <w:rPr>
          <w:rFonts w:ascii="Century Gothic" w:hAnsi="Century Gothic"/>
        </w:rPr>
        <w:t xml:space="preserve"> clair de la lune »</w:t>
      </w:r>
    </w:p>
    <w:p w14:paraId="224B040C" w14:textId="0615C8A0" w:rsidR="0067162D" w:rsidRPr="0067162D" w:rsidRDefault="00192F2E" w:rsidP="0067162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52E0624" wp14:editId="1FE14E94">
            <wp:extent cx="1291665" cy="1266825"/>
            <wp:effectExtent l="0" t="0" r="3810" b="0"/>
            <wp:docPr id="1" name="Image 1" descr="C:\Users\suzan\AppData\Local\Microsoft\Windows\INetCache\Content.MSO\2442A1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\AppData\Local\Microsoft\Windows\INetCache\Content.MSO\2442A1E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07" cy="126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974">
        <w:rPr>
          <w:rFonts w:ascii="Century Gothic" w:hAnsi="Century Gothic"/>
        </w:rPr>
        <w:t xml:space="preserve">                    </w:t>
      </w:r>
      <w:r w:rsidR="00051974">
        <w:rPr>
          <w:noProof/>
        </w:rPr>
        <w:drawing>
          <wp:inline distT="0" distB="0" distL="0" distR="0" wp14:anchorId="0CBE5CF2" wp14:editId="72978B09">
            <wp:extent cx="2097870" cy="1552575"/>
            <wp:effectExtent l="0" t="0" r="0" b="0"/>
            <wp:docPr id="2" name="Image 2" descr="Résultat d’images pour feuilles 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feuilles autom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26" cy="15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FBDB" w14:textId="77777777" w:rsidR="0067162D" w:rsidRPr="003D1B0C" w:rsidRDefault="0067162D" w:rsidP="0067162D">
      <w:pPr>
        <w:rPr>
          <w:rFonts w:ascii="Century Gothic" w:hAnsi="Century Gothic"/>
          <w:sz w:val="56"/>
          <w:szCs w:val="56"/>
        </w:rPr>
      </w:pPr>
      <w:r w:rsidRPr="003D1B0C">
        <w:rPr>
          <w:rFonts w:ascii="Century Gothic" w:hAnsi="Century Gothic"/>
          <w:sz w:val="56"/>
          <w:szCs w:val="56"/>
        </w:rPr>
        <w:t>Au clair de l’automne</w:t>
      </w:r>
    </w:p>
    <w:p w14:paraId="6258BC93" w14:textId="77777777" w:rsidR="0067162D" w:rsidRPr="003D1B0C" w:rsidRDefault="0067162D" w:rsidP="0067162D">
      <w:pPr>
        <w:rPr>
          <w:rFonts w:ascii="Century Gothic" w:hAnsi="Century Gothic"/>
          <w:sz w:val="56"/>
          <w:szCs w:val="56"/>
        </w:rPr>
      </w:pPr>
      <w:r w:rsidRPr="003D1B0C">
        <w:rPr>
          <w:rFonts w:ascii="Century Gothic" w:hAnsi="Century Gothic"/>
          <w:sz w:val="56"/>
          <w:szCs w:val="56"/>
        </w:rPr>
        <w:t>Hop là dans le bois</w:t>
      </w:r>
    </w:p>
    <w:p w14:paraId="01474034" w14:textId="77777777" w:rsidR="0067162D" w:rsidRPr="003D1B0C" w:rsidRDefault="0067162D" w:rsidP="0067162D">
      <w:pPr>
        <w:rPr>
          <w:rFonts w:ascii="Century Gothic" w:hAnsi="Century Gothic"/>
          <w:sz w:val="56"/>
          <w:szCs w:val="56"/>
        </w:rPr>
      </w:pPr>
      <w:r w:rsidRPr="003D1B0C">
        <w:rPr>
          <w:rFonts w:ascii="Century Gothic" w:hAnsi="Century Gothic"/>
          <w:sz w:val="56"/>
          <w:szCs w:val="56"/>
        </w:rPr>
        <w:t>Au clair de l’automne</w:t>
      </w:r>
    </w:p>
    <w:p w14:paraId="2576B47A" w14:textId="77777777" w:rsidR="0067162D" w:rsidRPr="003D1B0C" w:rsidRDefault="0067162D" w:rsidP="0067162D">
      <w:pPr>
        <w:rPr>
          <w:rFonts w:ascii="Century Gothic" w:hAnsi="Century Gothic"/>
          <w:sz w:val="56"/>
          <w:szCs w:val="56"/>
        </w:rPr>
      </w:pPr>
      <w:r w:rsidRPr="003D1B0C">
        <w:rPr>
          <w:rFonts w:ascii="Century Gothic" w:hAnsi="Century Gothic"/>
          <w:sz w:val="56"/>
          <w:szCs w:val="56"/>
        </w:rPr>
        <w:t>Je vais avec toi</w:t>
      </w:r>
    </w:p>
    <w:p w14:paraId="55F67EE4" w14:textId="7399DCF3" w:rsidR="0067162D" w:rsidRPr="003D1B0C" w:rsidRDefault="0067162D" w:rsidP="0067162D">
      <w:pPr>
        <w:rPr>
          <w:rFonts w:ascii="Century Gothic" w:hAnsi="Century Gothic"/>
          <w:sz w:val="56"/>
          <w:szCs w:val="56"/>
        </w:rPr>
      </w:pPr>
      <w:r w:rsidRPr="003D1B0C">
        <w:rPr>
          <w:rFonts w:ascii="Century Gothic" w:hAnsi="Century Gothic"/>
          <w:sz w:val="56"/>
          <w:szCs w:val="56"/>
        </w:rPr>
        <w:t xml:space="preserve"> Et dessous la mousse</w:t>
      </w:r>
      <w:r w:rsidR="003D1B0C">
        <w:rPr>
          <w:rFonts w:ascii="Century Gothic" w:hAnsi="Century Gothic"/>
          <w:sz w:val="56"/>
          <w:szCs w:val="56"/>
        </w:rPr>
        <w:t xml:space="preserve">      </w:t>
      </w:r>
    </w:p>
    <w:p w14:paraId="6C6EDC9C" w14:textId="77777777" w:rsidR="0067162D" w:rsidRPr="003D1B0C" w:rsidRDefault="0067162D" w:rsidP="0067162D">
      <w:pPr>
        <w:rPr>
          <w:rFonts w:ascii="Century Gothic" w:hAnsi="Century Gothic"/>
          <w:sz w:val="56"/>
          <w:szCs w:val="56"/>
        </w:rPr>
      </w:pPr>
      <w:r w:rsidRPr="003D1B0C">
        <w:rPr>
          <w:rFonts w:ascii="Century Gothic" w:hAnsi="Century Gothic"/>
          <w:sz w:val="56"/>
          <w:szCs w:val="56"/>
        </w:rPr>
        <w:t>Oui nous trouverons</w:t>
      </w:r>
    </w:p>
    <w:p w14:paraId="741244DB" w14:textId="77777777" w:rsidR="0067162D" w:rsidRPr="003D1B0C" w:rsidRDefault="0067162D" w:rsidP="0067162D">
      <w:pPr>
        <w:rPr>
          <w:rFonts w:ascii="Century Gothic" w:hAnsi="Century Gothic"/>
          <w:sz w:val="56"/>
          <w:szCs w:val="56"/>
        </w:rPr>
      </w:pPr>
      <w:r w:rsidRPr="003D1B0C">
        <w:rPr>
          <w:rFonts w:ascii="Century Gothic" w:hAnsi="Century Gothic"/>
          <w:sz w:val="56"/>
          <w:szCs w:val="56"/>
        </w:rPr>
        <w:t xml:space="preserve">Et dessous la mousse </w:t>
      </w:r>
    </w:p>
    <w:p w14:paraId="7BE86CE2" w14:textId="77777777" w:rsidR="0067162D" w:rsidRPr="003D1B0C" w:rsidRDefault="0067162D" w:rsidP="0067162D">
      <w:pPr>
        <w:rPr>
          <w:rFonts w:ascii="Century Gothic" w:hAnsi="Century Gothic"/>
          <w:sz w:val="56"/>
          <w:szCs w:val="56"/>
        </w:rPr>
      </w:pPr>
      <w:r w:rsidRPr="003D1B0C">
        <w:rPr>
          <w:rFonts w:ascii="Century Gothic" w:hAnsi="Century Gothic"/>
          <w:sz w:val="56"/>
          <w:szCs w:val="56"/>
        </w:rPr>
        <w:t>Les b</w:t>
      </w:r>
      <w:bookmarkStart w:id="0" w:name="_GoBack"/>
      <w:bookmarkEnd w:id="0"/>
      <w:r w:rsidRPr="003D1B0C">
        <w:rPr>
          <w:rFonts w:ascii="Century Gothic" w:hAnsi="Century Gothic"/>
          <w:sz w:val="56"/>
          <w:szCs w:val="56"/>
        </w:rPr>
        <w:t xml:space="preserve">eaux </w:t>
      </w:r>
      <w:proofErr w:type="gramStart"/>
      <w:r w:rsidRPr="003D1B0C">
        <w:rPr>
          <w:rFonts w:ascii="Century Gothic" w:hAnsi="Century Gothic"/>
          <w:sz w:val="56"/>
          <w:szCs w:val="56"/>
        </w:rPr>
        <w:t>champignons .</w:t>
      </w:r>
      <w:proofErr w:type="gramEnd"/>
    </w:p>
    <w:p w14:paraId="1EA60686" w14:textId="29FAD99B" w:rsidR="0067162D" w:rsidRPr="0067162D" w:rsidRDefault="003D1B0C" w:rsidP="0067162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  <w:noProof/>
        </w:rPr>
        <w:drawing>
          <wp:inline distT="0" distB="0" distL="0" distR="0" wp14:anchorId="05122C63" wp14:editId="27D779DB">
            <wp:extent cx="2447407" cy="1753368"/>
            <wp:effectExtent l="0" t="0" r="0" b="0"/>
            <wp:docPr id="3" name="Image 3" descr="C:\Users\suzan\AppData\Local\Microsoft\Windows\INetCache\Content.MSO\4B7A2E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\AppData\Local\Microsoft\Windows\INetCache\Content.MSO\4B7A2E8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31" cy="17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62D" w:rsidRPr="0067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2D"/>
    <w:rsid w:val="00051974"/>
    <w:rsid w:val="00192F2E"/>
    <w:rsid w:val="003D1B0C"/>
    <w:rsid w:val="006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6D9"/>
  <w15:chartTrackingRefBased/>
  <w15:docId w15:val="{20714E69-EB8C-4E28-AB13-1DB08BB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dethoor</dc:creator>
  <cp:keywords/>
  <dc:description/>
  <cp:lastModifiedBy>suzanne dethoor</cp:lastModifiedBy>
  <cp:revision>2</cp:revision>
  <dcterms:created xsi:type="dcterms:W3CDTF">2019-11-23T15:59:00Z</dcterms:created>
  <dcterms:modified xsi:type="dcterms:W3CDTF">2019-11-23T15:59:00Z</dcterms:modified>
</cp:coreProperties>
</file>